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override-sample/libsrc/base/funcman/funcman_init.c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990330a6e4ef307d065a6873e31544a2c942e47"/>
    <w:p>
      <w:pPr>
        <w:pStyle w:val="2"/>
      </w:pPr>
      <w:r>
        <w:t xml:space="preserve">override-sample/libsrc/base/funcman/funcman_init.c</w:t>
      </w:r>
    </w:p>
    <w:p>
      <w:pPr>
        <w:pStyle w:val="FirstParagraph"/>
      </w:pPr>
      <w:r>
        <w:rPr>
          <w:rFonts w:hint="eastAsia"/>
        </w:rPr>
        <w:t xml:space="preserve">設定テキストファイルから</w:t>
      </w:r>
      <w:r>
        <w:t xml:space="preserve"> funcman_object </w:t>
      </w:r>
      <w:r>
        <w:rPr>
          <w:rFonts w:hint="eastAsia"/>
        </w:rPr>
        <w:t xml:space="preserve">エントリを読み込む。</w:t>
      </w:r>
    </w:p>
    <w:p>
      <w:pPr>
        <w:pStyle w:val="af4"/>
      </w:pPr>
      <w:r>
        <w:t xml:space="preserve">テキストファイルから func_key / lib_name / func_name を </w:t>
      </w:r>
      <w:r>
        <w:rPr>
          <w:rFonts w:hint="eastAsia"/>
        </w:rPr>
        <w:t xml:space="preserve">読み込み、_func_objects</w:t>
      </w:r>
      <w:r>
        <w:t xml:space="preserve"> </w:t>
      </w:r>
      <w:r>
        <w:rPr>
          <w:rFonts w:hint="eastAsia"/>
        </w:rPr>
        <w:t xml:space="preserve">配列の対応エントリに設定します。</w:t>
      </w:r>
      <w:r>
        <w:br/>
      </w:r>
      <w:r>
        <w:t xml:space="preserve">ファイルフォーマット:</w:t>
      </w:r>
    </w:p>
    <w:p>
      <w:pPr>
        <w:pStyle w:val="SourceCode"/>
      </w:pPr>
      <w:r>
        <w:rPr>
          <w:rStyle w:val="NormalTok"/>
        </w:rPr>
        <w:t xml:space="preserve">func_key  lib_name  func_name   </w:t>
      </w:r>
      <w:r>
        <w:rPr>
          <w:rStyle w:val="ErrorTok"/>
        </w:rPr>
        <w:t xml:space="preserve"># 行末コメント</w:t>
      </w:r>
    </w:p>
    <w:p>
      <w:pPr>
        <w:numPr>
          <w:ilvl w:val="0"/>
          <w:numId w:val="1001"/>
        </w:numPr>
      </w:pPr>
      <w:r>
        <w:t xml:space="preserve">‘#’</w:t>
      </w:r>
      <w:r>
        <w:t xml:space="preserve"> </w:t>
      </w:r>
      <w:r>
        <w:rPr>
          <w:rFonts w:hint="eastAsia"/>
        </w:rPr>
        <w:t xml:space="preserve">で始まる行はコメント行として無視する。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行中の</w:t>
      </w:r>
      <w:r>
        <w:t xml:space="preserve"> </w:t>
      </w:r>
      <w:r>
        <w:t xml:space="preserve">‘#’</w:t>
      </w:r>
      <w:r>
        <w:t xml:space="preserve"> </w:t>
      </w:r>
      <w:r>
        <w:rPr>
          <w:rFonts w:hint="eastAsia"/>
        </w:rPr>
        <w:t xml:space="preserve">以降を行末コメントとして切り捨てる。</w:t>
      </w:r>
    </w:p>
    <w:p>
      <w:pPr>
        <w:numPr>
          <w:ilvl w:val="0"/>
          <w:numId w:val="1001"/>
        </w:numPr>
      </w:pPr>
      <w:r>
        <w:t xml:space="preserve">sscanf で func_key / lib_name / func_name の 3 </w:t>
      </w:r>
      <w:r>
        <w:rPr>
          <w:rFonts w:hint="eastAsia"/>
        </w:rPr>
        <w:t xml:space="preserve">フィールドを解析する。</w:t>
      </w:r>
    </w:p>
    <w:p>
      <w:pPr>
        <w:numPr>
          <w:ilvl w:val="0"/>
          <w:numId w:val="1001"/>
        </w:numPr>
      </w:pPr>
      <w:r>
        <w:t xml:space="preserve">func_key </w:t>
      </w:r>
      <w:r>
        <w:rPr>
          <w:rFonts w:hint="eastAsia"/>
        </w:rPr>
        <w:t xml:space="preserve">が一致するキャッシュエントリの</w:t>
      </w:r>
      <w:r>
        <w:t xml:space="preserve"> lib_name / func_name </w:t>
      </w:r>
      <w:r>
        <w:rPr>
          <w:rFonts w:hint="eastAsia"/>
        </w:rPr>
        <w:t xml:space="preserve">配列に</w:t>
      </w:r>
      <w:r>
        <w:t xml:space="preserve"> strncpy </w:t>
      </w:r>
      <w:r>
        <w:rPr>
          <w:rFonts w:hint="eastAsia"/>
        </w:rPr>
        <w:t xml:space="preserve">で書き込む。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029075" cy="2343150"/>
            <wp:effectExtent b="0" l="0" r="0" t="0"/>
            <wp:docPr descr="funcman_ini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3badbdfb7d96624debc0a62e2e39eebfbbeedb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funcman_init.c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funcman_init"/>
    <w:p>
      <w:pPr>
        <w:pStyle w:val="2"/>
      </w:pPr>
      <w:r>
        <w:t xml:space="preserve">funcman_init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funcman_init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ポインタ配列を初期化します。</w:t>
      </w:r>
    </w:p>
    <w:p>
      <w:pPr>
        <w:pStyle w:val="af4"/>
      </w:pPr>
      <w:r>
        <w:rPr>
          <w:rFonts w:hint="eastAsia"/>
        </w:rPr>
        <w:t xml:space="preserve">必ず、constructor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2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p>
      <w:pPr>
        <w:pStyle w:val="Compact"/>
        <w:numPr>
          <w:ilvl w:val="0"/>
          <w:numId w:val="1002"/>
        </w:numPr>
      </w:pPr>
      <w:r>
        <w:t xml:space="preserve">configpath [in] </w:t>
      </w:r>
      <w:r>
        <w:rPr>
          <w:rFonts w:hint="eastAsia"/>
        </w:rPr>
        <w:t xml:space="preserve">定義ファイルのパス。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24050" cy="2514600"/>
            <wp:effectExtent b="0" l="0" r="0" t="0"/>
            <wp:docPr descr="funcman_init の呼び出し元" title="" id="30" name="Picture"/>
            <a:graphic>
              <a:graphicData uri="http://schemas.openxmlformats.org/drawingml/2006/picture">
                <pic:pic>
                  <pic:nvPicPr>
                    <pic:cNvPr descr="puml_8cadb38ab2c247a878b4e4fe948f6e998f9920b1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funcman_init </w:t>
      </w:r>
      <w:r>
        <w:rPr>
          <w:rFonts w:hint="eastAsia"/>
        </w:rPr>
        <w:t xml:space="preserve">の呼び出し元</w:t>
      </w:r>
    </w:p>
    <w:bookmarkEnd w:id="33"/>
    <w:bookmarkEnd w:id="34"/>
    <w:bookmarkEnd w:id="35"/>
    <w:bookmarkStart w:id="3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6" w:name="config_line_max"/>
    <w:p>
      <w:pPr>
        <w:pStyle w:val="2"/>
      </w:pPr>
      <w:r>
        <w:t xml:space="preserve">CONFIG_LINE_MAX</w:t>
      </w:r>
    </w:p>
    <w:p>
      <w:pPr>
        <w:pStyle w:val="SourceCode"/>
      </w:pPr>
      <w:r>
        <w:rPr>
          <w:rStyle w:val="PreprocessorTok"/>
        </w:rPr>
        <w:t xml:space="preserve">#define CONFIG_LINE_MAX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t xml:space="preserve">fgets </w:t>
      </w:r>
      <w:r>
        <w:rPr>
          <w:rFonts w:hint="eastAsia"/>
        </w:rPr>
        <w:t xml:space="preserve">で読み込む行バッファの最大長</w:t>
      </w:r>
    </w:p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override-sample/libsrc/base/funcman/funcman_init.c</dc:title>
  <dc:creator>doxygen and doxybook2</dc:creator>
  <cp:keywords/>
  <dcterms:created xsi:type="dcterms:W3CDTF">2026-03-13T23:24:43Z</dcterms:created>
  <dcterms:modified xsi:type="dcterms:W3CDTF">2026-03-13T23:24:43Z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設定テキストファイルから funcman_object エントリを読み込む。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