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porter/include/porter.h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includeporter.h"/>
    <w:p>
      <w:pPr>
        <w:pStyle w:val="2"/>
      </w:pPr>
      <w:r>
        <w:t xml:space="preserve">porter/include/porter.h</w:t>
      </w:r>
    </w:p>
    <w:p>
      <w:pPr>
        <w:pStyle w:val="FirstParagraph"/>
      </w:pPr>
      <w:r>
        <w:rPr>
          <w:rFonts w:hint="eastAsia"/>
        </w:rPr>
        <w:t xml:space="preserve">通信ライブラリ</w:t>
      </w:r>
      <w:r>
        <w:t xml:space="preserve">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af4"/>
      </w:pPr>
      <w:r>
        <w:t xml:space="preserve">このライブラリは UDP/IP </w:t>
      </w:r>
      <w:r>
        <w:rPr>
          <w:rFonts w:hint="eastAsia"/>
        </w:rPr>
        <w:t xml:space="preserve">を用いたプラットフォーム間通信を提供します。</w:t>
      </w:r>
      <w:r>
        <w:br/>
      </w:r>
      <w:r>
        <w:t xml:space="preserve">Linux / Windows </w:t>
      </w:r>
      <w:r>
        <w:rPr>
          <w:rFonts w:hint="eastAsia"/>
        </w:rPr>
        <w:t xml:space="preserve">クロスプラットフォーム対応の</w:t>
      </w:r>
      <w:r>
        <w:t xml:space="preserve"> DLL </w:t>
      </w:r>
      <w:r>
        <w:rPr>
          <w:rFonts w:hint="eastAsia"/>
        </w:rPr>
        <w:t xml:space="preserve">として提供されます。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352800" cy="2343150"/>
            <wp:effectExtent b="0" l="0" r="0" t="0"/>
            <wp:docPr descr="porter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02c0f66310232eabdea9c56632a53c2ec4b8a080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porter.h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54" w:name="関数"/>
    <w:p>
      <w:pPr>
        <w:pStyle w:val="10"/>
      </w:pPr>
      <w:r>
        <w:rPr>
          <w:rFonts w:hint="eastAsia"/>
        </w:rPr>
        <w:t xml:space="preserve">関数</w:t>
      </w:r>
    </w:p>
    <w:bookmarkStart w:id="33" w:name="potropenservice"/>
    <w:p>
      <w:pPr>
        <w:pStyle w:val="2"/>
      </w:pPr>
      <w:r>
        <w:t xml:space="preserve">potrOpenService</w:t>
      </w:r>
    </w:p>
    <w:p>
      <w:pPr>
        <w:pStyle w:val="SourceCode"/>
      </w:pPr>
      <w:r>
        <w:rPr>
          <w:rStyle w:val="NormalTok"/>
        </w:rPr>
        <w:t xml:space="preserve">POTR_API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POTRAPI potrOpenService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PotrRole 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PotrRecvCallback callback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PotrHandle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handle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設定ファイルから指定サービスを開きます。</w:t>
      </w:r>
    </w:p>
    <w:p>
      <w:pPr>
        <w:pStyle w:val="af4"/>
      </w:pPr>
      <w:r>
        <w:rPr>
          <w:rFonts w:hint="eastAsia"/>
        </w:rPr>
        <w:t xml:space="preserve">設定ファイルを解析してサービス定義を取得し、UDP</w:t>
      </w:r>
      <w:r>
        <w:t xml:space="preserve"> </w:t>
      </w:r>
      <w:r>
        <w:rPr>
          <w:rFonts w:hint="eastAsia"/>
        </w:rPr>
        <w:t xml:space="preserve">ソケットを初期化します。</w:t>
      </w:r>
      <w:r>
        <w:br/>
      </w:r>
      <w:r>
        <w:t xml:space="preserve">role と callback </w:t>
      </w:r>
      <w:r>
        <w:rPr>
          <w:rFonts w:hint="eastAsia"/>
        </w:rPr>
        <w:t xml:space="preserve">の組み合わせが不正な場合は</w:t>
      </w:r>
      <w:r>
        <w:t xml:space="preserve"> POTR_ERROR </w:t>
      </w:r>
      <w:r>
        <w:rPr>
          <w:rFonts w:hint="eastAsia"/>
        </w:rPr>
        <w:t xml:space="preserve">を返します。</w:t>
      </w:r>
      <w:r>
        <w:br/>
      </w:r>
      <w:r>
        <w:t xml:space="preserve">role </w:t>
      </w:r>
      <w:r>
        <w:rPr>
          <w:rFonts w:hint="eastAsia"/>
        </w:rPr>
        <w:t xml:space="preserve">と設定ファイルの</w:t>
      </w:r>
      <w:r>
        <w:t xml:space="preserve"> IP </w:t>
      </w:r>
      <w:r>
        <w:rPr>
          <w:rFonts w:hint="eastAsia"/>
        </w:rPr>
        <w:t xml:space="preserve">アドレスが不整合</w:t>
      </w:r>
      <w:r>
        <w:t xml:space="preserve"> (bind </w:t>
      </w:r>
      <w:r>
        <w:rPr>
          <w:rFonts w:hint="eastAsia"/>
        </w:rPr>
        <w:t xml:space="preserve">失敗など)</w:t>
      </w:r>
      <w:r>
        <w:t xml:space="preserve"> </w:t>
      </w:r>
      <w:r>
        <w:rPr>
          <w:rFonts w:hint="eastAsia"/>
        </w:rPr>
        <w:t xml:space="preserve">の場合も</w:t>
      </w:r>
      <w:r>
        <w:t xml:space="preserve"> POTR_ERROR </w:t>
      </w:r>
      <w:r>
        <w:rPr>
          <w:rFonts w:hint="eastAsia"/>
        </w:rPr>
        <w:t xml:space="preserve">を返します。</w:t>
      </w:r>
      <w:r>
        <w:br/>
      </w:r>
      <w:r>
        <w:rPr>
          <w:rFonts w:hint="eastAsia"/>
        </w:rPr>
        <w:t xml:space="preserve">通信種別・役割に応じて以下のソケット設定を行います。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役割</w:t>
            </w:r>
          </w:p>
        </w:tc>
        <w:tc>
          <w:tcPr/>
          <w:p>
            <w:pPr>
              <w:pStyle w:val="Compact"/>
            </w:pPr>
            <w:r>
              <w:t xml:space="preserve">bind アドレス</w:t>
            </w:r>
          </w:p>
        </w:tc>
        <w:tc>
          <w:tcPr/>
          <w:p>
            <w:pPr>
              <w:pStyle w:val="Compact"/>
            </w:pPr>
            <w:r>
              <w:t xml:space="preserve">bind ポート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POTR_TYPE_UNICAST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送信者</w:t>
            </w:r>
          </w:p>
        </w:tc>
        <w:tc>
          <w:tcPr/>
          <w:p>
            <w:pPr>
              <w:pStyle w:val="Compact"/>
            </w:pPr>
            <w:r>
              <w:t xml:space="preserve">src_addr</w:t>
            </w:r>
          </w:p>
        </w:tc>
        <w:tc>
          <w:tcPr/>
          <w:p>
            <w:pPr>
              <w:pStyle w:val="Compact"/>
            </w:pPr>
            <w:r>
              <w:t xml:space="preserve">src_port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POTR_TYPE_UNICAST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受信者</w:t>
            </w:r>
          </w:p>
        </w:tc>
        <w:tc>
          <w:tcPr/>
          <w:p>
            <w:pPr>
              <w:pStyle w:val="Compact"/>
            </w:pPr>
            <w:r>
              <w:t xml:space="preserve">dst_addr</w:t>
            </w:r>
          </w:p>
        </w:tc>
        <w:tc>
          <w:tcPr/>
          <w:p>
            <w:pPr>
              <w:pStyle w:val="Compact"/>
            </w:pPr>
            <w:r>
              <w:t xml:space="preserve">dst_port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POTR_TYPE_MULTICAST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送信者</w:t>
            </w:r>
          </w:p>
        </w:tc>
        <w:tc>
          <w:tcPr/>
          <w:p>
            <w:pPr>
              <w:pStyle w:val="Compact"/>
            </w:pPr>
            <w:r>
              <w:t xml:space="preserve">INADDR_ANY</w:t>
            </w:r>
          </w:p>
        </w:tc>
        <w:tc>
          <w:tcPr/>
          <w:p>
            <w:pPr>
              <w:pStyle w:val="Compact"/>
            </w:pPr>
            <w:r>
              <w:t xml:space="preserve">src_port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POTR_TYPE_MULTICAST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受信者</w:t>
            </w:r>
          </w:p>
        </w:tc>
        <w:tc>
          <w:tcPr/>
          <w:p>
            <w:pPr>
              <w:pStyle w:val="Compact"/>
            </w:pPr>
            <w:r>
              <w:t xml:space="preserve">INADDR_ANY</w:t>
            </w:r>
          </w:p>
        </w:tc>
        <w:tc>
          <w:tcPr/>
          <w:p>
            <w:pPr>
              <w:pStyle w:val="Compact"/>
            </w:pPr>
            <w:r>
              <w:t xml:space="preserve">dst_port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POTR_TYPE_BROADCAST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送信者</w:t>
            </w:r>
          </w:p>
        </w:tc>
        <w:tc>
          <w:tcPr/>
          <w:p>
            <w:pPr>
              <w:pStyle w:val="Compact"/>
            </w:pPr>
            <w:r>
              <w:t xml:space="preserve">src_addr</w:t>
            </w:r>
          </w:p>
        </w:tc>
        <w:tc>
          <w:tcPr/>
          <w:p>
            <w:pPr>
              <w:pStyle w:val="Compact"/>
            </w:pPr>
            <w:r>
              <w:t xml:space="preserve">src_port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POTR_TYPE_BROADCAST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受信者</w:t>
            </w:r>
          </w:p>
        </w:tc>
        <w:tc>
          <w:tcPr/>
          <w:p>
            <w:pPr>
              <w:pStyle w:val="Compact"/>
            </w:pPr>
            <w:r>
              <w:t xml:space="preserve">INADDR_ANY</w:t>
            </w:r>
          </w:p>
        </w:tc>
        <w:tc>
          <w:tcPr/>
          <w:p>
            <w:pPr>
              <w:pStyle w:val="Compact"/>
            </w:pPr>
            <w:r>
              <w:t xml:space="preserve">dst_port</w:t>
            </w:r>
          </w:p>
        </w:tc>
      </w:tr>
    </w:tbl>
    <w:p>
      <w:pPr>
        <w:pStyle w:val="af4"/>
      </w:pPr>
      <w:r>
        <w:t xml:space="preserve">POTR_ROLE_RECEIVER </w:t>
      </w:r>
      <w:r>
        <w:rPr>
          <w:rFonts w:hint="eastAsia"/>
        </w:rPr>
        <w:t xml:space="preserve">の場合、内部で受信スレッドを起動します。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config_path [in] </w:t>
      </w:r>
      <w:r>
        <w:rPr>
          <w:rFonts w:hint="eastAsia"/>
        </w:rPr>
        <w:t xml:space="preserve">設定ファイルのパス。</w:t>
      </w:r>
    </w:p>
    <w:p>
      <w:pPr>
        <w:pStyle w:val="Compact"/>
        <w:numPr>
          <w:ilvl w:val="0"/>
          <w:numId w:val="1001"/>
        </w:numPr>
      </w:pPr>
      <w:r>
        <w:t xml:space="preserve">service_id [in] </w:t>
      </w:r>
      <w:r>
        <w:rPr>
          <w:rFonts w:hint="eastAsia"/>
        </w:rPr>
        <w:t xml:space="preserve">開くサービスの</w:t>
      </w:r>
      <w:r>
        <w:t xml:space="preserve"> ID。</w:t>
      </w:r>
    </w:p>
    <w:p>
      <w:pPr>
        <w:pStyle w:val="Compact"/>
        <w:numPr>
          <w:ilvl w:val="0"/>
          <w:numId w:val="1001"/>
        </w:numPr>
      </w:pPr>
      <w:r>
        <w:t xml:space="preserve">role [in] </w:t>
      </w:r>
      <w:r>
        <w:rPr>
          <w:rFonts w:hint="eastAsia"/>
        </w:rPr>
        <w:t xml:space="preserve">役割種別。POTR_ROLE_SENDER</w:t>
      </w:r>
      <w:r>
        <w:t xml:space="preserve"> または POTR_ROLE_RECEIVER。</w:t>
      </w:r>
    </w:p>
    <w:p>
      <w:pPr>
        <w:pStyle w:val="Compact"/>
        <w:numPr>
          <w:ilvl w:val="0"/>
          <w:numId w:val="1001"/>
        </w:numPr>
      </w:pPr>
      <w:r>
        <w:t xml:space="preserve">callback [in] </w:t>
      </w:r>
      <w:r>
        <w:rPr>
          <w:rFonts w:hint="eastAsia"/>
        </w:rPr>
        <w:t xml:space="preserve">イベント発生時に呼び出されるコールバック関数</w:t>
      </w:r>
      <w:r>
        <w:t xml:space="preserve"> (PotrRecvCallback)。 POTR_ROLE_RECEIVER </w:t>
      </w:r>
      <w:r>
        <w:rPr>
          <w:rFonts w:hint="eastAsia"/>
        </w:rPr>
        <w:t xml:space="preserve">の場合は必須。データ受信・接続検知・切断検知を受け取る。</w:t>
      </w:r>
      <w:r>
        <w:t xml:space="preserve"> POTR_ROLE_SENDER </w:t>
      </w:r>
      <w:r>
        <w:rPr>
          <w:rFonts w:hint="eastAsia"/>
        </w:rPr>
        <w:t xml:space="preserve">の場合は</w:t>
      </w:r>
      <w:r>
        <w:t xml:space="preserve"> NULL </w:t>
      </w:r>
      <w:r>
        <w:rPr>
          <w:rFonts w:hint="eastAsia"/>
        </w:rPr>
        <w:t xml:space="preserve">を指定すること。</w:t>
      </w:r>
    </w:p>
    <w:p>
      <w:pPr>
        <w:pStyle w:val="Compact"/>
        <w:numPr>
          <w:ilvl w:val="0"/>
          <w:numId w:val="1001"/>
        </w:numPr>
      </w:pPr>
      <w:r>
        <w:t xml:space="preserve">handle [out] </w:t>
      </w:r>
      <w:r>
        <w:rPr>
          <w:rFonts w:hint="eastAsia"/>
        </w:rPr>
        <w:t xml:space="preserve">成功時にセッションハンドルを格納するポインタ。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29"/>
    <w:bookmarkStart w:id="30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handle が NULL </w:t>
      </w:r>
      <w:r>
        <w:rPr>
          <w:rFonts w:hint="eastAsia"/>
        </w:rPr>
        <w:t xml:space="preserve">の場合は失敗を返します。</w:t>
      </w:r>
      <w:r>
        <w:br/>
      </w:r>
      <w:r>
        <w:t xml:space="preserve">config_path が NULL </w:t>
      </w:r>
      <w:r>
        <w:rPr>
          <w:rFonts w:hint="eastAsia"/>
        </w:rPr>
        <w:t xml:space="preserve">または存在しない場合は失敗を返します。</w:t>
      </w:r>
      <w:r>
        <w:br/>
      </w:r>
      <w:r>
        <w:rPr>
          <w:rFonts w:hint="eastAsia"/>
        </w:rPr>
        <w:t xml:space="preserve">指定した</w:t>
      </w:r>
      <w:r>
        <w:t xml:space="preserve"> service_id </w:t>
      </w:r>
      <w:r>
        <w:rPr>
          <w:rFonts w:hint="eastAsia"/>
        </w:rPr>
        <w:t xml:space="preserve">が設定ファイルに存在しない場合は失敗を返します。</w:t>
      </w:r>
      <w:r>
        <w:br/>
      </w:r>
      <w:r>
        <w:t xml:space="preserve">POTR_ROLE_RECEIVER かつ callback が NULL </w:t>
      </w:r>
      <w:r>
        <w:rPr>
          <w:rFonts w:hint="eastAsia"/>
        </w:rPr>
        <w:t xml:space="preserve">の場合は失敗を返します。</w:t>
      </w:r>
      <w:r>
        <w:br/>
      </w:r>
      <w:r>
        <w:t xml:space="preserve">POTR_ROLE_SENDER かつ callback が NULL </w:t>
      </w:r>
      <w:r>
        <w:rPr>
          <w:rFonts w:hint="eastAsia"/>
        </w:rPr>
        <w:t xml:space="preserve">でない場合は失敗を返します。</w:t>
      </w:r>
    </w:p>
    <w:bookmarkEnd w:id="30"/>
    <w:bookmarkStart w:id="31" w:name="使用例-受信者"/>
    <w:p>
      <w:pPr>
        <w:pStyle w:val="3"/>
      </w:pPr>
      <w:r>
        <w:rPr>
          <w:rFonts w:hint="eastAsia"/>
        </w:rPr>
        <w:t xml:space="preserve">使用例</w:t>
      </w:r>
      <w:r>
        <w:t xml:space="preserve"> </w:t>
      </w:r>
      <w:r>
        <w:rPr>
          <w:rFonts w:hint="eastAsia"/>
        </w:rPr>
        <w:t xml:space="preserve">(受信者)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on_recv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PotrEvent event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POTR_EVENT_CONNECTED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"service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connected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POTR_EVENT_DISCONNECTED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"service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disconnected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"service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received </w:t>
      </w:r>
      <w:r>
        <w:rPr>
          <w:rStyle w:val="SpecialCharTok"/>
        </w:rPr>
        <w:t xml:space="preserve">%zu</w:t>
      </w:r>
      <w:r>
        <w:rPr>
          <w:rStyle w:val="StringTok"/>
        </w:rPr>
        <w:t xml:space="preserve"> bytes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PotrHandle handle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potrOpenService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"porter-services.conf"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POTR_ROLE_RECEIVER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on_recv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POTR_SUCCESS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受信待機中 (受信スレッドが動作)</w:t>
      </w:r>
      <w:r>
        <w:br/>
      </w:r>
      <w:r>
        <w:rPr>
          <w:rStyle w:val="NormalTok"/>
        </w:rPr>
        <w:t xml:space="preserve">    potrCloseService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1"/>
    <w:bookmarkStart w:id="32" w:name="使用例-送信者"/>
    <w:p>
      <w:pPr>
        <w:pStyle w:val="3"/>
      </w:pPr>
      <w:r>
        <w:rPr>
          <w:rFonts w:hint="eastAsia"/>
        </w:rPr>
        <w:t xml:space="preserve">使用例</w:t>
      </w:r>
      <w:r>
        <w:t xml:space="preserve"> </w:t>
      </w:r>
      <w:r>
        <w:rPr>
          <w:rFonts w:hint="eastAsia"/>
        </w:rPr>
        <w:t xml:space="preserve">(送信者)</w:t>
      </w:r>
    </w:p>
    <w:p>
      <w:pPr>
        <w:pStyle w:val="SourceCode"/>
      </w:pPr>
      <w:r>
        <w:rPr>
          <w:rStyle w:val="NormalTok"/>
        </w:rPr>
        <w:t xml:space="preserve">PotrHandle handle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potrOpenService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"porter-services.conf"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POTR_ROLE_SENDER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POTR_SUCCESS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potrSend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potrCloseService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2"/>
    <w:bookmarkEnd w:id="33"/>
    <w:bookmarkStart w:id="40" w:name="potrsend"/>
    <w:p>
      <w:pPr>
        <w:pStyle w:val="2"/>
      </w:pPr>
      <w:r>
        <w:t xml:space="preserve">potrSend</w:t>
      </w:r>
    </w:p>
    <w:p>
      <w:pPr>
        <w:pStyle w:val="SourceCode"/>
      </w:pPr>
      <w:r>
        <w:rPr>
          <w:rStyle w:val="NormalTok"/>
        </w:rPr>
        <w:t xml:space="preserve">POTR_API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POTRAPI potrSend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PotrHandle 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flags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メッセージを送信します。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フラグ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POTR_SEND_COMPRESS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メッセージを圧縮して送信します。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POTR_SEND_BLOCKING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ブロッキング送信を行います。</w:t>
            </w:r>
          </w:p>
        </w:tc>
      </w:tr>
    </w:tbl>
    <w:p>
      <w:pPr>
        <w:pStyle w:val="af4"/>
      </w:pPr>
      <w:r>
        <w:rPr>
          <w:rFonts w:hint="eastAsia"/>
        </w:rPr>
        <w:t xml:space="preserve">通信種別に応じて以下の宛先へ</w:t>
      </w:r>
      <w:r>
        <w:t xml:space="preserve"> UDP </w:t>
      </w:r>
      <w:r>
        <w:rPr>
          <w:rFonts w:hint="eastAsia"/>
        </w:rPr>
        <w:t xml:space="preserve">パケットを送信します。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POTR_TYPE_UNICAST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接続相手の</w:t>
            </w:r>
            <w:r>
              <w:t xml:space="preserve"> dst_port </w:t>
            </w:r>
            <w:r>
              <w:rPr>
                <w:rFonts w:hint="eastAsia"/>
              </w:rPr>
              <w:t xml:space="preserve">宛にユニキャスト送信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POTR_TYPE_MULTICAST</w:t>
            </w:r>
          </w:p>
        </w:tc>
        <w:tc>
          <w:tcPr/>
          <w:p>
            <w:pPr>
              <w:pStyle w:val="Compact"/>
            </w:pPr>
            <w:r>
              <w:t xml:space="preserve">multicast_group:dst_port </w:t>
            </w:r>
            <w:r>
              <w:rPr>
                <w:rFonts w:hint="eastAsia"/>
              </w:rPr>
              <w:t xml:space="preserve">へ送信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POTR_TYPE_BROADCAST</w:t>
            </w:r>
          </w:p>
        </w:tc>
        <w:tc>
          <w:tcPr/>
          <w:p>
            <w:pPr>
              <w:pStyle w:val="Compact"/>
            </w:pPr>
            <w:r>
              <w:t xml:space="preserve">broadcast_addr:dst_port </w:t>
            </w:r>
            <w:r>
              <w:rPr>
                <w:rFonts w:hint="eastAsia"/>
              </w:rPr>
              <w:t xml:space="preserve">へ送信</w:t>
            </w:r>
          </w:p>
        </w:tc>
      </w:tr>
    </w:tbl>
    <w:p>
      <w:pPr>
        <w:pStyle w:val="af4"/>
      </w:pPr>
      <w:r>
        <w:t xml:space="preserve">compress に</w:t>
      </w:r>
      <w:r>
        <w:t xml:space="preserve"> </w:t>
      </w:r>
      <w:r>
        <w:rPr>
          <w:rStyle w:val="VerbatimChar"/>
        </w:rPr>
        <w:t xml:space="preserve">POTR_SEND_COMPRESS</w:t>
      </w:r>
      <w:r>
        <w:t xml:space="preserve"> </w:t>
      </w:r>
      <w:r>
        <w:rPr>
          <w:rFonts w:hint="eastAsia"/>
        </w:rPr>
        <w:t xml:space="preserve">を指定した場合、内部で圧縮処理を行ってから送信します。</w:t>
      </w:r>
      <w:r>
        <w:br/>
      </w:r>
      <w:r>
        <w:rPr>
          <w:rFonts w:hint="eastAsia"/>
        </w:rPr>
        <w:t xml:space="preserve">圧縮後のサイズが元のサイズ以上になった場合は、自動的に非圧縮で送信します。</w:t>
      </w:r>
      <w:r>
        <w:br/>
      </w:r>
      <w:r>
        <w:rPr>
          <w:rFonts w:hint="eastAsia"/>
        </w:rPr>
        <w:t xml:space="preserve">受信側の</w:t>
      </w:r>
      <w:r>
        <w:t xml:space="preserve"> PotrRecvCallback </w:t>
      </w:r>
      <w:r>
        <w:rPr>
          <w:rFonts w:hint="eastAsia"/>
        </w:rPr>
        <w:t xml:space="preserve">には、解凍済みの元メッセージが渡されます。</w:t>
      </w:r>
      <w:r>
        <w:br/>
      </w:r>
      <w:r>
        <w:rPr>
          <w:rFonts w:hint="eastAsia"/>
        </w:rPr>
        <w:t xml:space="preserve">送受信ともにフラグメント化と組み合わせて使用できます。</w:t>
      </w:r>
    </w:p>
    <w:bookmarkStart w:id="34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handle [in] potrOpenService() </w:t>
      </w:r>
      <w:r>
        <w:rPr>
          <w:rFonts w:hint="eastAsia"/>
        </w:rPr>
        <w:t xml:space="preserve">で取得したセッションハンドル。</w:t>
      </w:r>
    </w:p>
    <w:p>
      <w:pPr>
        <w:pStyle w:val="Compact"/>
        <w:numPr>
          <w:ilvl w:val="0"/>
          <w:numId w:val="1002"/>
        </w:numPr>
      </w:pPr>
      <w:r>
        <w:t xml:space="preserve">data [in] </w:t>
      </w:r>
      <w:r>
        <w:rPr>
          <w:rFonts w:hint="eastAsia"/>
        </w:rPr>
        <w:t xml:space="preserve">送信するメッセージへのポインタ。</w:t>
      </w:r>
    </w:p>
    <w:p>
      <w:pPr>
        <w:pStyle w:val="Compact"/>
        <w:numPr>
          <w:ilvl w:val="0"/>
          <w:numId w:val="1002"/>
        </w:numPr>
      </w:pPr>
      <w:r>
        <w:t xml:space="preserve">len [in] </w:t>
      </w:r>
      <w:r>
        <w:rPr>
          <w:rFonts w:hint="eastAsia"/>
        </w:rPr>
        <w:t xml:space="preserve">送信するメッセージのバイト数。</w:t>
      </w:r>
    </w:p>
    <w:p>
      <w:pPr>
        <w:pStyle w:val="Compact"/>
        <w:numPr>
          <w:ilvl w:val="0"/>
          <w:numId w:val="1002"/>
        </w:numPr>
      </w:pPr>
      <w:r>
        <w:t xml:space="preserve">flags [in] </w:t>
      </w:r>
      <w:r>
        <w:rPr>
          <w:rFonts w:hint="eastAsia"/>
        </w:rPr>
        <w:t xml:space="preserve">送信オプションフラグ。以下のフラグを論理和で組み合わせて指定します。</w:t>
      </w:r>
      <w:r>
        <w:t xml:space="preserve"> 0 </w:t>
      </w:r>
      <w:r>
        <w:rPr>
          <w:rFonts w:hint="eastAsia"/>
        </w:rPr>
        <w:t xml:space="preserve">を指定すると非圧縮・ノンブロッキング送信になります。</w:t>
      </w:r>
    </w:p>
    <w:bookmarkEnd w:id="34"/>
    <w:bookmarkStart w:id="35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5"/>
    <w:bookmarkStart w:id="36" w:name="補足"/>
    <w:p>
      <w:pPr>
        <w:pStyle w:val="3"/>
      </w:pPr>
      <w:r>
        <w:rPr>
          <w:rFonts w:hint="eastAsia"/>
        </w:rPr>
        <w:t xml:space="preserve">補足</w:t>
      </w:r>
    </w:p>
    <w:p>
      <w:pPr>
        <w:pStyle w:val="FirstParagraph"/>
      </w:pPr>
      <w:r>
        <w:rPr>
          <w:rFonts w:hint="eastAsia"/>
        </w:rPr>
        <w:t xml:space="preserve">圧縮フォーマットには</w:t>
      </w:r>
      <w:r>
        <w:t xml:space="preserve"> raw DEFLATE (RFC 1951) </w:t>
      </w:r>
      <w:r>
        <w:rPr>
          <w:rFonts w:hint="eastAsia"/>
        </w:rPr>
        <w:t xml:space="preserve">を使用します。</w:t>
      </w:r>
      <w:r>
        <w:br/>
      </w:r>
      <w:r>
        <w:t xml:space="preserve">Linux (zlib) と Windows (Compression API MSZIP|COMPRESS_RAW) は </w:t>
      </w:r>
      <w:r>
        <w:rPr>
          <w:rFonts w:hint="eastAsia"/>
        </w:rPr>
        <w:t xml:space="preserve">同一フォーマットを出力するため、クロスプラットフォーム通信に対応します。</w:t>
      </w:r>
      <w:r>
        <w:br/>
      </w:r>
      <w:r>
        <w:rPr>
          <w:rFonts w:hint="eastAsia"/>
        </w:rPr>
        <w:t xml:space="preserve">圧縮効果がない場合</w:t>
      </w:r>
      <w:r>
        <w:t xml:space="preserve"> </w:t>
      </w:r>
      <w:r>
        <w:rPr>
          <w:rFonts w:hint="eastAsia"/>
        </w:rPr>
        <w:t xml:space="preserve">(圧縮後サイズ</w:t>
      </w:r>
      <w:r>
        <w:t xml:space="preserve"> &gt;= </w:t>
      </w:r>
      <w:r>
        <w:rPr>
          <w:rFonts w:hint="eastAsia"/>
        </w:rPr>
        <w:t xml:space="preserve">元サイズ)</w:t>
      </w:r>
      <w:r>
        <w:t xml:space="preserve"> </w:t>
      </w:r>
      <w:r>
        <w:rPr>
          <w:rFonts w:hint="eastAsia"/>
        </w:rPr>
        <w:t xml:space="preserve">は、アプリケーションへの通知なしに</w:t>
      </w:r>
      <w:r>
        <w:t xml:space="preserve"> </w:t>
      </w:r>
      <w:r>
        <w:rPr>
          <w:rFonts w:hint="eastAsia"/>
        </w:rPr>
        <w:t xml:space="preserve">内部で非圧縮に切り替えて送信します。送受信のデータ内容に影響はありません。</w:t>
      </w:r>
      <w:r>
        <w:br/>
      </w:r>
      <w:r>
        <w:rPr>
          <w:rFonts w:hint="eastAsia"/>
        </w:rPr>
        <w:t xml:space="preserve">本関数はシングルスレッドから呼び出すことを前提としています。</w:t>
      </w:r>
      <w:r>
        <w:t xml:space="preserve"> </w:t>
      </w:r>
      <w:r>
        <w:rPr>
          <w:rFonts w:hint="eastAsia"/>
        </w:rPr>
        <w:t xml:space="preserve">複数スレッドから同時に呼び出した場合の動作は未定義です。</w:t>
      </w:r>
    </w:p>
    <w:bookmarkEnd w:id="36"/>
    <w:bookmarkStart w:id="37" w:name="警告-1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handle が NULL </w:t>
      </w:r>
      <w:r>
        <w:rPr>
          <w:rFonts w:hint="eastAsia"/>
        </w:rPr>
        <w:t xml:space="preserve">の場合は失敗を返します。</w:t>
      </w:r>
      <w:r>
        <w:br/>
      </w:r>
      <w:r>
        <w:t xml:space="preserve">data が NULL </w:t>
      </w:r>
      <w:r>
        <w:rPr>
          <w:rFonts w:hint="eastAsia"/>
        </w:rPr>
        <w:t xml:space="preserve">の場合は失敗を返します。</w:t>
      </w:r>
      <w:r>
        <w:br/>
      </w:r>
      <w:r>
        <w:t xml:space="preserve">len が 0 </w:t>
      </w:r>
      <w:r>
        <w:rPr>
          <w:rFonts w:hint="eastAsia"/>
        </w:rPr>
        <w:t xml:space="preserve">の場合は失敗を返します。</w:t>
      </w:r>
      <w:r>
        <w:br/>
      </w:r>
      <w:r>
        <w:t xml:space="preserve">len が POTR_MAX_MESSAGE_SIZE </w:t>
      </w:r>
      <w:r>
        <w:rPr>
          <w:rFonts w:hint="eastAsia"/>
        </w:rPr>
        <w:t xml:space="preserve">を超える場合は失敗を返します。</w:t>
      </w:r>
      <w:r>
        <w:br/>
      </w:r>
      <w:r>
        <w:rPr>
          <w:rFonts w:hint="eastAsia"/>
        </w:rPr>
        <w:t xml:space="preserve">送信スレッドが停止している場合</w:t>
      </w:r>
      <w:r>
        <w:t xml:space="preserve"> (potrCloseService </w:t>
      </w:r>
      <w:r>
        <w:rPr>
          <w:rFonts w:hint="eastAsia"/>
        </w:rPr>
        <w:t xml:space="preserve">呼び出し後など)</w:t>
      </w:r>
      <w:r>
        <w:t xml:space="preserve"> </w:t>
      </w:r>
      <w:r>
        <w:rPr>
          <w:rFonts w:hint="eastAsia"/>
        </w:rPr>
        <w:t xml:space="preserve">は失敗を返します。</w:t>
      </w:r>
    </w:p>
    <w:bookmarkEnd w:id="37"/>
    <w:bookmarkStart w:id="38" w:name="Xad6705d21dd289ab31852bebf47cd6580a4861f"/>
    <w:p>
      <w:pPr>
        <w:pStyle w:val="3"/>
      </w:pPr>
      <w:r>
        <w:rPr>
          <w:rFonts w:hint="eastAsia"/>
        </w:rPr>
        <w:t xml:space="preserve">ノンブロッキング送信</w:t>
      </w:r>
      <w:r>
        <w:t xml:space="preserve"> (flags に POTR_SEND_BLOCKING </w:t>
      </w:r>
      <w:r>
        <w:rPr>
          <w:rFonts w:hint="eastAsia"/>
        </w:rPr>
        <w:t xml:space="preserve">を指定しない場合)</w:t>
      </w:r>
    </w:p>
    <w:p>
      <w:pPr>
        <w:pStyle w:val="FirstParagraph"/>
      </w:pPr>
      <w:r>
        <w:rPr>
          <w:rFonts w:hint="eastAsia"/>
        </w:rPr>
        <w:t xml:space="preserve">メッセージを内部送信キューに登録して即座に返ります。</w:t>
      </w:r>
      <w:r>
        <w:br/>
      </w:r>
      <w:r>
        <w:rPr>
          <w:rFonts w:hint="eastAsia"/>
        </w:rPr>
        <w:t xml:space="preserve">実際の</w:t>
      </w:r>
      <w:r>
        <w:t xml:space="preserve"> sendto </w:t>
      </w:r>
      <w:r>
        <w:rPr>
          <w:rFonts w:hint="eastAsia"/>
        </w:rPr>
        <w:t xml:space="preserve">はバックグラウンド送信スレッドが非同期に実行します。</w:t>
      </w:r>
      <w:r>
        <w:br/>
      </w:r>
      <w:r>
        <w:rPr>
          <w:rFonts w:hint="eastAsia"/>
        </w:rPr>
        <w:t xml:space="preserve">キューが満杯の場合は空きが生じるまで待機してからメッセージを登録し、登録後に返ります。</w:t>
      </w:r>
    </w:p>
    <w:bookmarkEnd w:id="38"/>
    <w:bookmarkStart w:id="39" w:name="X42b95ba5937afb55461061bd1c8fdeb1803bd09"/>
    <w:p>
      <w:pPr>
        <w:pStyle w:val="3"/>
      </w:pPr>
      <w:r>
        <w:rPr>
          <w:rFonts w:hint="eastAsia"/>
        </w:rPr>
        <w:t xml:space="preserve">ブロッキング送信</w:t>
      </w:r>
      <w:r>
        <w:t xml:space="preserve"> (flags に POTR_SEND_BLOCKING </w:t>
      </w:r>
      <w:r>
        <w:rPr>
          <w:rFonts w:hint="eastAsia"/>
        </w:rPr>
        <w:t xml:space="preserve">を指定した場合)</w:t>
      </w:r>
    </w:p>
    <w:p>
      <w:pPr>
        <w:pStyle w:val="FirstParagraph"/>
      </w:pPr>
      <w:r>
        <w:rPr>
          <w:rFonts w:hint="eastAsia"/>
        </w:rPr>
        <w:t xml:space="preserve">呼び出し前に滞留しているノンブロッキング送信のメッセージが</w:t>
      </w:r>
      <w:r>
        <w:t xml:space="preserve"> すべて sendto </w:t>
      </w:r>
      <w:r>
        <w:rPr>
          <w:rFonts w:hint="eastAsia"/>
        </w:rPr>
        <w:t xml:space="preserve">完了するまで待機します。</w:t>
      </w:r>
      <w:r>
        <w:br/>
      </w:r>
      <w:r>
        <w:rPr>
          <w:rFonts w:hint="eastAsia"/>
        </w:rPr>
        <w:t xml:space="preserve">その後、本呼び出しのメッセージをキューを通じて</w:t>
      </w:r>
      <w:r>
        <w:t xml:space="preserve"> sendto </w:t>
      </w:r>
      <w:r>
        <w:rPr>
          <w:rFonts w:hint="eastAsia"/>
        </w:rPr>
        <w:t xml:space="preserve">して返ります。</w:t>
      </w:r>
      <w:r>
        <w:br/>
      </w:r>
      <w:r>
        <w:rPr>
          <w:rFonts w:hint="eastAsia"/>
        </w:rPr>
        <w:t xml:space="preserve">本関数が返った時点で、自身のメッセージの</w:t>
      </w:r>
      <w:r>
        <w:t xml:space="preserve"> sendto </w:t>
      </w:r>
      <w:r>
        <w:rPr>
          <w:rFonts w:hint="eastAsia"/>
        </w:rPr>
        <w:t xml:space="preserve">は完了しています。</w:t>
      </w:r>
    </w:p>
    <w:bookmarkEnd w:id="39"/>
    <w:bookmarkEnd w:id="40"/>
    <w:bookmarkStart w:id="45" w:name="potrcloseservice"/>
    <w:p>
      <w:pPr>
        <w:pStyle w:val="2"/>
      </w:pPr>
      <w:r>
        <w:t xml:space="preserve">potrCloseService</w:t>
      </w:r>
    </w:p>
    <w:p>
      <w:pPr>
        <w:pStyle w:val="SourceCode"/>
      </w:pPr>
      <w:r>
        <w:rPr>
          <w:rStyle w:val="NormalTok"/>
        </w:rPr>
        <w:t xml:space="preserve">POTR_API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POTRAPI potrCloseService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PotrHandle handle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サービスを閉じます。</w:t>
      </w:r>
    </w:p>
    <w:p>
      <w:pPr>
        <w:pStyle w:val="af4"/>
      </w:pPr>
      <w:r>
        <w:rPr>
          <w:rFonts w:hint="eastAsia"/>
        </w:rPr>
        <w:t xml:space="preserve">受信スレッドを停止し、ソケットをクローズしてリソースを解放します。</w:t>
      </w:r>
      <w:r>
        <w:br/>
      </w:r>
      <w:r>
        <w:rPr>
          <w:rFonts w:hint="eastAsia"/>
        </w:rPr>
        <w:t xml:space="preserve">マルチキャストの場合はグループから離脱します。</w:t>
      </w:r>
      <w:r>
        <w:br/>
      </w:r>
      <w:r>
        <w:rPr>
          <w:rFonts w:hint="eastAsia"/>
        </w:rPr>
        <w:t xml:space="preserve">本関数呼び出し後、handle</w:t>
      </w:r>
      <w:r>
        <w:t xml:space="preserve"> </w:t>
      </w:r>
      <w:r>
        <w:rPr>
          <w:rFonts w:hint="eastAsia"/>
        </w:rPr>
        <w:t xml:space="preserve">は無効となります。</w:t>
      </w:r>
    </w:p>
    <w:bookmarkStart w:id="41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handle [in] potrOpenService() </w:t>
      </w:r>
      <w:r>
        <w:rPr>
          <w:rFonts w:hint="eastAsia"/>
        </w:rPr>
        <w:t xml:space="preserve">で取得したセッションハンドル。</w:t>
      </w:r>
    </w:p>
    <w:bookmarkEnd w:id="41"/>
    <w:bookmarkStart w:id="42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42"/>
    <w:bookmarkStart w:id="43" w:name="補足-1"/>
    <w:p>
      <w:pPr>
        <w:pStyle w:val="3"/>
      </w:pPr>
      <w:r>
        <w:rPr>
          <w:rFonts w:hint="eastAsia"/>
        </w:rPr>
        <w:t xml:space="preserve">補足</w:t>
      </w:r>
    </w:p>
    <w:p>
      <w:pPr>
        <w:pStyle w:val="FirstParagraph"/>
      </w:pPr>
      <w:r>
        <w:rPr>
          <w:rFonts w:hint="eastAsia"/>
        </w:rPr>
        <w:t xml:space="preserve">本関数呼び出し時、POTR_EVENT_DISCONNECTED</w:t>
      </w:r>
      <w:r>
        <w:t xml:space="preserve"> </w:t>
      </w:r>
      <w:r>
        <w:rPr>
          <w:rFonts w:hint="eastAsia"/>
        </w:rPr>
        <w:t xml:space="preserve">コールバックは発火しません。</w:t>
      </w:r>
      <w:r>
        <w:br/>
      </w:r>
      <w:r>
        <w:rPr>
          <w:rFonts w:hint="eastAsia"/>
        </w:rPr>
        <w:t xml:space="preserve">アプリケーション自身が明示的にサービスを閉じる操作は、接続状態変化イベントとして通知しない設計です。</w:t>
      </w:r>
      <w:r>
        <w:br/>
      </w:r>
      <w:r>
        <w:rPr>
          <w:rFonts w:hint="eastAsia"/>
        </w:rPr>
        <w:t xml:space="preserve">送信者</w:t>
      </w:r>
      <w:r>
        <w:t xml:space="preserve"> (POTR_ROLE_SENDER) </w:t>
      </w:r>
      <w:r>
        <w:rPr>
          <w:rFonts w:hint="eastAsia"/>
        </w:rPr>
        <w:t xml:space="preserve">が本関数を呼び出した場合は、FIN</w:t>
      </w:r>
      <w:r>
        <w:t xml:space="preserve"> </w:t>
      </w:r>
      <w:r>
        <w:rPr>
          <w:rFonts w:hint="eastAsia"/>
        </w:rPr>
        <w:t xml:space="preserve">パケットが送信されます。</w:t>
      </w:r>
      <w:r>
        <w:t xml:space="preserve"> FIN </w:t>
      </w:r>
      <w:r>
        <w:rPr>
          <w:rFonts w:hint="eastAsia"/>
        </w:rPr>
        <w:t xml:space="preserve">を受信した受信者側では</w:t>
      </w:r>
      <w:r>
        <w:t xml:space="preserve"> POTR_EVENT_DISCONNECTED </w:t>
      </w:r>
      <w:r>
        <w:rPr>
          <w:rFonts w:hint="eastAsia"/>
        </w:rPr>
        <w:t xml:space="preserve">が発火します。</w:t>
      </w:r>
    </w:p>
    <w:bookmarkEnd w:id="43"/>
    <w:bookmarkStart w:id="44" w:name="警告-2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handle が NULL </w:t>
      </w:r>
      <w:r>
        <w:rPr>
          <w:rFonts w:hint="eastAsia"/>
        </w:rPr>
        <w:t xml:space="preserve">の場合は失敗を返します。</w:t>
      </w:r>
    </w:p>
    <w:bookmarkEnd w:id="44"/>
    <w:bookmarkEnd w:id="45"/>
    <w:bookmarkStart w:id="53" w:name="potrlogconfig"/>
    <w:p>
      <w:pPr>
        <w:pStyle w:val="2"/>
      </w:pPr>
      <w:r>
        <w:t xml:space="preserve">potrLogConfig</w:t>
      </w:r>
    </w:p>
    <w:p>
      <w:pPr>
        <w:pStyle w:val="SourceCode"/>
      </w:pPr>
      <w:r>
        <w:rPr>
          <w:rStyle w:val="NormalTok"/>
        </w:rPr>
        <w:t xml:space="preserve">POTR_API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POTRAPI potrLogConfig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PotrLogLevel 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log_file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console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ロガーを設定します。</w:t>
      </w:r>
    </w:p>
    <w:p>
      <w:pPr>
        <w:pStyle w:val="af4"/>
      </w:pPr>
      <w:r>
        <w:rPr>
          <w:rFonts w:hint="eastAsia"/>
        </w:rPr>
        <w:t xml:space="preserve">本関数は</w:t>
      </w:r>
      <w:r>
        <w:t xml:space="preserve"> potrOpenService() </w:t>
      </w:r>
      <w:r>
        <w:rPr>
          <w:rFonts w:hint="eastAsia"/>
        </w:rPr>
        <w:t xml:space="preserve">の前に呼び出してください。</w:t>
      </w:r>
      <w:r>
        <w:br/>
      </w:r>
      <w:r>
        <w:rPr>
          <w:rFonts w:hint="eastAsia"/>
        </w:rPr>
        <w:t xml:space="preserve">複数回呼び出した場合は最後の設定が有効になります。</w:t>
      </w:r>
      <w:r>
        <w:br/>
      </w:r>
      <w:r>
        <w:t xml:space="preserve">スレッドセーフです。</w:t>
      </w:r>
    </w:p>
    <w:bookmarkStart w:id="46" w:name="引数-3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level [in] </w:t>
      </w:r>
      <w:r>
        <w:rPr>
          <w:rFonts w:hint="eastAsia"/>
        </w:rPr>
        <w:t xml:space="preserve">出力する最低ログレベル。POTR_LOG_OFF</w:t>
      </w:r>
      <w:r>
        <w:t xml:space="preserve"> </w:t>
      </w:r>
      <w:r>
        <w:rPr>
          <w:rFonts w:hint="eastAsia"/>
        </w:rPr>
        <w:t xml:space="preserve">でログ無効</w:t>
      </w:r>
      <w:r>
        <w:t xml:space="preserve"> (デフォルト)。</w:t>
      </w:r>
    </w:p>
    <w:p>
      <w:pPr>
        <w:pStyle w:val="Compact"/>
        <w:numPr>
          <w:ilvl w:val="0"/>
          <w:numId w:val="1004"/>
        </w:numPr>
      </w:pPr>
      <w:r>
        <w:t xml:space="preserve">log_file [in] ログファイルのパス。NULL </w:t>
      </w:r>
      <w:r>
        <w:rPr>
          <w:rFonts w:hint="eastAsia"/>
        </w:rPr>
        <w:t xml:space="preserve">または空文字列を指定するとファイル出力なし。</w:t>
      </w:r>
    </w:p>
    <w:p>
      <w:pPr>
        <w:pStyle w:val="Compact"/>
        <w:numPr>
          <w:ilvl w:val="0"/>
          <w:numId w:val="1004"/>
        </w:numPr>
      </w:pPr>
      <w:r>
        <w:t xml:space="preserve">console [in] 0 </w:t>
      </w:r>
      <w:r>
        <w:rPr>
          <w:rFonts w:hint="eastAsia"/>
        </w:rPr>
        <w:t xml:space="preserve">以外を指定すると標準エラー出力</w:t>
      </w:r>
      <w:r>
        <w:t xml:space="preserve"> (stderr) </w:t>
      </w:r>
      <w:r>
        <w:rPr>
          <w:rFonts w:hint="eastAsia"/>
        </w:rPr>
        <w:t xml:space="preserve">にも出力します。</w:t>
      </w:r>
    </w:p>
    <w:bookmarkEnd w:id="46"/>
    <w:bookmarkStart w:id="47" w:name="戻り値-3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POTR_SUCCESS、log_file </w:t>
      </w:r>
      <w:r>
        <w:rPr>
          <w:rFonts w:hint="eastAsia"/>
        </w:rPr>
        <w:t xml:space="preserve">が開けない場合は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47"/>
    <w:bookmarkStart w:id="48" w:name="警告-3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log_file </w:t>
      </w:r>
      <w:r>
        <w:rPr>
          <w:rFonts w:hint="eastAsia"/>
        </w:rPr>
        <w:t xml:space="preserve">に指定したパスが書き込み不可の場合は</w:t>
      </w:r>
      <w:r>
        <w:t xml:space="preserve"> POTR_ERROR </w:t>
      </w:r>
      <w:r>
        <w:rPr>
          <w:rFonts w:hint="eastAsia"/>
        </w:rPr>
        <w:t xml:space="preserve">を返します。</w:t>
      </w:r>
      <w:r>
        <w:br/>
      </w:r>
      <w:r>
        <w:rPr>
          <w:rFonts w:hint="eastAsia"/>
        </w:rPr>
        <w:t xml:space="preserve">本関数はロガー状態を再設定するため、呼び出し中にログを出力するスレッドが</w:t>
      </w:r>
      <w:r>
        <w:t xml:space="preserve"> </w:t>
      </w:r>
      <w:r>
        <w:rPr>
          <w:rFonts w:hint="eastAsia"/>
        </w:rPr>
        <w:t xml:space="preserve">存在する場合でも安全に動作します</w:t>
      </w:r>
      <w:r>
        <w:t xml:space="preserve"> </w:t>
      </w:r>
      <w:r>
        <w:rPr>
          <w:rFonts w:hint="eastAsia"/>
        </w:rPr>
        <w:t xml:space="preserve">(内部でミューテックスを使用)。</w:t>
      </w:r>
    </w:p>
    <w:bookmarkEnd w:id="48"/>
    <w:bookmarkStart w:id="49" w:name="出力先"/>
    <w:p>
      <w:pPr>
        <w:pStyle w:val="3"/>
      </w:pPr>
      <w:r>
        <w:rPr>
          <w:rFonts w:hint="eastAsia"/>
        </w:rPr>
        <w:t xml:space="preserve">出力先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出力先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syslog </w:t>
            </w:r>
            <w:r>
              <w:rPr>
                <w:rFonts w:hint="eastAsia"/>
              </w:rPr>
              <w:t xml:space="preserve">(常時)、ログファイル</w:t>
            </w:r>
            <w:r>
              <w:t xml:space="preserve"> (log_file </w:t>
            </w:r>
            <w:r>
              <w:rPr>
                <w:rFonts w:hint="eastAsia"/>
              </w:rPr>
              <w:t xml:space="preserve">指定時)、stderr</w:t>
            </w:r>
            <w:r>
              <w:t xml:space="preserve"> (console </w:t>
            </w:r>
            <w:r>
              <w:rPr>
                <w:rFonts w:hint="eastAsia"/>
              </w:rPr>
              <w:t xml:space="preserve">指定時)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ログファイル (log_file </w:t>
            </w:r>
            <w:r>
              <w:rPr>
                <w:rFonts w:hint="eastAsia"/>
              </w:rPr>
              <w:t xml:space="preserve">指定時)、stderr</w:t>
            </w:r>
            <w:r>
              <w:t xml:space="preserve"> (console </w:t>
            </w:r>
            <w:r>
              <w:rPr>
                <w:rFonts w:hint="eastAsia"/>
              </w:rPr>
              <w:t xml:space="preserve">指定時)</w:t>
            </w:r>
          </w:p>
        </w:tc>
      </w:tr>
    </w:tbl>
    <w:bookmarkEnd w:id="49"/>
    <w:bookmarkStart w:id="50" w:name="ログフォーマット-ファイル-stderr"/>
    <w:p>
      <w:pPr>
        <w:pStyle w:val="3"/>
      </w:pPr>
      <w:r>
        <w:t xml:space="preserve">ログフォーマット (ファイル / stderr)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YYYY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MM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DD HH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mmm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message</w:t>
      </w:r>
    </w:p>
    <w:bookmarkEnd w:id="50"/>
    <w:bookmarkStart w:id="51" w:name="ログレベル一覧"/>
    <w:p>
      <w:pPr>
        <w:pStyle w:val="3"/>
      </w:pPr>
      <w:r>
        <w:rPr>
          <w:rFonts w:hint="eastAsia"/>
        </w:rPr>
        <w:t xml:space="preserve">ログレベル一覧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レベル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  <w:tc>
          <w:tcPr/>
          <w:p>
            <w:pPr>
              <w:pStyle w:val="Compact"/>
            </w:pPr>
            <w:r>
              <w:t xml:space="preserve">syslog priority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出力内容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POTR_LOG_TRACE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LOG_DEBUG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パケット送受信・スレッド動作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POTR_LOG_DEBUG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LOG_DEBUG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ソケット操作・設定値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POTR_LOG_INFO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LOG_INFO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サービス開始・終了・接続状態変化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POTR_LOG_WARN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LOG_WARNING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NACK・REJECT・回復可能な異常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POTR_LOG_ERROR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LOG_ERR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操作失敗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POTR_LOG_FATAL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LOG_CRIT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致命的エラー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POTR_LOG_OFF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ログ無効</w:t>
            </w:r>
            <w:r>
              <w:t xml:space="preserve"> (デフォルト)</w:t>
            </w:r>
          </w:p>
        </w:tc>
      </w:tr>
    </w:tbl>
    <w:bookmarkEnd w:id="51"/>
    <w:bookmarkStart w:id="52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CommentTok"/>
        </w:rPr>
        <w:t xml:space="preserve">// INFO 以上をファイルと stderr に出力</w:t>
      </w:r>
      <w:r>
        <w:br/>
      </w:r>
      <w:r>
        <w:rPr>
          <w:rStyle w:val="NormalTok"/>
        </w:rPr>
        <w:t xml:space="preserve">potrLogConfig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POTR_LOG_INFO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"/var/log/porter.log"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DEBUG 以上をファイルのみに出力 (Linux では syslog にも出力)</w:t>
      </w:r>
      <w:r>
        <w:br/>
      </w:r>
      <w:r>
        <w:rPr>
          <w:rStyle w:val="NormalTok"/>
        </w:rPr>
        <w:t xml:space="preserve">potrLogConfig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POTR_LOG_DEBUG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"/tmp/porter.log"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ログを無効化</w:t>
      </w:r>
      <w:r>
        <w:br/>
      </w:r>
      <w:r>
        <w:rPr>
          <w:rStyle w:val="NormalTok"/>
        </w:rPr>
        <w:t xml:space="preserve">potrLogConfig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POTR_LOG_OFF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</w:p>
    <w:bookmarkEnd w:id="52"/>
    <w:bookmarkEnd w:id="53"/>
    <w:bookmarkEnd w:id="54"/>
    <w:bookmarkStart w:id="57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55" w:name="potr_api"/>
    <w:p>
      <w:pPr>
        <w:pStyle w:val="2"/>
      </w:pPr>
      <w:r>
        <w:t xml:space="preserve">POTR_API</w:t>
      </w:r>
    </w:p>
    <w:p>
      <w:pPr>
        <w:pStyle w:val="SourceCode"/>
      </w:pPr>
      <w:r>
        <w:rPr>
          <w:rStyle w:val="PreprocessorTok"/>
        </w:rPr>
        <w:t xml:space="preserve">#define POTR_API</w:t>
      </w:r>
    </w:p>
    <w:p>
      <w:pPr>
        <w:pStyle w:val="FirstParagraph"/>
      </w:pPr>
      <w:r>
        <w:t xml:space="preserve">DLL </w:t>
      </w:r>
      <w:r>
        <w:rPr>
          <w:rFonts w:hint="eastAsia"/>
        </w:rPr>
        <w:t xml:space="preserve">エクスポート/インポート制御マクロ。</w:t>
      </w:r>
    </w:p>
    <w:p>
      <w:pPr>
        <w:pStyle w:val="af4"/>
      </w:pPr>
      <w:r>
        <w:rPr>
          <w:rFonts w:hint="eastAsia"/>
        </w:rPr>
        <w:t xml:space="preserve">ビルド条件に応じて以下の値を取ります。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(非</w:t>
            </w:r>
            <w:r>
              <w:t xml:space="preserve"> Windows)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__INTELLISENSE__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POTR_STATIC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  <w:r>
              <w:t xml:space="preserve"> </w:t>
            </w:r>
            <w:r>
              <w:rPr>
                <w:rFonts w:hint="eastAsia"/>
              </w:rPr>
              <w:t xml:space="preserve">(静的リンク)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POTR_EXPORTS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  <w:r>
              <w:t xml:space="preserve"> (DLL ビルド)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__declspec(dllexport)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POTR_EXPORTS</w:t>
            </w:r>
            <w:r>
              <w:t xml:space="preserve"> </w:t>
            </w:r>
            <w:r>
              <w:rPr>
                <w:rFonts w:hint="eastAsia"/>
              </w:rPr>
              <w:t xml:space="preserve">未定義時</w:t>
            </w:r>
            <w:r>
              <w:t xml:space="preserve"> (DLL </w:t>
            </w:r>
            <w:r>
              <w:rPr>
                <w:rFonts w:hint="eastAsia"/>
              </w:rPr>
              <w:t xml:space="preserve">利用側)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__declspec(dllimport)</w:t>
            </w:r>
          </w:p>
        </w:tc>
      </w:tr>
    </w:tbl>
    <w:bookmarkEnd w:id="55"/>
    <w:bookmarkStart w:id="56" w:name="potrapi"/>
    <w:p>
      <w:pPr>
        <w:pStyle w:val="2"/>
      </w:pPr>
      <w:r>
        <w:t xml:space="preserve">POTRAPI</w:t>
      </w:r>
    </w:p>
    <w:p>
      <w:pPr>
        <w:pStyle w:val="SourceCode"/>
      </w:pPr>
      <w:r>
        <w:rPr>
          <w:rStyle w:val="PreprocessorTok"/>
        </w:rPr>
        <w:t xml:space="preserve">#define POTRAPI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呼び出し規約マクロ。</w:t>
      </w:r>
    </w:p>
    <w:p>
      <w:pPr>
        <w:pStyle w:val="af4"/>
      </w:pPr>
      <w:r>
        <w:t xml:space="preserve">Windows </w:t>
      </w:r>
      <w:r>
        <w:rPr>
          <w:rFonts w:hint="eastAsia"/>
        </w:rPr>
        <w:t xml:space="preserve">環境では</w:t>
      </w:r>
      <w:r>
        <w:t xml:space="preserve"> </w:t>
      </w:r>
      <w:r>
        <w:rPr>
          <w:rStyle w:val="VerbatimChar"/>
        </w:rPr>
        <w:t xml:space="preserve">__stdcall</w:t>
      </w:r>
      <w:r>
        <w:t xml:space="preserve"> </w:t>
      </w:r>
      <w:r>
        <w:rPr>
          <w:rFonts w:hint="eastAsia"/>
        </w:rPr>
        <w:t xml:space="preserve">呼び出し規約を指定します。</w:t>
      </w:r>
      <w:r>
        <w:br/>
      </w:r>
      <w:r>
        <w:t xml:space="preserve">Linux </w:t>
      </w:r>
      <w:r>
        <w:rPr>
          <w:rFonts w:hint="eastAsia"/>
        </w:rPr>
        <w:t xml:space="preserve">(非</w:t>
      </w:r>
      <w:r>
        <w:t xml:space="preserve"> Windows) </w:t>
      </w:r>
      <w:r>
        <w:rPr>
          <w:rFonts w:hint="eastAsia"/>
        </w:rPr>
        <w:t xml:space="preserve">環境では空に展開されます。</w:t>
      </w:r>
      <w:r>
        <w:br/>
      </w:r>
      <w:r>
        <w:rPr>
          <w:rFonts w:hint="eastAsia"/>
        </w:rPr>
        <w:t xml:space="preserve">既に定義済みの場合は再定義されません。</w:t>
      </w:r>
    </w:p>
    <w:bookmarkEnd w:id="56"/>
    <w:bookmarkEnd w:id="5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porter/include/porter.h</dc:title>
  <dc:creator>doxygen and doxybook2</dc:creator>
  <cp:keywords/>
  <dcterms:created xsi:type="dcterms:W3CDTF">2026-03-13T23:28:01Z</dcterms:created>
  <dcterms:modified xsi:type="dcterms:W3CDTF">2026-03-13T23:28:01Z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通信ライブラリ (動的リンク用) 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