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08:20:34 +0900</w:t>
      </w:r>
    </w:p>
    <w:p>
      <w:pPr>
        <w:pStyle w:val="Compact"/>
        <w:numPr>
          <w:ilvl w:val="0"/>
          <w:numId w:val="1001"/>
        </w:numPr>
      </w:pPr>
      <w:r>
        <w:t xml:space="preserve">📁 include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compiler.h</w:t>
        </w:r>
      </w:hyperlink>
      <w:r>
        <w:t xml:space="preserve"> </w:t>
      </w:r>
      <w:r>
        <w:rPr>
          <w:rFonts w:hint="eastAsia"/>
        </w:rPr>
        <w:t xml:space="preserve">コンパイラ検出および抽象化マクロのヘッダーファイル。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platform.h</w:t>
        </w:r>
      </w:hyperlink>
      <w:r>
        <w:t xml:space="preserve"> </w:t>
      </w:r>
      <w:r>
        <w:rPr>
          <w:rFonts w:hint="eastAsia"/>
        </w:rPr>
        <w:t xml:space="preserve">プラットフォームおよびアーキテクチャ検出マクロのヘッダーファイル。</w:t>
      </w:r>
    </w:p>
    <w:p>
      <w:pPr>
        <w:pStyle w:val="Compact"/>
        <w:numPr>
          <w:ilvl w:val="0"/>
          <w:numId w:val="1001"/>
        </w:numPr>
      </w:pPr>
      <w:r>
        <w:t xml:space="preserve">📁 util</w:t>
      </w:r>
    </w:p>
    <w:p>
      <w:pPr>
        <w:pStyle w:val="Compact"/>
        <w:numPr>
          <w:ilvl w:val="1"/>
          <w:numId w:val="1003"/>
        </w:numPr>
      </w:pPr>
      <w:r>
        <w:t xml:space="preserve">📁 include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file-util.h</w:t>
        </w:r>
      </w:hyperlink>
    </w:p>
    <w:p>
      <w:pPr>
        <w:pStyle w:val="Compact"/>
        <w:numPr>
          <w:ilvl w:val="1"/>
          <w:numId w:val="1003"/>
        </w:numPr>
      </w:pPr>
      <w:r>
        <w:t xml:space="preserve">📁 libsrc</w:t>
      </w:r>
    </w:p>
    <w:p>
      <w:pPr>
        <w:pStyle w:val="Compact"/>
        <w:numPr>
          <w:ilvl w:val="2"/>
          <w:numId w:val="1005"/>
        </w:numPr>
      </w:pPr>
      <w:r>
        <w:t xml:space="preserve">📁 util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file-util.c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compiler_8h.docx#file-compiler.h" TargetMode="External" /><Relationship Type="http://schemas.openxmlformats.org/officeDocument/2006/relationships/hyperlink" Id="rId20" Target="Files/file-util_8c.docx#file-file-util.c" TargetMode="External" /><Relationship Type="http://schemas.openxmlformats.org/officeDocument/2006/relationships/hyperlink" Id="rId19" Target="Files/file-util_8h.docx#file-file-util.h" TargetMode="External" /><Relationship Type="http://schemas.openxmlformats.org/officeDocument/2006/relationships/hyperlink" Id="rId18" Target="Files/platform_8h.docx#file-platform.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compiler_8h.docx#file-compiler.h" TargetMode="External" /><Relationship Type="http://schemas.openxmlformats.org/officeDocument/2006/relationships/hyperlink" Id="rId20" Target="Files/file-util_8c.docx#file-file-util.c" TargetMode="External" /><Relationship Type="http://schemas.openxmlformats.org/officeDocument/2006/relationships/hyperlink" Id="rId19" Target="Files/file-util_8h.docx#file-file-util.h" TargetMode="External" /><Relationship Type="http://schemas.openxmlformats.org/officeDocument/2006/relationships/hyperlink" Id="rId18" Target="Files/platform_8h.docx#file-platform.h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2026-03-13T23:37:07Z</dcterms:created>
  <dcterms:modified xsi:type="dcterms:W3CDTF">2026-03-13T23:37:07Z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08:20:34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