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override-sampleincludelibbase.h"/>
    <w:p>
      <w:pPr>
        <w:pStyle w:val="2"/>
      </w:pPr>
      <w:r>
        <w:t xml:space="preserve">override-sample/include/libbase.h</w:t>
      </w:r>
    </w:p>
    <w:p>
      <w:pPr>
        <w:pStyle w:val="FirstParagraph"/>
      </w:pP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このライブラリは動的ライブラリのオーバーライド機能を示すサンプルです。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f2b3c55e061b66c4beb4a94770af10947d05936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libbas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107719d80be043ff7e1335070e5cb2e17edff96d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61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Start w:id="3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37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2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37"/>
    <w:bookmarkStart w:id="38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8"/>
    <w:bookmarkEnd w:id="39"/>
    <w:bookmarkStart w:id="42" w:name="get_lib_path"/>
    <w:p>
      <w:pPr>
        <w:pStyle w:val="2"/>
      </w:pPr>
      <w:r>
        <w:t xml:space="preserve">get_lib_path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out_path_sz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</w:t>
      </w:r>
      <w:r>
        <w:rPr>
          <w:rFonts w:hint="eastAsia"/>
        </w:rPr>
        <w:t xml:space="preserve">の絶対パスを取得します。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out_path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3"/>
        </w:numPr>
      </w:pPr>
      <w:r>
        <w:t xml:space="preserve">out_path_sz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3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0"/>
    <w:bookmarkStart w:id="41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1"/>
    <w:bookmarkEnd w:id="42"/>
    <w:bookmarkStart w:id="45" w:name="get_lib_basename"/>
    <w:p>
      <w:pPr>
        <w:pStyle w:val="2"/>
      </w:pPr>
      <w:r>
        <w:t xml:space="preserve">get_lib_basename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out_basename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out_basename_sz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の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af4"/>
      </w:pPr>
      <w:r>
        <w:t xml:space="preserve">Linux の .so.1.2.3 </w:t>
      </w:r>
      <w:r>
        <w:rPr>
          <w:rFonts w:hint="eastAsia"/>
        </w:rPr>
        <w:t xml:space="preserve">のようなバージョン付きは</w:t>
      </w:r>
      <w:r>
        <w:t xml:space="preserve"> </w:t>
      </w:r>
      <w:r>
        <w:t xml:space="preserve">“.so.”</w:t>
      </w:r>
      <w:r>
        <w:t xml:space="preserve"> </w:t>
      </w:r>
      <w:r>
        <w:rPr>
          <w:rFonts w:hint="eastAsia"/>
        </w:rPr>
        <w:t xml:space="preserve">より前を</w:t>
      </w:r>
      <w:r>
        <w:t xml:space="preserve"> basename とみなします。</w:t>
      </w:r>
    </w:p>
    <w:bookmarkStart w:id="43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out_basename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4"/>
        </w:numPr>
      </w:pPr>
      <w:r>
        <w:t xml:space="preserve">out_basename_sz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4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3"/>
    <w:bookmarkStart w:id="44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4"/>
    <w:bookmarkEnd w:id="45"/>
    <w:bookmarkStart w:id="48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WINAPI 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46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fobj [in,out] funcman_object へのポインタ。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47"/>
    <w:bookmarkEnd w:id="48"/>
    <w:bookmarkStart w:id="51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49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fobj [in] funcman_object へのポインタ。</w:t>
      </w:r>
    </w:p>
    <w:bookmarkEnd w:id="49"/>
    <w:bookmarkStart w:id="50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50"/>
    <w:bookmarkEnd w:id="51"/>
    <w:bookmarkStart w:id="53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2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7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7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52"/>
    <w:bookmarkEnd w:id="53"/>
    <w:bookmarkStart w:id="55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4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8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4"/>
    <w:bookmarkEnd w:id="55"/>
    <w:bookmarkStart w:id="58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56" w:name="引数-8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9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9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6"/>
    <w:bookmarkStart w:id="57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7"/>
    <w:bookmarkEnd w:id="58"/>
    <w:bookmarkStart w:id="60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59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9"/>
    <w:bookmarkEnd w:id="60"/>
    <w:bookmarkEnd w:id="61"/>
    <w:bookmarkStart w:id="7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2" w:name="gnu_source"/>
    <w:p>
      <w:pPr>
        <w:pStyle w:val="2"/>
      </w:pPr>
      <w:r>
        <w:t xml:space="preserve">_GNU_SOURCE</w:t>
      </w:r>
    </w:p>
    <w:p>
      <w:pPr>
        <w:pStyle w:val="SourceCode"/>
      </w:pPr>
      <w:r>
        <w:rPr>
          <w:rStyle w:val="PreprocessorTok"/>
        </w:rPr>
        <w:t xml:space="preserve">#define </w:t>
      </w:r>
      <w:r>
        <w:rPr>
          <w:rStyle w:val="OtherTok"/>
        </w:rPr>
        <w:t xml:space="preserve">_GNU_SOURCE</w:t>
      </w:r>
    </w:p>
    <w:bookmarkEnd w:id="62"/>
    <w:bookmarkStart w:id="63" w:name="base_api"/>
    <w:p>
      <w:pPr>
        <w:pStyle w:val="2"/>
      </w:pPr>
      <w:r>
        <w:t xml:space="preserve">BASE_API</w:t>
      </w:r>
    </w:p>
    <w:p>
      <w:pPr>
        <w:pStyle w:val="SourceCode"/>
      </w:pPr>
      <w:r>
        <w:rPr>
          <w:rStyle w:val="PreprocessorTok"/>
        </w:rPr>
        <w:t xml:space="preserve">#define BASE_API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63"/>
    <w:bookmarkStart w:id="64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64"/>
    <w:bookmarkStart w:id="65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共通のモジュールハンドル型。</w:t>
      </w:r>
    </w:p>
    <w:bookmarkEnd w:id="65"/>
    <w:bookmarkStart w:id="66" w:name="funcman_name_max"/>
    <w:p>
      <w:pPr>
        <w:pStyle w:val="2"/>
      </w:pPr>
      <w:r>
        <w:t xml:space="preserve">FUNCMAN_NAME_MAX</w:t>
      </w:r>
    </w:p>
    <w:p>
      <w:pPr>
        <w:pStyle w:val="SourceCode"/>
      </w:pPr>
      <w:r>
        <w:rPr>
          <w:rStyle w:val="PreprocessorTok"/>
        </w:rPr>
        <w:t xml:space="preserve">#define FUNCMAN_NAME_MAX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t xml:space="preserve">lib_name / func_name </w:t>
      </w:r>
      <w:r>
        <w:rPr>
          <w:rFonts w:hint="eastAsia"/>
        </w:rPr>
        <w:t xml:space="preserve">配列の最大長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を含む)。</w:t>
      </w:r>
    </w:p>
    <w:bookmarkEnd w:id="66"/>
    <w:bookmarkStart w:id="68" w:name="new_funcman_object"/>
    <w:p>
      <w:pPr>
        <w:pStyle w:val="2"/>
      </w:pPr>
      <w:r>
        <w:t xml:space="preserve">NEW_FUNCMAN_OBJECT</w:t>
      </w:r>
    </w:p>
    <w:p>
      <w:pPr>
        <w:pStyle w:val="SourceCode"/>
      </w:pPr>
      <w:r>
        <w:rPr>
          <w:rStyle w:val="PreprocessorTok"/>
        </w:rPr>
        <w:t xml:space="preserve">#define NEW_FUNCMAN_OBJECT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静的変数の初期化マクロ。</w:t>
      </w:r>
    </w:p>
    <w:bookmarkStart w:id="67" w:name="引数-9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0"/>
        </w:numPr>
      </w:pPr>
      <w:r>
        <w:t xml:space="preserve">key [in] </w:t>
      </w:r>
      <w:r>
        <w:rPr>
          <w:rFonts w:hint="eastAsia"/>
        </w:rPr>
        <w:t xml:space="preserve">この関数インスタンスの識別キー</w:t>
      </w:r>
      <w:r>
        <w:t xml:space="preserve"> </w:t>
      </w:r>
      <w:r>
        <w:rPr>
          <w:rFonts w:hint="eastAsia"/>
        </w:rPr>
        <w:t xml:space="preserve">(文字列リテラル)。</w:t>
      </w:r>
    </w:p>
    <w:p>
      <w:pPr>
        <w:pStyle w:val="Compact"/>
        <w:numPr>
          <w:ilvl w:val="0"/>
          <w:numId w:val="1010"/>
        </w:numPr>
      </w:pPr>
      <w:r>
        <w:t xml:space="preserve">type [in]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sample_func_t)。</w:t>
      </w:r>
    </w:p>
    <w:bookmarkEnd w:id="67"/>
    <w:bookmarkEnd w:id="68"/>
    <w:bookmarkStart w:id="70" w:name="funcman_get_func-1"/>
    <w:p>
      <w:pPr>
        <w:pStyle w:val="2"/>
      </w:pPr>
      <w:r>
        <w:t xml:space="preserve">funcman_get_func</w:t>
      </w:r>
    </w:p>
    <w:p>
      <w:pPr>
        <w:pStyle w:val="SourceCode"/>
      </w:pPr>
      <w:r>
        <w:rPr>
          <w:rStyle w:val="PreprocessorTok"/>
        </w:rPr>
        <w:t xml:space="preserve">#define funcman_get_func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_funcman_get_func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拡張関数ポインタを返します。</w:t>
      </w:r>
    </w:p>
    <w:bookmarkStart w:id="69" w:name="引数-10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1"/>
        </w:numPr>
      </w:pPr>
      <w:r>
        <w:t xml:space="preserve">fobj [in] funcman_object へのポインタ。</w:t>
      </w:r>
    </w:p>
    <w:p>
      <w:pPr>
        <w:pStyle w:val="Compact"/>
        <w:numPr>
          <w:ilvl w:val="0"/>
          <w:numId w:val="1011"/>
        </w:numPr>
      </w:pPr>
      <w:r>
        <w:t xml:space="preserve">type [in] NEW_FUNCMAN_OBJECT </w:t>
      </w:r>
      <w:r>
        <w:rPr>
          <w:rFonts w:hint="eastAsia"/>
        </w:rPr>
        <w:t xml:space="preserve">で指定したものと同じ関数ポインタ型。</w:t>
      </w:r>
    </w:p>
    <w:bookmarkEnd w:id="69"/>
    <w:bookmarkEnd w:id="70"/>
    <w:bookmarkEnd w:id="71"/>
    <w:bookmarkStart w:id="8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81" w:name="funcman_object"/>
    <w:p>
      <w:pPr>
        <w:pStyle w:val="2"/>
      </w:pPr>
      <w:r>
        <w:t xml:space="preserve">funcman_object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80" w:name="属性"/>
    <w:p>
      <w:pPr>
        <w:pStyle w:val="3"/>
      </w:pPr>
      <w:r>
        <w:rPr>
          <w:rFonts w:hint="eastAsia"/>
        </w:rPr>
        <w:t xml:space="preserve">属性</w:t>
      </w:r>
    </w:p>
    <w:bookmarkStart w:id="72" w:name="func_key"/>
    <w:p>
      <w:pPr>
        <w:pStyle w:val="4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72"/>
    <w:bookmarkStart w:id="73" w:name="lib_name"/>
    <w:p>
      <w:pPr>
        <w:pStyle w:val="4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3"/>
    <w:bookmarkStart w:id="74" w:name="func_name"/>
    <w:p>
      <w:pPr>
        <w:pStyle w:val="4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4"/>
    <w:bookmarkStart w:id="75" w:name="handle"/>
    <w:p>
      <w:pPr>
        <w:pStyle w:val="4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75"/>
    <w:bookmarkStart w:id="76" w:name="func_ptr"/>
    <w:p>
      <w:pPr>
        <w:pStyle w:val="4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76"/>
    <w:bookmarkStart w:id="77" w:name="resolved"/>
    <w:p>
      <w:pPr>
        <w:pStyle w:val="4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77"/>
    <w:bookmarkStart w:id="78" w:name="padding"/>
    <w:p>
      <w:pPr>
        <w:pStyle w:val="4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78"/>
    <w:bookmarkStart w:id="79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79"/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override-sample/include/libbase.h</dc:title>
  <dc:creator>doxygen and doxybook2</dc:creator>
  <cp:keywords/>
  <dcterms:created xsi:type="dcterms:W3CDTF">2026-03-13T23:25:08Z</dcterms:created>
  <dcterms:modified xsi:type="dcterms:W3CDTF">2026-03-13T23:25:08Z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ベースライブラリ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