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26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Start w:id="25" w:name="関数"/>
    <w:p>
      <w:pPr>
        <w:pStyle w:val="3"/>
      </w:pPr>
      <w:r>
        <w:rPr>
          <w:rFonts w:hint="eastAsia"/>
        </w:rPr>
        <w:t xml:space="preserve">関数</w:t>
      </w:r>
    </w:p>
    <w:bookmarkStart w:id="24" w:name="main"/>
    <w:p>
      <w:pPr>
        <w:pStyle w:val="4"/>
      </w:pPr>
      <w:r>
        <w:t xml:space="preserve">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// 出力: 10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7</w:t>
      </w:r>
      <w:r>
        <w:br/>
      </w:r>
      <w:r>
        <w:rPr>
          <w:rStyle w:val="CommentTok"/>
        </w:rPr>
        <w:t xml:space="preserve">// 出力: 42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mmentTok"/>
        </w:rPr>
        <w:t xml:space="preserve">// 出力: 5</w:t>
      </w:r>
    </w:p>
    <w:bookmarkStart w:id="17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23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38375" cy="1581150"/>
            <wp:effectExtent b="0" l="0" r="0" t="0"/>
            <wp:docPr descr="Main の呼び出し先" title="" id="20" name="Picture"/>
            <a:graphic>
              <a:graphicData uri="http://schemas.openxmlformats.org/drawingml/2006/picture">
                <pic:pic>
                  <pic:nvPicPr>
                    <pic:cNvPr descr="puml_ed82ea7f6d9c01c95446f7c5ded751e7fccac40b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23"/>
    <w:bookmarkEnd w:id="24"/>
    <w:bookmarkEnd w:id="25"/>
    <w:bookmarkEnd w:id="26"/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</dc:title>
  <dc:creator>doxygen and doxybook2</dc:creator>
  <cp:keywords/>
  <dcterms:created xsi:type="dcterms:W3CDTF">2026-03-01T22:10:55Z</dcterms:created>
  <dcterms:modified xsi:type="dcterms:W3CDTF">2026-03-01T22:10:55Z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