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Sun, 01 Mar 2026 22:09:35 +0000</w:t>
      </w:r>
    </w:p>
    <w:p>
      <w:pPr>
        <w:pStyle w:val="FirstParagraph"/>
      </w:pPr>
      <w:r>
        <w:t xml:space="preserve">CalcLib は、ネイティブ calc ライブラリ (Linux では libcalc.so、Windows では libcalc.dll)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libcalc.dll)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libcalc.dll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2026-03-01T22:11:02Z</dcterms:created>
  <dcterms:modified xsi:type="dcterms:W3CDTF">2026-03-01T22:11:02Z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