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 dotnet wrapper)</w:t>
      </w:r>
    </w:p>
    <w:p>
      <w:pPr>
        <w:pStyle w:val="afb"/>
      </w:pPr>
      <w:r>
        <w:t xml:space="preserve">Sun, 15 Feb 2026 11:00:18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 dotnet wrapper)</dc:title>
  <dc:creator/>
  <cp:keywords/>
  <dcterms:created xsi:type="dcterms:W3CDTF">2026-02-15T11:01:48Z</dcterms:created>
  <dcterms:modified xsi:type="dcterms:W3CDTF">2026-02-15T11:01:48Z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