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calc.net/libsrc/CalcLib/CalcResult.cs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result.cs"/>
    <w:p>
      <w:pPr>
        <w:pStyle w:val="2"/>
      </w:pPr>
      <w:r>
        <w:t xml:space="preserve">calc.net/libsrc/CalcLib/CalcResult.cs</w:t>
      </w:r>
    </w:p>
    <w:p>
      <w:pPr>
        <w:pStyle w:val="FirstParagraph"/>
      </w:pPr>
      <w:r>
        <w:rPr>
          <w:rFonts w:hint="eastAsia"/>
        </w:rPr>
        <w:t xml:space="preserve">計算結果クラス。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計算演算の結果クラスを定義します。</w:t>
      </w:r>
      <w:r>
        <w:t xml:space="preserve"> </w:t>
      </w:r>
      <w:r>
        <w:rPr>
          <w:rFonts w:hint="eastAsia"/>
        </w:rPr>
        <w:t xml:space="preserve">成功ステータス、結果値、エラーコードを含みます。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End w:id="24"/>
    <w:bookmarkEnd w:id="25"/>
    <w:bookmarkStart w:id="30" w:name="public-property-documentation"/>
    <w:p>
      <w:pPr>
        <w:pStyle w:val="10"/>
      </w:pPr>
      <w:r>
        <w:t xml:space="preserve">Public Property Documentation</w:t>
      </w:r>
    </w:p>
    <w:bookmarkStart w:id="27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26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27"/>
    <w:bookmarkStart w:id="28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28"/>
    <w:bookmarkStart w:id="29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calc.net/libsrc/CalcLib/CalcResult.cs</dc:title>
  <dc:creator>doxygen and doxybook2</dc:creator>
  <cp:keywords/>
  <dcterms:created xsi:type="dcterms:W3CDTF">2026-01-31T04:03:25Z</dcterms:created>
  <dcterms:modified xsi:type="dcterms:W3CDTF">2026-01-31T04:03:25Z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