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Sat, 31 Jan 2026 04:02:24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8" w:name="定数マクロ"/>
    <w:p>
      <w:pPr>
        <w:pStyle w:val="10"/>
      </w:pPr>
      <w:r>
        <w:rPr>
          <w:rFonts w:hint="eastAsia"/>
        </w:rPr>
        <w:t xml:space="preserve">定数、マクロ</w:t>
      </w:r>
    </w:p>
    <w:bookmarkStart w:id="36" w:name="winapi"/>
    <w:p>
      <w:pPr>
        <w:pStyle w:val="2"/>
      </w:pPr>
      <w:r>
        <w:t xml:space="preserve">WINAPI</w:t>
      </w:r>
    </w:p>
    <w:p>
      <w:pPr>
        <w:pStyle w:val="SourceCode"/>
      </w:pPr>
      <w:r>
        <w:rPr>
          <w:rStyle w:val="PreprocessorTok"/>
        </w:rPr>
        <w:t xml:space="preserve">#define WINAPI</w:t>
      </w:r>
    </w:p>
    <w:bookmarkEnd w:id="36"/>
    <w:bookmarkStart w:id="37" w:name="file_util_api"/>
    <w:p>
      <w:pPr>
        <w:pStyle w:val="2"/>
      </w:pPr>
      <w:r>
        <w:t xml:space="preserve">FILE_UTIL_API</w:t>
      </w:r>
    </w:p>
    <w:p>
      <w:pPr>
        <w:pStyle w:val="SourceCode"/>
      </w:pPr>
      <w:r>
        <w:rPr>
          <w:rStyle w:val="PreprocessorTok"/>
        </w:rPr>
        <w:t xml:space="preserve">#define FILE_UTIL_API</w:t>
      </w:r>
    </w:p>
    <w:bookmarkEnd w:id="37"/>
    <w:bookmarkEnd w:id="38"/>
    <w:bookmarkStart w:id="40" w:name="型"/>
    <w:p>
      <w:pPr>
        <w:pStyle w:val="10"/>
      </w:pPr>
      <w:r>
        <w:rPr>
          <w:rFonts w:hint="eastAsia"/>
        </w:rPr>
        <w:t xml:space="preserve">型</w:t>
      </w:r>
    </w:p>
    <w:bookmarkStart w:id="39"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39"/>
    <w:bookmarkEnd w:id="4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2026-01-31T04:04:22Z</dcterms:created>
  <dcterms:modified xsi:type="dcterms:W3CDTF">2026-01-31T04:04:22Z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31 Jan 2026 04:02:24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