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13:29:58 +0900 4a0c83b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add.c"/>
    <w:p>
      <w:pPr>
        <w:pStyle w:val="2"/>
      </w:pPr>
      <w:r>
        <w:t xml:space="preserve">calc/libsrc/calcbase/add.c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calc/libsrc/calcbase/add.c</dc:title>
  <dc:creator>doxygen and doxybook2</dc:creator>
  <cp:keywords/>
  <dcterms:created xsi:type="dcterms:W3CDTF">2025-11-22T08:05:24Z</dcterms:created>
  <dcterms:modified xsi:type="dcterms:W3CDTF">2025-11-22T08:05:24Z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13:29:58 +0900 4a0c83b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