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a4"/>
      </w:pPr>
      <w:r>
        <w:t xml:space="preserve">CalcApp::Program</w:t>
      </w:r>
    </w:p>
    <w:p>
      <w:pPr>
        <w:pStyle w:val="Author"/>
      </w:pPr>
      <w:r>
        <w:t xml:space="preserve">doxygen and doxybook2</w:t>
      </w:r>
    </w:p>
    <w:p>
      <w:pPr>
        <w:pStyle w:val="afb"/>
      </w:pPr>
      <w:r>
        <w:t xml:space="preserve">Sat, 10 Jan 2026 23:54:47 +0000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af0"/>
          </w:pPr>
          <w:r>
            <w:rPr>
              <w:rFonts w:hint="eastAsia"/>
            </w:rPr>
            <w:t xml:space="preserve">目次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p>
      <w:pPr>
        <w:pStyle w:val="FirstParagraph"/>
      </w:pPr>
      <w:r>
        <w:t xml:space="preserve">calc コマンドのメインクラス。</w:t>
      </w:r>
    </w:p>
    <w:bookmarkStart w:id="21" w:name="public-functions-documentation"/>
    <w:p>
      <w:pPr>
        <w:pStyle w:val="10"/>
      </w:pPr>
      <w:r>
        <w:t xml:space="preserve">Public Functions Documentation</w:t>
      </w:r>
    </w:p>
    <w:bookmarkStart w:id="20" w:name="function-main"/>
    <w:p>
      <w:pPr>
        <w:pStyle w:val="2"/>
      </w:pPr>
      <w:r>
        <w:t xml:space="preserve">function Main</w:t>
      </w:r>
    </w:p>
    <w:p>
      <w:pPr>
        <w:pStyle w:val="SourceCode"/>
      </w:pPr>
      <w:r>
        <w:rPr>
          <w:rStyle w:val="Attribut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Main </w:t>
      </w:r>
      <w:r>
        <w:rPr>
          <w:rStyle w:val="OperatorTok"/>
        </w:rPr>
        <w:t xml:space="preserve">(</w:t>
      </w:r>
      <w:r>
        <w:br/>
      </w:r>
      <w:r>
        <w:rPr>
          <w:rStyle w:val="NormalTok"/>
        </w:rPr>
        <w:t xml:space="preserve">    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br/>
      </w:r>
      <w:r>
        <w:rPr>
          <w:rStyle w:val="OperatorTok"/>
        </w:rPr>
        <w:t xml:space="preserve">)</w:t>
      </w:r>
    </w:p>
    <w:p>
      <w:pPr>
        <w:pStyle w:val="FirstParagraph"/>
      </w:pPr>
      <w:r>
        <w:t xml:space="preserve">プログラムのエントリーポイント。</w:t>
      </w:r>
    </w:p>
    <w:bookmarkStart w:id="17" w:name="parameters"/>
    <w:p>
      <w:pPr>
        <w:pStyle w:val="3"/>
      </w:pPr>
      <w:r>
        <w:t xml:space="preserve">Parameters</w:t>
      </w:r>
    </w:p>
    <w:p>
      <w:pPr>
        <w:pStyle w:val="Compact"/>
        <w:numPr>
          <w:ilvl w:val="0"/>
          <w:numId w:val="1001"/>
        </w:numPr>
      </w:pPr>
      <w:r>
        <w:t xml:space="preserve">args </w:t>
      </w:r>
      <w:r>
        <w:rPr>
          <w:rFonts w:hint="eastAsia"/>
        </w:rPr>
        <w:t xml:space="preserve">コマンドライン引数の配列。</w:t>
      </w:r>
    </w:p>
    <w:bookmarkEnd w:id="17"/>
    <w:bookmarkStart w:id="18" w:name="return"/>
    <w:p>
      <w:pPr>
        <w:pStyle w:val="3"/>
      </w:pPr>
      <w:r>
        <w:t xml:space="preserve">Return</w:t>
      </w:r>
    </w:p>
    <w:p>
      <w:pPr>
        <w:pStyle w:val="FirstParagraph"/>
      </w:pPr>
      <w:r>
        <w:rPr>
          <w:rFonts w:hint="eastAsia"/>
        </w:rPr>
        <w:t xml:space="preserve">成功時は</w:t>
      </w:r>
      <w:r>
        <w:t xml:space="preserve"> </w:t>
      </w:r>
      <w:r>
        <w:rPr>
          <w:rFonts w:hint="eastAsia"/>
        </w:rPr>
        <w:t xml:space="preserve">0、失敗時は</w:t>
      </w:r>
      <w:r>
        <w:t xml:space="preserve"> 1 </w:t>
      </w:r>
      <w:r>
        <w:rPr>
          <w:rFonts w:hint="eastAsia"/>
        </w:rPr>
        <w:t xml:space="preserve">を返します。</w:t>
      </w:r>
    </w:p>
    <w:bookmarkEnd w:id="18"/>
    <w:bookmarkStart w:id="19" w:name="details"/>
    <w:p>
      <w:pPr>
        <w:pStyle w:val="3"/>
      </w:pPr>
      <w:r>
        <w:t xml:space="preserve">Details</w:t>
      </w:r>
    </w:p>
    <w:p>
      <w:pPr>
        <w:pStyle w:val="FirstParagraph"/>
      </w:pPr>
      <w:r>
        <w:rPr>
          <w:rFonts w:hint="eastAsia"/>
        </w:rPr>
        <w:t xml:space="preserve">使用例:</w:t>
      </w:r>
      <w:r>
        <w:t xml:space="preserve"> ```csharp</w:t>
      </w:r>
    </w:p>
    <w:p>
      <w:pPr>
        <w:pStyle w:val="af4"/>
      </w:pPr>
      <w:r>
        <w:t xml:space="preserve">./CalcApp 10 + 20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30</w:t>
      </w:r>
    </w:p>
    <w:p>
      <w:pPr>
        <w:pStyle w:val="af4"/>
      </w:pPr>
      <w:r>
        <w:t xml:space="preserve">./CalcApp 15 - 5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10</w:t>
      </w:r>
    </w:p>
    <w:p>
      <w:pPr>
        <w:pStyle w:val="af4"/>
      </w:pPr>
      <w:r>
        <w:t xml:space="preserve">./CalcApp 6 x 7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42</w:t>
      </w:r>
    </w:p>
    <w:p>
      <w:pPr>
        <w:pStyle w:val="af4"/>
      </w:pPr>
      <w:r>
        <w:t xml:space="preserve">./CalcApp 20 / 4</w:t>
      </w:r>
      <w:r>
        <w:br/>
      </w:r>
      <w:r>
        <w:t xml:space="preserve">// </w:t>
      </w:r>
      <w:r>
        <w:rPr>
          <w:rFonts w:hint="eastAsia"/>
        </w:rPr>
        <w:t xml:space="preserve">出力:</w:t>
      </w:r>
      <w:r>
        <w:t xml:space="preserve"> 5</w:t>
      </w:r>
      <w:r>
        <w:br/>
      </w:r>
      <w:r>
        <w:t xml:space="preserve">```</w:t>
      </w:r>
    </w:p>
    <w:bookmarkEnd w:id="19"/>
    <w:bookmarkEnd w:id="20"/>
    <w:bookmarkEnd w:id="21"/>
    <w:sectPr w:rsidR="003F1397" w:rsidRPr="003F1397" w:rsidSect="005F62AA">
      <w:headerReference r:id="rId7" w:type="default"/>
      <w:footerReference r:id="rId8" w:type="default"/>
      <w:pgSz w:code="9" w:h="16838" w:w="11906"/>
      <w:pgMar w:bottom="720" w:footer="340" w:gutter="0" w:header="340" w:left="1134" w:right="1134" w:top="720"/>
      <w:cols w:space="425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eiryo UI">
    <w:panose1 w:val="020B0604030504040204"/>
    <w:charset w:val="80"/>
    <w:family w:val="modern"/>
    <w:pitch w:val="variable"/>
    <w:sig w:usb0="E00002FF" w:usb1="6AC7FFFF" w:usb2="08000012" w:usb3="00000000" w:csb0="0002009F" w:csb1="00000000"/>
  </w:font>
  <w:font w:name="ＭＳ ゴシック">
    <w:altName w:val="MS Gothic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99EF97" w14:textId="218D6C0D" w:rsidR="007C7C1C" w:rsidRPr="00AE1988" w:rsidRDefault="007C7C1C" w:rsidP="00AE1988">
    <w:pPr>
      <w:pStyle w:val="af9"/>
    </w:pPr>
    <w:r w:rsidRPr="00AE1988">
      <w:fldChar w:fldCharType="begin"/>
    </w:r>
    <w:r w:rsidRPr="00AE1988">
      <w:instrText>PAGE  \* Arabic  \* MERGEFORMAT</w:instrText>
    </w:r>
    <w:r w:rsidRPr="00AE1988">
      <w:fldChar w:fldCharType="separate"/>
    </w:r>
    <w:r w:rsidRPr="00AE1988">
      <w:t>1</w:t>
    </w:r>
    <w:r w:rsidRPr="00AE1988">
      <w:fldChar w:fldCharType="end"/>
    </w:r>
    <w:r w:rsidRPr="00AE1988">
      <w:t xml:space="preserve"> / </w:t>
    </w:r>
    <w:fldSimple w:instr="NUMPAGES  \* Arabic  \* MERGEFORMAT">
      <w:r w:rsidRPr="00AE1988">
        <w:t>2</w:t>
      </w:r>
    </w:fldSimple>
    <w:r w:rsidR="000F1ABA" w:rsidRPr="00AE1988">
      <w:fldChar w:fldCharType="begin"/>
    </w:r>
    <w:r w:rsidR="000F1ABA" w:rsidRPr="00AE1988">
      <w:instrText xml:space="preserve"> IF </w:instrText>
    </w:r>
    <w:r w:rsidR="000F1ABA" w:rsidRPr="00AE1988">
      <w:fldChar w:fldCharType="begin"/>
    </w:r>
    <w:r w:rsidR="000F1ABA" w:rsidRPr="00AE1988">
      <w:instrText xml:space="preserve"> PAGE   \* MERGEFORMAT </w:instrText>
    </w:r>
    <w:r w:rsidR="000F1ABA" w:rsidRPr="00AE1988">
      <w:fldChar w:fldCharType="separate"/>
    </w:r>
    <w:r w:rsidR="008418FC">
      <w:rPr>
        <w:noProof/>
      </w:rPr>
      <w:instrText>1</w:instrText>
    </w:r>
    <w:r w:rsidR="000F1ABA" w:rsidRPr="00AE1988">
      <w:fldChar w:fldCharType="end"/>
    </w:r>
    <w:r w:rsidR="000F1ABA" w:rsidRPr="00AE1988">
      <w:instrText xml:space="preserve"> =  </w:instrText>
    </w:r>
    <w:fldSimple w:instr=" NUMPAGES   \* MERGEFORMAT ">
      <w:r w:rsidR="008418FC">
        <w:rPr>
          <w:noProof/>
        </w:rPr>
        <w:instrText>1</w:instrText>
      </w:r>
    </w:fldSimple>
    <w:r w:rsidR="000F1ABA" w:rsidRPr="00AE1988">
      <w:instrText xml:space="preserve"> "E" ""</w:instrText>
    </w:r>
    <w:r w:rsidR="000F1ABA" w:rsidRPr="00AE1988">
      <w:rPr>
        <w:rFonts w:hint="eastAsia"/>
      </w:rPr>
      <w:instrText>}</w:instrText>
    </w:r>
    <w:r w:rsidR="000F1ABA" w:rsidRPr="00AE1988">
      <w:instrText xml:space="preserve"> </w:instrText>
    </w:r>
    <w:r w:rsidR="000F1ABA" w:rsidRPr="00AE1988">
      <w:fldChar w:fldCharType="separate"/>
    </w:r>
    <w:r w:rsidR="008418FC" w:rsidRPr="00AE1988">
      <w:rPr>
        <w:noProof/>
      </w:rPr>
      <w:t>E</w:t>
    </w:r>
    <w:r w:rsidR="000F1ABA" w:rsidRPr="00AE1988"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alias w:val="タイトル"/>
      <w:tag w:val=""/>
      <w:id w:val="1025913039"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54446ABC" w14:textId="77777777" w:rsidR="007C7C1C" w:rsidRPr="00AE1988" w:rsidRDefault="005F27D7" w:rsidP="00AE1988">
        <w:pPr>
          <w:pStyle w:val="af7"/>
        </w:pPr>
        <w:r>
          <w:t>トップレベルの index</w:t>
        </w:r>
      </w:p>
    </w:sdtContent>
  </w:sdt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9176C71A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06B4A0DC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15:restartNumberingAfterBreak="0" w:abstractNumId="2">
    <w:nsid w:val="046E29F9"/>
    <w:multiLevelType w:val="multilevel"/>
    <w:tmpl w:val="E6F6F270"/>
    <w:styleLink w:val="1"/>
    <w:lvl w:ilvl="0">
      <w:start w:val="1"/>
      <w:numFmt w:val="decimal"/>
      <w:pStyle w:val="10"/>
      <w:suff w:val="space"/>
      <w:lvlText w:val="%1"/>
      <w:lvlJc w:val="left"/>
      <w:pPr>
        <w:ind w:firstLine="0" w:left="0"/>
      </w:pPr>
      <w:rPr>
        <w:rFonts w:hint="eastAsia"/>
      </w:rPr>
    </w:lvl>
    <w:lvl w:ilvl="1">
      <w:start w:val="1"/>
      <w:numFmt w:val="decimal"/>
      <w:pStyle w:val="2"/>
      <w:suff w:val="space"/>
      <w:lvlText w:val="%1.%2"/>
      <w:lvlJc w:val="left"/>
      <w:pPr>
        <w:ind w:firstLine="0" w:left="0"/>
      </w:pPr>
      <w:rPr>
        <w:rFonts w:hint="eastAsia"/>
      </w:rPr>
    </w:lvl>
    <w:lvl w:ilvl="2">
      <w:start w:val="1"/>
      <w:numFmt w:val="decimal"/>
      <w:pStyle w:val="3"/>
      <w:suff w:val="space"/>
      <w:lvlText w:val="%1.%2.%3"/>
      <w:lvlJc w:val="left"/>
      <w:pPr>
        <w:ind w:firstLine="0" w:left="0"/>
      </w:pPr>
      <w:rPr>
        <w:rFonts w:hint="eastAsia"/>
      </w:rPr>
    </w:lvl>
    <w:lvl w:ilvl="3">
      <w:start w:val="1"/>
      <w:numFmt w:val="decimal"/>
      <w:pStyle w:val="4"/>
      <w:suff w:val="space"/>
      <w:lvlText w:val="%1.%2.%3.%4"/>
      <w:lvlJc w:val="left"/>
      <w:pPr>
        <w:ind w:firstLine="0" w:left="0"/>
      </w:pPr>
      <w:rPr>
        <w:rFonts w:hint="eastAsia"/>
      </w:rPr>
    </w:lvl>
    <w:lvl w:ilvl="4">
      <w:start w:val="1"/>
      <w:numFmt w:val="decimal"/>
      <w:pStyle w:val="5"/>
      <w:suff w:val="space"/>
      <w:lvlText w:val="%1.%2.%3.%4.%5"/>
      <w:lvlJc w:val="left"/>
      <w:pPr>
        <w:ind w:firstLine="0" w:left="0"/>
      </w:pPr>
      <w:rPr>
        <w:rFonts w:hint="eastAsia"/>
      </w:rPr>
    </w:lvl>
    <w:lvl w:ilvl="5">
      <w:start w:val="1"/>
      <w:numFmt w:val="decimal"/>
      <w:pStyle w:val="6"/>
      <w:suff w:val="space"/>
      <w:lvlText w:val="%1.%2.%3.%4.%5.%6"/>
      <w:lvlJc w:val="left"/>
      <w:pPr>
        <w:ind w:firstLine="0" w:left="0"/>
      </w:pPr>
      <w:rPr>
        <w:rFonts w:hint="eastAsia"/>
      </w:rPr>
    </w:lvl>
    <w:lvl w:ilvl="6">
      <w:start w:val="1"/>
      <w:numFmt w:val="decimal"/>
      <w:pStyle w:val="7"/>
      <w:suff w:val="space"/>
      <w:lvlText w:val="%1.%2.%3.%4.%5.%6.%7"/>
      <w:lvlJc w:val="left"/>
      <w:pPr>
        <w:ind w:firstLine="0" w:left="0"/>
      </w:pPr>
      <w:rPr>
        <w:rFonts w:hint="eastAsia"/>
      </w:rPr>
    </w:lvl>
    <w:lvl w:ilvl="7">
      <w:start w:val="1"/>
      <w:numFmt w:val="decimal"/>
      <w:pStyle w:val="8"/>
      <w:suff w:val="space"/>
      <w:lvlText w:val="%1.%2.%3.%4.%5.%6.%7.%8"/>
      <w:lvlJc w:val="left"/>
      <w:pPr>
        <w:ind w:firstLine="0" w:left="0"/>
      </w:pPr>
      <w:rPr>
        <w:rFonts w:hint="eastAsia"/>
      </w:rPr>
    </w:lvl>
    <w:lvl w:ilvl="8">
      <w:start w:val="1"/>
      <w:numFmt w:val="decimal"/>
      <w:pStyle w:val="9"/>
      <w:suff w:val="space"/>
      <w:lvlText w:val="%1.%2.%3.%4.%5.%6.%7.%8.%9"/>
      <w:lvlJc w:val="left"/>
      <w:pPr>
        <w:ind w:firstLine="0" w:left="0"/>
      </w:pPr>
      <w:rPr>
        <w:rFonts w:hint="eastAsia"/>
      </w:rPr>
    </w:lvl>
  </w:abstractNum>
  <w:abstractNum w15:restartNumberingAfterBreak="0" w:abstractNumId="3">
    <w:nsid w:val="34794531"/>
    <w:multiLevelType w:val="multilevel"/>
    <w:tmpl w:val="E6F6F270"/>
    <w:numStyleLink w:val="1"/>
  </w:abstractNum>
  <w:abstractNum w15:restartNumberingAfterBreak="0" w:abstractNumId="4">
    <w:nsid w:val="46532CE1"/>
    <w:multiLevelType w:val="multilevel"/>
    <w:tmpl w:val="E6F6F270"/>
    <w:numStyleLink w:val="1"/>
  </w:abstractNum>
  <w:abstractNum w15:restartNumberingAfterBreak="0" w:abstractNumId="5">
    <w:nsid w:val="7A321BB5"/>
    <w:multiLevelType w:val="multilevel"/>
    <w:tmpl w:val="0409001D"/>
    <w:lvl w:ilvl="0">
      <w:start w:val="1"/>
      <w:numFmt w:val="decimal"/>
      <w:lvlText w:val="%1"/>
      <w:lvlJc w:val="left"/>
      <w:pPr>
        <w:ind w:hanging="425" w:left="425"/>
      </w:pPr>
    </w:lvl>
    <w:lvl w:ilvl="1">
      <w:start w:val="1"/>
      <w:numFmt w:val="decimal"/>
      <w:lvlText w:val="%1.%2"/>
      <w:lvlJc w:val="left"/>
      <w:pPr>
        <w:ind w:hanging="567" w:left="992"/>
      </w:pPr>
    </w:lvl>
    <w:lvl w:ilvl="2">
      <w:start w:val="1"/>
      <w:numFmt w:val="decimal"/>
      <w:lvlText w:val="%1.%2.%3"/>
      <w:lvlJc w:val="left"/>
      <w:pPr>
        <w:ind w:hanging="567" w:left="1418"/>
      </w:pPr>
    </w:lvl>
    <w:lvl w:ilvl="3">
      <w:start w:val="1"/>
      <w:numFmt w:val="decimal"/>
      <w:lvlText w:val="%1.%2.%3.%4"/>
      <w:lvlJc w:val="left"/>
      <w:pPr>
        <w:ind w:hanging="708" w:left="1984"/>
      </w:pPr>
    </w:lvl>
    <w:lvl w:ilvl="4">
      <w:start w:val="1"/>
      <w:numFmt w:val="decimal"/>
      <w:lvlText w:val="%1.%2.%3.%4.%5"/>
      <w:lvlJc w:val="left"/>
      <w:pPr>
        <w:ind w:hanging="850" w:left="2551"/>
      </w:pPr>
    </w:lvl>
    <w:lvl w:ilvl="5">
      <w:start w:val="1"/>
      <w:numFmt w:val="decimal"/>
      <w:lvlText w:val="%1.%2.%3.%4.%5.%6"/>
      <w:lvlJc w:val="left"/>
      <w:pPr>
        <w:ind w:hanging="1134" w:left="3260"/>
      </w:pPr>
    </w:lvl>
    <w:lvl w:ilvl="6">
      <w:start w:val="1"/>
      <w:numFmt w:val="decimal"/>
      <w:lvlText w:val="%1.%2.%3.%4.%5.%6.%7"/>
      <w:lvlJc w:val="left"/>
      <w:pPr>
        <w:ind w:hanging="1276" w:left="3827"/>
      </w:pPr>
    </w:lvl>
    <w:lvl w:ilvl="7">
      <w:start w:val="1"/>
      <w:numFmt w:val="decimal"/>
      <w:lvlText w:val="%1.%2.%3.%4.%5.%6.%7.%8"/>
      <w:lvlJc w:val="left"/>
      <w:pPr>
        <w:ind w:hanging="1418" w:left="4394"/>
      </w:pPr>
    </w:lvl>
    <w:lvl w:ilvl="8">
      <w:start w:val="1"/>
      <w:numFmt w:val="decimal"/>
      <w:lvlText w:val="%1.%2.%3.%4.%5.%6.%7.%8.%9"/>
      <w:lvlJc w:val="left"/>
      <w:pPr>
        <w:ind w:hanging="1700" w:left="5102"/>
      </w:pPr>
    </w:lvl>
  </w:abstractNum>
  <w:abstractNum w15:restartNumberingAfterBreak="0" w:abstractNumId="6">
    <w:nsid w:val="7B792520"/>
    <w:multiLevelType w:val="multilevel"/>
    <w:tmpl w:val="E6F6F270"/>
    <w:numStyleLink w:val="1"/>
  </w:abstractNum>
  <w:abstractNum w15:restartNumberingAfterBreak="0" w:abstractNumId="7">
    <w:nsid w:val="7D9E5778"/>
    <w:multiLevelType w:val="multilevel"/>
    <w:tmpl w:val="E6F6F270"/>
    <w:numStyleLink w:val="1"/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345444377" w:numId="1">
    <w:abstractNumId w:val="0"/>
  </w:num>
  <w:num w16cid:durableId="102464282" w:numId="2">
    <w:abstractNumId w:val="1"/>
  </w:num>
  <w:num w16cid:durableId="750812153" w:numId="3">
    <w:abstractNumId w:val="1"/>
  </w:num>
  <w:num w16cid:durableId="1381897473" w:numId="4">
    <w:abstractNumId w:val="1"/>
  </w:num>
  <w:num w16cid:durableId="363478279" w:numId="5">
    <w:abstractNumId w:val="1"/>
  </w:num>
  <w:num w16cid:durableId="2043553852" w:numId="6">
    <w:abstractNumId w:val="0"/>
  </w:num>
  <w:num w16cid:durableId="1186136815" w:numId="7">
    <w:abstractNumId w:val="1"/>
  </w:num>
  <w:num w16cid:durableId="951673055" w:numId="8">
    <w:abstractNumId w:val="1"/>
  </w:num>
  <w:num w16cid:durableId="1674070048" w:numId="9">
    <w:abstractNumId w:val="1"/>
  </w:num>
  <w:num w16cid:durableId="1751270971" w:numId="10">
    <w:abstractNumId w:val="1"/>
  </w:num>
  <w:num w16cid:durableId="709458335" w:numId="11">
    <w:abstractNumId w:val="1"/>
  </w:num>
  <w:num w16cid:durableId="862402105" w:numId="12">
    <w:abstractNumId w:val="0"/>
  </w:num>
  <w:num w16cid:durableId="2071266278" w:numId="13">
    <w:abstractNumId w:val="1"/>
  </w:num>
  <w:num w16cid:durableId="493883881" w:numId="14">
    <w:abstractNumId w:val="1"/>
  </w:num>
  <w:num w16cid:durableId="1136529584" w:numId="15">
    <w:abstractNumId w:val="1"/>
  </w:num>
  <w:num w16cid:durableId="748774651" w:numId="16">
    <w:abstractNumId w:val="1"/>
  </w:num>
  <w:num w16cid:durableId="1860972779" w:numId="17">
    <w:abstractNumId w:val="1"/>
  </w:num>
  <w:num w16cid:durableId="223875205" w:numId="18">
    <w:abstractNumId w:val="0"/>
  </w:num>
  <w:num w16cid:durableId="1255630061" w:numId="19">
    <w:abstractNumId w:val="1"/>
  </w:num>
  <w:num w16cid:durableId="540361787" w:numId="20">
    <w:abstractNumId w:val="1"/>
  </w:num>
  <w:num w16cid:durableId="714937413" w:numId="21">
    <w:abstractNumId w:val="1"/>
  </w:num>
  <w:num w16cid:durableId="451941105" w:numId="22">
    <w:abstractNumId w:val="1"/>
  </w:num>
  <w:num w16cid:durableId="1169252797" w:numId="23">
    <w:abstractNumId w:val="1"/>
  </w:num>
  <w:num w16cid:durableId="1703506719" w:numId="24">
    <w:abstractNumId w:val="0"/>
  </w:num>
  <w:num w16cid:durableId="639573625" w:numId="25">
    <w:abstractNumId w:val="1"/>
  </w:num>
  <w:num w16cid:durableId="1800566585" w:numId="26">
    <w:abstractNumId w:val="1"/>
  </w:num>
  <w:num w16cid:durableId="904798122" w:numId="27">
    <w:abstractNumId w:val="1"/>
  </w:num>
  <w:num w16cid:durableId="893005494" w:numId="28">
    <w:abstractNumId w:val="1"/>
  </w:num>
  <w:num w16cid:durableId="1552225333" w:numId="29">
    <w:abstractNumId w:val="1"/>
  </w:num>
  <w:num w16cid:durableId="218053840" w:numId="30">
    <w:abstractNumId w:val="0"/>
  </w:num>
  <w:num w16cid:durableId="349307857" w:numId="31">
    <w:abstractNumId w:val="1"/>
  </w:num>
  <w:num w16cid:durableId="19671541" w:numId="32">
    <w:abstractNumId w:val="1"/>
  </w:num>
  <w:num w16cid:durableId="451441770" w:numId="33">
    <w:abstractNumId w:val="1"/>
  </w:num>
  <w:num w16cid:durableId="1948465728" w:numId="34">
    <w:abstractNumId w:val="1"/>
  </w:num>
  <w:num w16cid:durableId="1252659824" w:numId="35">
    <w:abstractNumId w:val="1"/>
  </w:num>
  <w:num w16cid:durableId="1047680412" w:numId="36">
    <w:abstractNumId w:val="0"/>
  </w:num>
  <w:num w16cid:durableId="1260798060" w:numId="37">
    <w:abstractNumId w:val="1"/>
  </w:num>
  <w:num w16cid:durableId="460542309" w:numId="38">
    <w:abstractNumId w:val="1"/>
  </w:num>
  <w:num w16cid:durableId="1346904831" w:numId="39">
    <w:abstractNumId w:val="1"/>
  </w:num>
  <w:num w16cid:durableId="201677123" w:numId="40">
    <w:abstractNumId w:val="1"/>
  </w:num>
  <w:num w16cid:durableId="1302926711" w:numId="41">
    <w:abstractNumId w:val="1"/>
  </w:num>
  <w:num w16cid:durableId="297339208" w:numId="42">
    <w:abstractNumId w:val="0"/>
  </w:num>
  <w:num w16cid:durableId="1985889472" w:numId="43">
    <w:abstractNumId w:val="1"/>
  </w:num>
  <w:num w16cid:durableId="695815428" w:numId="44">
    <w:abstractNumId w:val="1"/>
  </w:num>
  <w:num w16cid:durableId="779953629" w:numId="45">
    <w:abstractNumId w:val="1"/>
  </w:num>
  <w:num w16cid:durableId="1050953817" w:numId="46">
    <w:abstractNumId w:val="1"/>
  </w:num>
  <w:num w16cid:durableId="1587953747" w:numId="47">
    <w:abstractNumId w:val="1"/>
  </w:num>
  <w:num w16cid:durableId="2079160866" w:numId="48">
    <w:abstractNumId w:val="0"/>
  </w:num>
  <w:num w16cid:durableId="609699688" w:numId="49">
    <w:abstractNumId w:val="1"/>
  </w:num>
  <w:num w16cid:durableId="257326007" w:numId="50">
    <w:abstractNumId w:val="1"/>
  </w:num>
  <w:num w16cid:durableId="1895236962" w:numId="51">
    <w:abstractNumId w:val="1"/>
  </w:num>
  <w:num w16cid:durableId="1273323795" w:numId="52">
    <w:abstractNumId w:val="1"/>
  </w:num>
  <w:num w16cid:durableId="1275675008" w:numId="53">
    <w:abstractNumId w:val="1"/>
  </w:num>
  <w:num w16cid:durableId="1003433307" w:numId="54">
    <w:abstractNumId w:val="0"/>
  </w:num>
  <w:num w16cid:durableId="1989168228" w:numId="55">
    <w:abstractNumId w:val="1"/>
  </w:num>
  <w:num w16cid:durableId="568855044" w:numId="56">
    <w:abstractNumId w:val="1"/>
  </w:num>
  <w:num w16cid:durableId="181477342" w:numId="57">
    <w:abstractNumId w:val="1"/>
  </w:num>
  <w:num w16cid:durableId="1756782153" w:numId="58">
    <w:abstractNumId w:val="1"/>
  </w:num>
  <w:num w16cid:durableId="706684235" w:numId="59">
    <w:abstractNumId w:val="1"/>
  </w:num>
  <w:num w16cid:durableId="185601440" w:numId="60">
    <w:abstractNumId w:val="0"/>
  </w:num>
  <w:num w16cid:durableId="1930625864" w:numId="61">
    <w:abstractNumId w:val="1"/>
  </w:num>
  <w:num w16cid:durableId="1132598028" w:numId="62">
    <w:abstractNumId w:val="1"/>
  </w:num>
  <w:num w16cid:durableId="1427118283" w:numId="63">
    <w:abstractNumId w:val="1"/>
  </w:num>
  <w:num w16cid:durableId="656805294" w:numId="64">
    <w:abstractNumId w:val="1"/>
  </w:num>
  <w:num w16cid:durableId="573244514" w:numId="65">
    <w:abstractNumId w:val="1"/>
  </w:num>
  <w:num w16cid:durableId="371272127" w:numId="66">
    <w:abstractNumId w:val="0"/>
  </w:num>
  <w:num w16cid:durableId="1410349464" w:numId="67">
    <w:abstractNumId w:val="1"/>
  </w:num>
  <w:num w16cid:durableId="1818297808" w:numId="68">
    <w:abstractNumId w:val="1"/>
  </w:num>
  <w:num w16cid:durableId="1543907011" w:numId="69">
    <w:abstractNumId w:val="1"/>
  </w:num>
  <w:num w16cid:durableId="1184975073" w:numId="70">
    <w:abstractNumId w:val="1"/>
  </w:num>
  <w:num w16cid:durableId="1834908593" w:numId="71">
    <w:abstractNumId w:val="1"/>
  </w:num>
  <w:num w16cid:durableId="178786584" w:numId="72">
    <w:abstractNumId w:val="0"/>
  </w:num>
  <w:num w16cid:durableId="1555892828" w:numId="73">
    <w:abstractNumId w:val="1"/>
  </w:num>
  <w:num w16cid:durableId="14353220" w:numId="74">
    <w:abstractNumId w:val="1"/>
  </w:num>
  <w:num w16cid:durableId="762728612" w:numId="75">
    <w:abstractNumId w:val="1"/>
  </w:num>
  <w:num w16cid:durableId="1438601439" w:numId="76">
    <w:abstractNumId w:val="1"/>
  </w:num>
  <w:num w16cid:durableId="1145124527" w:numId="77">
    <w:abstractNumId w:val="1"/>
  </w:num>
  <w:num w16cid:durableId="596795095" w:numId="78">
    <w:abstractNumId w:val="0"/>
  </w:num>
  <w:num w16cid:durableId="1826241516" w:numId="79">
    <w:abstractNumId w:val="1"/>
  </w:num>
  <w:num w16cid:durableId="336425405" w:numId="80">
    <w:abstractNumId w:val="1"/>
  </w:num>
  <w:num w16cid:durableId="139542068" w:numId="81">
    <w:abstractNumId w:val="1"/>
  </w:num>
  <w:num w16cid:durableId="691154427" w:numId="82">
    <w:abstractNumId w:val="1"/>
  </w:num>
  <w:num w16cid:durableId="2024814771" w:numId="83">
    <w:abstractNumId w:val="1"/>
  </w:num>
  <w:num w16cid:durableId="1334065849" w:numId="84">
    <w:abstractNumId w:val="0"/>
  </w:num>
  <w:num w16cid:durableId="1335495676" w:numId="85">
    <w:abstractNumId w:val="1"/>
  </w:num>
  <w:num w16cid:durableId="518351266" w:numId="86">
    <w:abstractNumId w:val="1"/>
  </w:num>
  <w:num w16cid:durableId="1897202931" w:numId="87">
    <w:abstractNumId w:val="1"/>
  </w:num>
  <w:num w16cid:durableId="1691491669" w:numId="88">
    <w:abstractNumId w:val="1"/>
  </w:num>
  <w:num w16cid:durableId="752169495" w:numId="89">
    <w:abstractNumId w:val="1"/>
  </w:num>
  <w:num w16cid:durableId="690109779" w:numId="90">
    <w:abstractNumId w:val="0"/>
  </w:num>
  <w:num w16cid:durableId="1839156567" w:numId="91">
    <w:abstractNumId w:val="1"/>
  </w:num>
  <w:num w16cid:durableId="673995259" w:numId="92">
    <w:abstractNumId w:val="1"/>
  </w:num>
  <w:num w16cid:durableId="45840147" w:numId="93">
    <w:abstractNumId w:val="1"/>
  </w:num>
  <w:num w16cid:durableId="1815373815" w:numId="94">
    <w:abstractNumId w:val="1"/>
  </w:num>
  <w:num w16cid:durableId="571282574" w:numId="95">
    <w:abstractNumId w:val="1"/>
  </w:num>
  <w:num w16cid:durableId="1957329761" w:numId="96">
    <w:abstractNumId w:val="0"/>
  </w:num>
  <w:num w16cid:durableId="49769978" w:numId="97">
    <w:abstractNumId w:val="1"/>
  </w:num>
  <w:num w16cid:durableId="1794323625" w:numId="98">
    <w:abstractNumId w:val="1"/>
  </w:num>
  <w:num w16cid:durableId="1151795491" w:numId="99">
    <w:abstractNumId w:val="1"/>
  </w:num>
  <w:num w16cid:durableId="1981305048" w:numId="100">
    <w:abstractNumId w:val="1"/>
  </w:num>
  <w:num w16cid:durableId="1898319733" w:numId="101">
    <w:abstractNumId w:val="1"/>
  </w:num>
  <w:num w16cid:durableId="641472455" w:numId="102">
    <w:abstractNumId w:val="0"/>
  </w:num>
  <w:num w16cid:durableId="364595751" w:numId="103">
    <w:abstractNumId w:val="1"/>
  </w:num>
  <w:num w16cid:durableId="1559629737" w:numId="104">
    <w:abstractNumId w:val="1"/>
  </w:num>
  <w:num w16cid:durableId="1596329407" w:numId="105">
    <w:abstractNumId w:val="1"/>
  </w:num>
  <w:num w16cid:durableId="5594763" w:numId="106">
    <w:abstractNumId w:val="1"/>
  </w:num>
  <w:num w16cid:durableId="1621716264" w:numId="107">
    <w:abstractNumId w:val="1"/>
  </w:num>
  <w:num w16cid:durableId="791636276" w:numId="108">
    <w:abstractNumId w:val="1"/>
  </w:num>
  <w:num w16cid:durableId="230773478" w:numId="109">
    <w:abstractNumId w:val="1"/>
  </w:num>
  <w:num w16cid:durableId="93793516" w:numId="110">
    <w:abstractNumId w:val="1"/>
  </w:num>
  <w:num w16cid:durableId="1661694346" w:numId="111">
    <w:abstractNumId w:val="1"/>
  </w:num>
  <w:num w16cid:durableId="219825694" w:numId="112">
    <w:abstractNumId w:val="1"/>
  </w:num>
  <w:num w16cid:durableId="1428424999" w:numId="113">
    <w:abstractNumId w:val="0"/>
  </w:num>
  <w:num w16cid:durableId="834301044" w:numId="114">
    <w:abstractNumId w:val="1"/>
  </w:num>
  <w:num w16cid:durableId="954210880" w:numId="115">
    <w:abstractNumId w:val="1"/>
  </w:num>
  <w:num w16cid:durableId="693313173" w:numId="116">
    <w:abstractNumId w:val="1"/>
  </w:num>
  <w:num w16cid:durableId="1061976353" w:numId="117">
    <w:abstractNumId w:val="1"/>
  </w:num>
  <w:num w16cid:durableId="2143380924" w:numId="118">
    <w:abstractNumId w:val="1"/>
  </w:num>
  <w:num w16cid:durableId="497966561" w:numId="119">
    <w:abstractNumId w:val="1"/>
  </w:num>
  <w:num w16cid:durableId="1142969181" w:numId="120">
    <w:abstractNumId w:val="1"/>
  </w:num>
  <w:num w16cid:durableId="845443906" w:numId="121">
    <w:abstractNumId w:val="1"/>
  </w:num>
  <w:num w16cid:durableId="696275518" w:numId="122">
    <w:abstractNumId w:val="1"/>
  </w:num>
  <w:num w16cid:durableId="1803232720" w:numId="123">
    <w:abstractNumId w:val="1"/>
  </w:num>
  <w:num w16cid:durableId="1468476602" w:numId="124">
    <w:abstractNumId w:val="0"/>
  </w:num>
  <w:num w16cid:durableId="742334517" w:numId="125">
    <w:abstractNumId w:val="1"/>
  </w:num>
  <w:num w16cid:durableId="1358315612" w:numId="126">
    <w:abstractNumId w:val="1"/>
  </w:num>
  <w:num w16cid:durableId="738745713" w:numId="127">
    <w:abstractNumId w:val="1"/>
  </w:num>
  <w:num w16cid:durableId="1611283265" w:numId="128">
    <w:abstractNumId w:val="1"/>
  </w:num>
  <w:num w16cid:durableId="377975333" w:numId="129">
    <w:abstractNumId w:val="1"/>
  </w:num>
  <w:num w16cid:durableId="1743522456" w:numId="130">
    <w:abstractNumId w:val="1"/>
  </w:num>
  <w:num w16cid:durableId="664169990" w:numId="131">
    <w:abstractNumId w:val="1"/>
  </w:num>
  <w:num w16cid:durableId="21980920" w:numId="132">
    <w:abstractNumId w:val="1"/>
  </w:num>
  <w:num w16cid:durableId="715272526" w:numId="133">
    <w:abstractNumId w:val="1"/>
  </w:num>
  <w:num w16cid:durableId="2001501719" w:numId="134">
    <w:abstractNumId w:val="1"/>
  </w:num>
  <w:num w16cid:durableId="1655833886" w:numId="135">
    <w:abstractNumId w:val="0"/>
  </w:num>
  <w:num w16cid:durableId="445002253" w:numId="136">
    <w:abstractNumId w:val="1"/>
  </w:num>
  <w:num w16cid:durableId="397244800" w:numId="137">
    <w:abstractNumId w:val="1"/>
  </w:num>
  <w:num w16cid:durableId="1464078461" w:numId="138">
    <w:abstractNumId w:val="1"/>
  </w:num>
  <w:num w16cid:durableId="1647971978" w:numId="139">
    <w:abstractNumId w:val="1"/>
  </w:num>
  <w:num w16cid:durableId="687175966" w:numId="140">
    <w:abstractNumId w:val="1"/>
  </w:num>
  <w:num w16cid:durableId="1002701332" w:numId="141">
    <w:abstractNumId w:val="1"/>
  </w:num>
  <w:num w16cid:durableId="572467838" w:numId="142">
    <w:abstractNumId w:val="1"/>
  </w:num>
  <w:num w16cid:durableId="2026402303" w:numId="143">
    <w:abstractNumId w:val="1"/>
  </w:num>
  <w:num w16cid:durableId="1053969152" w:numId="144">
    <w:abstractNumId w:val="1"/>
  </w:num>
  <w:num w16cid:durableId="1771198548" w:numId="145">
    <w:abstractNumId w:val="1"/>
  </w:num>
  <w:num w16cid:durableId="885723481" w:numId="146">
    <w:abstractNumId w:val="0"/>
  </w:num>
  <w:num w16cid:durableId="870798791" w:numId="147">
    <w:abstractNumId w:val="1"/>
  </w:num>
  <w:num w16cid:durableId="1177429286" w:numId="148">
    <w:abstractNumId w:val="1"/>
  </w:num>
  <w:num w16cid:durableId="2068725083" w:numId="149">
    <w:abstractNumId w:val="1"/>
  </w:num>
  <w:num w16cid:durableId="1039864096" w:numId="150">
    <w:abstractNumId w:val="1"/>
  </w:num>
  <w:num w16cid:durableId="12539377" w:numId="151">
    <w:abstractNumId w:val="1"/>
  </w:num>
  <w:num w16cid:durableId="2009601913" w:numId="152">
    <w:abstractNumId w:val="1"/>
  </w:num>
  <w:num w16cid:durableId="1153792232" w:numId="153">
    <w:abstractNumId w:val="1"/>
  </w:num>
  <w:num w16cid:durableId="2062899189" w:numId="154">
    <w:abstractNumId w:val="1"/>
  </w:num>
  <w:num w16cid:durableId="473832258" w:numId="155">
    <w:abstractNumId w:val="1"/>
  </w:num>
  <w:num w16cid:durableId="1678459009" w:numId="156">
    <w:abstractNumId w:val="1"/>
  </w:num>
  <w:num w16cid:durableId="1446339675" w:numId="157">
    <w:abstractNumId w:val="0"/>
  </w:num>
  <w:num w16cid:durableId="1428843606" w:numId="158">
    <w:abstractNumId w:val="1"/>
  </w:num>
  <w:num w16cid:durableId="1226181902" w:numId="159">
    <w:abstractNumId w:val="1"/>
  </w:num>
  <w:num w16cid:durableId="521935257" w:numId="160">
    <w:abstractNumId w:val="1"/>
  </w:num>
  <w:num w16cid:durableId="1212155971" w:numId="161">
    <w:abstractNumId w:val="1"/>
  </w:num>
  <w:num w16cid:durableId="1913419321" w:numId="162">
    <w:abstractNumId w:val="1"/>
  </w:num>
  <w:num w16cid:durableId="608589361" w:numId="163">
    <w:abstractNumId w:val="1"/>
  </w:num>
  <w:num w16cid:durableId="869729013" w:numId="164">
    <w:abstractNumId w:val="1"/>
  </w:num>
  <w:num w16cid:durableId="61371546" w:numId="165">
    <w:abstractNumId w:val="1"/>
  </w:num>
  <w:num w16cid:durableId="287978989" w:numId="166">
    <w:abstractNumId w:val="0"/>
  </w:num>
  <w:num w16cid:durableId="1871259725" w:numId="167">
    <w:abstractNumId w:val="1"/>
  </w:num>
  <w:num w16cid:durableId="603850168" w:numId="168">
    <w:abstractNumId w:val="1"/>
  </w:num>
  <w:num w16cid:durableId="702175188" w:numId="169">
    <w:abstractNumId w:val="1"/>
  </w:num>
  <w:num w16cid:durableId="365065203" w:numId="170">
    <w:abstractNumId w:val="1"/>
  </w:num>
  <w:num w16cid:durableId="244343864" w:numId="171">
    <w:abstractNumId w:val="1"/>
  </w:num>
  <w:num w16cid:durableId="1960910608" w:numId="172">
    <w:abstractNumId w:val="1"/>
  </w:num>
  <w:num w16cid:durableId="1551451538" w:numId="173">
    <w:abstractNumId w:val="1"/>
  </w:num>
  <w:num w16cid:durableId="1353920656" w:numId="174">
    <w:abstractNumId w:val="1"/>
  </w:num>
  <w:num w16cid:durableId="1011223431" w:numId="175">
    <w:abstractNumId w:val="0"/>
  </w:num>
  <w:num w16cid:durableId="941768675" w:numId="176">
    <w:abstractNumId w:val="1"/>
  </w:num>
  <w:num w16cid:durableId="656693987" w:numId="177">
    <w:abstractNumId w:val="1"/>
  </w:num>
  <w:num w16cid:durableId="212545122" w:numId="178">
    <w:abstractNumId w:val="1"/>
  </w:num>
  <w:num w16cid:durableId="1760979128" w:numId="179">
    <w:abstractNumId w:val="1"/>
  </w:num>
  <w:num w16cid:durableId="821963272" w:numId="180">
    <w:abstractNumId w:val="1"/>
  </w:num>
  <w:num w16cid:durableId="504243063" w:numId="181">
    <w:abstractNumId w:val="1"/>
  </w:num>
  <w:num w16cid:durableId="1625379844" w:numId="182">
    <w:abstractNumId w:val="1"/>
  </w:num>
  <w:num w16cid:durableId="250044649" w:numId="183">
    <w:abstractNumId w:val="1"/>
  </w:num>
  <w:num w16cid:durableId="625090147" w:numId="184">
    <w:abstractNumId w:val="0"/>
  </w:num>
  <w:num w16cid:durableId="1263030753" w:numId="185">
    <w:abstractNumId w:val="1"/>
  </w:num>
  <w:num w16cid:durableId="1725786081" w:numId="186">
    <w:abstractNumId w:val="1"/>
  </w:num>
  <w:num w16cid:durableId="389767495" w:numId="187">
    <w:abstractNumId w:val="1"/>
  </w:num>
  <w:num w16cid:durableId="1893538859" w:numId="188">
    <w:abstractNumId w:val="1"/>
  </w:num>
  <w:num w16cid:durableId="270481810" w:numId="189">
    <w:abstractNumId w:val="1"/>
  </w:num>
  <w:num w16cid:durableId="1242760409" w:numId="190">
    <w:abstractNumId w:val="1"/>
  </w:num>
  <w:num w16cid:durableId="243346456" w:numId="191">
    <w:abstractNumId w:val="1"/>
  </w:num>
  <w:num w16cid:durableId="1254632278" w:numId="192">
    <w:abstractNumId w:val="1"/>
  </w:num>
  <w:num w16cid:durableId="2144075882" w:numId="193">
    <w:abstractNumId w:val="0"/>
  </w:num>
  <w:num w16cid:durableId="121384729" w:numId="194">
    <w:abstractNumId w:val="1"/>
  </w:num>
  <w:num w16cid:durableId="1508517937" w:numId="195">
    <w:abstractNumId w:val="1"/>
  </w:num>
  <w:num w16cid:durableId="839466785" w:numId="196">
    <w:abstractNumId w:val="1"/>
  </w:num>
  <w:num w16cid:durableId="830413166" w:numId="197">
    <w:abstractNumId w:val="1"/>
  </w:num>
  <w:num w16cid:durableId="491531543" w:numId="198">
    <w:abstractNumId w:val="1"/>
  </w:num>
  <w:num w16cid:durableId="514149325" w:numId="199">
    <w:abstractNumId w:val="1"/>
  </w:num>
  <w:num w16cid:durableId="1102068093" w:numId="200">
    <w:abstractNumId w:val="1"/>
  </w:num>
  <w:num w16cid:durableId="858275570" w:numId="201">
    <w:abstractNumId w:val="1"/>
  </w:num>
  <w:num w16cid:durableId="1316034288" w:numId="202">
    <w:abstractNumId w:val="0"/>
  </w:num>
  <w:num w16cid:durableId="2053073081" w:numId="203">
    <w:abstractNumId w:val="1"/>
  </w:num>
  <w:num w16cid:durableId="157772641" w:numId="204">
    <w:abstractNumId w:val="1"/>
  </w:num>
  <w:num w16cid:durableId="2037384525" w:numId="205">
    <w:abstractNumId w:val="1"/>
  </w:num>
  <w:num w16cid:durableId="1186864615" w:numId="206">
    <w:abstractNumId w:val="1"/>
  </w:num>
  <w:num w16cid:durableId="114101287" w:numId="207">
    <w:abstractNumId w:val="1"/>
  </w:num>
  <w:num w16cid:durableId="1389114087" w:numId="208">
    <w:abstractNumId w:val="1"/>
  </w:num>
  <w:num w16cid:durableId="484710987" w:numId="209">
    <w:abstractNumId w:val="1"/>
  </w:num>
  <w:num w16cid:durableId="421728761" w:numId="210">
    <w:abstractNumId w:val="1"/>
  </w:num>
  <w:num w16cid:durableId="1816994914" w:numId="211">
    <w:abstractNumId w:val="0"/>
  </w:num>
  <w:num w16cid:durableId="838470529" w:numId="212">
    <w:abstractNumId w:val="1"/>
  </w:num>
  <w:num w16cid:durableId="1689521090" w:numId="213">
    <w:abstractNumId w:val="1"/>
  </w:num>
  <w:num w16cid:durableId="2111050243" w:numId="214">
    <w:abstractNumId w:val="1"/>
  </w:num>
  <w:num w16cid:durableId="506217946" w:numId="215">
    <w:abstractNumId w:val="1"/>
  </w:num>
  <w:num w16cid:durableId="649140885" w:numId="216">
    <w:abstractNumId w:val="1"/>
  </w:num>
  <w:num w16cid:durableId="1106732895" w:numId="217">
    <w:abstractNumId w:val="1"/>
  </w:num>
  <w:num w16cid:durableId="1649625317" w:numId="218">
    <w:abstractNumId w:val="1"/>
  </w:num>
  <w:num w16cid:durableId="332421329" w:numId="219">
    <w:abstractNumId w:val="1"/>
  </w:num>
  <w:num w16cid:durableId="1147018561" w:numId="220">
    <w:abstractNumId w:val="0"/>
  </w:num>
  <w:num w16cid:durableId="1020160756" w:numId="221">
    <w:abstractNumId w:val="0"/>
  </w:num>
  <w:num w16cid:durableId="1150098971" w:numId="222">
    <w:abstractNumId w:val="0"/>
  </w:num>
  <w:num w16cid:durableId="1152284895" w:numId="223">
    <w:abstractNumId w:val="1"/>
  </w:num>
  <w:num w16cid:durableId="333997587" w:numId="224">
    <w:abstractNumId w:val="1"/>
  </w:num>
  <w:num w16cid:durableId="373627779" w:numId="225">
    <w:abstractNumId w:val="1"/>
  </w:num>
  <w:num w16cid:durableId="1670020502" w:numId="226">
    <w:abstractNumId w:val="1"/>
  </w:num>
  <w:num w16cid:durableId="735401575" w:numId="227">
    <w:abstractNumId w:val="1"/>
  </w:num>
  <w:num w16cid:durableId="323515670" w:numId="228">
    <w:abstractNumId w:val="1"/>
  </w:num>
  <w:num w16cid:durableId="1570724437" w:numId="229">
    <w:abstractNumId w:val="1"/>
  </w:num>
  <w:num w16cid:durableId="1813597051" w:numId="230">
    <w:abstractNumId w:val="1"/>
  </w:num>
  <w:num w16cid:durableId="765270077" w:numId="231">
    <w:abstractNumId w:val="0"/>
  </w:num>
  <w:num w16cid:durableId="360976375" w:numId="232">
    <w:abstractNumId w:val="1"/>
  </w:num>
  <w:num w16cid:durableId="1778940478" w:numId="233">
    <w:abstractNumId w:val="1"/>
  </w:num>
  <w:num w16cid:durableId="39860981" w:numId="234">
    <w:abstractNumId w:val="1"/>
  </w:num>
  <w:num w16cid:durableId="520096264" w:numId="235">
    <w:abstractNumId w:val="1"/>
  </w:num>
  <w:num w16cid:durableId="1609853840" w:numId="236">
    <w:abstractNumId w:val="1"/>
  </w:num>
  <w:num w16cid:durableId="485707994" w:numId="237">
    <w:abstractNumId w:val="1"/>
  </w:num>
  <w:num w16cid:durableId="62215477" w:numId="238">
    <w:abstractNumId w:val="1"/>
  </w:num>
  <w:num w16cid:durableId="1269580778" w:numId="239">
    <w:abstractNumId w:val="1"/>
  </w:num>
  <w:num w16cid:durableId="367796819" w:numId="240">
    <w:abstractNumId w:val="2"/>
  </w:num>
  <w:num w16cid:durableId="245768764" w:numId="241">
    <w:abstractNumId w:val="5"/>
  </w:num>
  <w:num w16cid:durableId="52237114" w:numId="242">
    <w:abstractNumId w:val="4"/>
  </w:num>
  <w:num w16cid:durableId="724914032" w:numId="243">
    <w:abstractNumId w:val="3"/>
  </w:num>
  <w:num w16cid:durableId="2012755490" w:numId="244">
    <w:abstractNumId w:val="6"/>
  </w:num>
  <w:num w16cid:durableId="464353728" w:numId="245">
    <w:abstractNumId w:val="7"/>
  </w: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stylePaneSortMethod w:val="0000"/>
  <w:doNotTrackMoves/>
  <w:defaultTabStop w:val="840"/>
  <w:drawingGridHorizontalSpacing w:val="120"/>
  <w:drawingGridVerticalSpacing w:val="360"/>
  <w:displayHorizontalDrawingGridEvery w:val="0"/>
  <w:displayVerticalDrawingGridEvery w:val="2"/>
  <w:characterSpacingControl w:val="compressPunctuation"/>
  <w:savePreviewPicture/>
  <w:hdrShapeDefaults>
    <o:shapedefaults spidmax="2050" v:ext="edit">
      <v:textbox inset="5.85pt,.7pt,5.85pt,.7pt"/>
    </o:shapedefaults>
  </w:hdrShapeDefaults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18FC"/>
    <w:rsid w:val="00025364"/>
    <w:rsid w:val="00056AA9"/>
    <w:rsid w:val="00062412"/>
    <w:rsid w:val="0006243B"/>
    <w:rsid w:val="000C15E3"/>
    <w:rsid w:val="000F1ABA"/>
    <w:rsid w:val="0010157C"/>
    <w:rsid w:val="001118C0"/>
    <w:rsid w:val="00150F03"/>
    <w:rsid w:val="001576FD"/>
    <w:rsid w:val="00164C4F"/>
    <w:rsid w:val="00165AA9"/>
    <w:rsid w:val="001F0FFA"/>
    <w:rsid w:val="0020797D"/>
    <w:rsid w:val="002924E1"/>
    <w:rsid w:val="00292925"/>
    <w:rsid w:val="002A0D00"/>
    <w:rsid w:val="002C428C"/>
    <w:rsid w:val="00301A34"/>
    <w:rsid w:val="00305E44"/>
    <w:rsid w:val="00331452"/>
    <w:rsid w:val="003869AD"/>
    <w:rsid w:val="00392112"/>
    <w:rsid w:val="003B295C"/>
    <w:rsid w:val="003C726F"/>
    <w:rsid w:val="003C7622"/>
    <w:rsid w:val="003F1397"/>
    <w:rsid w:val="003F63F4"/>
    <w:rsid w:val="00403F0F"/>
    <w:rsid w:val="00414288"/>
    <w:rsid w:val="00416635"/>
    <w:rsid w:val="00453837"/>
    <w:rsid w:val="00467448"/>
    <w:rsid w:val="00481D52"/>
    <w:rsid w:val="0049186F"/>
    <w:rsid w:val="004E100E"/>
    <w:rsid w:val="004F47C3"/>
    <w:rsid w:val="00501CF7"/>
    <w:rsid w:val="00545F60"/>
    <w:rsid w:val="005473F2"/>
    <w:rsid w:val="00556E4C"/>
    <w:rsid w:val="00556EB0"/>
    <w:rsid w:val="00570D60"/>
    <w:rsid w:val="005A651F"/>
    <w:rsid w:val="005B3FBD"/>
    <w:rsid w:val="005C210A"/>
    <w:rsid w:val="005C6CCA"/>
    <w:rsid w:val="005D5FCE"/>
    <w:rsid w:val="005F27D7"/>
    <w:rsid w:val="005F62AA"/>
    <w:rsid w:val="00614E6B"/>
    <w:rsid w:val="00634298"/>
    <w:rsid w:val="006444FF"/>
    <w:rsid w:val="00647710"/>
    <w:rsid w:val="00652DF3"/>
    <w:rsid w:val="00656D1E"/>
    <w:rsid w:val="00680180"/>
    <w:rsid w:val="006871B9"/>
    <w:rsid w:val="006A6144"/>
    <w:rsid w:val="006D5D24"/>
    <w:rsid w:val="006E5D84"/>
    <w:rsid w:val="006F49B3"/>
    <w:rsid w:val="007011DE"/>
    <w:rsid w:val="00701D25"/>
    <w:rsid w:val="007154F3"/>
    <w:rsid w:val="0072716E"/>
    <w:rsid w:val="00740673"/>
    <w:rsid w:val="007800FA"/>
    <w:rsid w:val="00785D73"/>
    <w:rsid w:val="0079319E"/>
    <w:rsid w:val="007B527E"/>
    <w:rsid w:val="007C7C1C"/>
    <w:rsid w:val="007F4FBF"/>
    <w:rsid w:val="008015C7"/>
    <w:rsid w:val="0081400C"/>
    <w:rsid w:val="008169F4"/>
    <w:rsid w:val="00836FE4"/>
    <w:rsid w:val="008418FC"/>
    <w:rsid w:val="0088018F"/>
    <w:rsid w:val="00893265"/>
    <w:rsid w:val="008B76A8"/>
    <w:rsid w:val="008E0F0F"/>
    <w:rsid w:val="00905A36"/>
    <w:rsid w:val="00930E9C"/>
    <w:rsid w:val="00937081"/>
    <w:rsid w:val="009723F5"/>
    <w:rsid w:val="00977414"/>
    <w:rsid w:val="00991658"/>
    <w:rsid w:val="009B0C01"/>
    <w:rsid w:val="009D0E31"/>
    <w:rsid w:val="009D667B"/>
    <w:rsid w:val="009E7370"/>
    <w:rsid w:val="009F08CD"/>
    <w:rsid w:val="00A107A0"/>
    <w:rsid w:val="00A17A0D"/>
    <w:rsid w:val="00A35E54"/>
    <w:rsid w:val="00A422E5"/>
    <w:rsid w:val="00A452C1"/>
    <w:rsid w:val="00A53D19"/>
    <w:rsid w:val="00AB4CD1"/>
    <w:rsid w:val="00AD6F00"/>
    <w:rsid w:val="00AE1988"/>
    <w:rsid w:val="00AF220C"/>
    <w:rsid w:val="00AF7F70"/>
    <w:rsid w:val="00B235E4"/>
    <w:rsid w:val="00B24564"/>
    <w:rsid w:val="00B35E1B"/>
    <w:rsid w:val="00B377E7"/>
    <w:rsid w:val="00B445D7"/>
    <w:rsid w:val="00BC242D"/>
    <w:rsid w:val="00BC2715"/>
    <w:rsid w:val="00BD0A93"/>
    <w:rsid w:val="00BD5F57"/>
    <w:rsid w:val="00BE3912"/>
    <w:rsid w:val="00C24A0C"/>
    <w:rsid w:val="00C25200"/>
    <w:rsid w:val="00C37E10"/>
    <w:rsid w:val="00C94988"/>
    <w:rsid w:val="00CB3AF2"/>
    <w:rsid w:val="00CB3C91"/>
    <w:rsid w:val="00D008EA"/>
    <w:rsid w:val="00D01C80"/>
    <w:rsid w:val="00D34A28"/>
    <w:rsid w:val="00D37240"/>
    <w:rsid w:val="00D4371C"/>
    <w:rsid w:val="00D67069"/>
    <w:rsid w:val="00D73D5B"/>
    <w:rsid w:val="00DB6F4C"/>
    <w:rsid w:val="00E45737"/>
    <w:rsid w:val="00E5716D"/>
    <w:rsid w:val="00E727B9"/>
    <w:rsid w:val="00E8021A"/>
    <w:rsid w:val="00EB370A"/>
    <w:rsid w:val="00ED444A"/>
    <w:rsid w:val="00F055A9"/>
    <w:rsid w:val="00F544F0"/>
    <w:rsid w:val="00F75E3E"/>
    <w:rsid w:val="00F80599"/>
    <w:rsid w:val="00F83084"/>
    <w:rsid w:val="00F8657B"/>
    <w:rsid w:val="00F935CE"/>
    <w:rsid w:val="00FA33E9"/>
    <w:rsid w:val="00FC5855"/>
    <w:rsid w:val="00FC795B"/>
    <w:rsid w:val="00FD04F7"/>
    <w:rsid w:val="00FD637B"/>
    <w:rsid w:val="00FE47CC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>
      <v:textbox inset="5.85pt,.7pt,5.85pt,.7pt"/>
    </o:shapedefaults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1"/>
        <w:szCs w:val="21"/>
        <w:lang w:bidi="ar-SA" w:eastAsia="ja-JP" w:val="en-US"/>
      </w:rPr>
    </w:rPrDefault>
    <w:pPrDefault>
      <w:pPr>
        <w:spacing w:after="100" w:line="228" w:lineRule="auto"/>
      </w:pPr>
    </w:pPrDefault>
  </w:docDefaults>
  <w:latentStyles w:count="376" w:defLockedState="0" w:defQFormat="0" w:defSemiHidden="0" w:defUIPriority="99" w:defUnhideWhenUsed="0">
    <w:lsdException w:name="Normal" w:qFormat="1" w:uiPriority="0"/>
    <w:lsdException w:name="heading 1" w:qFormat="1" w:uiPriority="9"/>
    <w:lsdException w:name="heading 2" w:qFormat="1" w:semiHidden="1" w:uiPriority="9" w:unhideWhenUsed="1"/>
    <w:lsdException w:name="heading 3" w:qFormat="1" w:semiHidden="1" w:uiPriority="9" w:unhideWhenUsed="1"/>
    <w:lsdException w:name="heading 4" w:qFormat="1" w:semiHidden="1" w:uiPriority="9" w:unhideWhenUsed="1"/>
    <w:lsdException w:name="heading 5" w:qFormat="1" w:semiHidden="1" w:uiPriority="9" w:unhideWhenUsed="1"/>
    <w:lsdException w:name="heading 6" w:qFormat="1" w:semiHidden="1" w:uiPriority="9" w:unhideWhenUsed="1"/>
    <w:lsdException w:name="heading 7" w:qFormat="1" w:semiHidden="1" w:uiPriority="9" w:unhideWhenUsed="1"/>
    <w:lsdException w:name="heading 8" w:qFormat="1" w:semiHidden="1" w:uiPriority="9" w:unhideWhenUsed="1"/>
    <w:lsdException w:name="heading 9" w:qFormat="1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qFormat="1" w:semiHidden="1" w:uiPriority="35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 w:uiPriority="0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qFormat="1" w:uiPriority="11"/>
    <w:lsdException w:name="Salutation" w:semiHidden="1" w:unhideWhenUsed="1"/>
    <w:lsdException w:name="Date" w:qFormat="1" w:semiHidden="1" w:uiPriority="0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qFormat="1" w:semiHidden="1" w:uiPriority="9" w:unhideWhenUsed="1"/>
    <w:lsdException w:name="Hyperlink" w:semiHidden="1" w:unhideWhenUsed="1"/>
    <w:lsdException w:name="FollowedHyperlink" w:semiHidden="1" w:unhideWhenUsed="1"/>
    <w:lsdException w:name="Strong" w:qFormat="1" w:uiPriority="22"/>
    <w:lsdException w:name="Emphasis" w:qFormat="1" w:uiPriority="20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qFormat="1" w:uiPriority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qFormat="1" w:uiPriority="34"/>
    <w:lsdException w:name="Quote" w:qFormat="1" w:uiPriority="29"/>
    <w:lsdException w:name="Intense Quote" w:qFormat="1" w:uiPriority="30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qFormat="1" w:uiPriority="19"/>
    <w:lsdException w:name="Intense Emphasis" w:qFormat="1" w:uiPriority="21"/>
    <w:lsdException w:name="Subtle Reference" w:qFormat="1" w:uiPriority="31"/>
    <w:lsdException w:name="Intense Reference" w:qFormat="1" w:uiPriority="32"/>
    <w:lsdException w:name="Book Title" w:qFormat="1" w:uiPriority="33"/>
    <w:lsdException w:name="Bibliography" w:semiHidden="1" w:uiPriority="37" w:unhideWhenUsed="1"/>
    <w:lsdException w:name="TOC Heading" w:qFormat="1" w:semiHidden="1" w:uiPriority="39" w:unhideWhenUsed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default="1" w:styleId="a" w:type="paragraph">
    <w:name w:val="Normal"/>
    <w:qFormat/>
    <w:rsid w:val="008418FC"/>
    <w:pPr>
      <w:spacing w:after="80" w:line="240" w:lineRule="auto"/>
    </w:pPr>
    <w:rPr>
      <w:spacing w:val="6"/>
    </w:rPr>
  </w:style>
  <w:style w:styleId="10" w:type="paragraph">
    <w:name w:val="heading 1"/>
    <w:basedOn w:val="a"/>
    <w:next w:val="a"/>
    <w:link w:val="11"/>
    <w:uiPriority w:val="9"/>
    <w:qFormat/>
    <w:rsid w:val="006D5D24"/>
    <w:pPr>
      <w:keepNext/>
      <w:keepLines/>
      <w:numPr>
        <w:numId w:val="245"/>
      </w:numPr>
      <w:spacing w:before="120"/>
      <w:outlineLvl w:val="0"/>
    </w:pPr>
    <w:rPr>
      <w:rFonts w:asciiTheme="majorHAnsi" w:cstheme="majorBidi" w:eastAsiaTheme="majorEastAsia" w:hAnsiTheme="majorHAnsi"/>
      <w:b/>
      <w:sz w:val="24"/>
      <w:szCs w:val="40"/>
    </w:rPr>
  </w:style>
  <w:style w:styleId="2" w:type="paragraph">
    <w:name w:val="heading 2"/>
    <w:basedOn w:val="a"/>
    <w:next w:val="a"/>
    <w:link w:val="20"/>
    <w:uiPriority w:val="9"/>
    <w:unhideWhenUsed/>
    <w:qFormat/>
    <w:rsid w:val="006D5D24"/>
    <w:pPr>
      <w:keepNext/>
      <w:keepLines/>
      <w:numPr>
        <w:ilvl w:val="1"/>
        <w:numId w:val="245"/>
      </w:numPr>
      <w:spacing w:before="160"/>
      <w:outlineLvl w:val="1"/>
    </w:pPr>
    <w:rPr>
      <w:rFonts w:asciiTheme="majorHAnsi" w:cstheme="majorBidi" w:eastAsiaTheme="majorEastAsia" w:hAnsiTheme="majorHAnsi"/>
      <w:sz w:val="24"/>
      <w:szCs w:val="32"/>
    </w:rPr>
  </w:style>
  <w:style w:styleId="3" w:type="paragraph">
    <w:name w:val="heading 3"/>
    <w:basedOn w:val="a"/>
    <w:next w:val="a"/>
    <w:link w:val="30"/>
    <w:uiPriority w:val="9"/>
    <w:unhideWhenUsed/>
    <w:qFormat/>
    <w:rsid w:val="006D5D24"/>
    <w:pPr>
      <w:keepNext/>
      <w:keepLines/>
      <w:numPr>
        <w:ilvl w:val="2"/>
        <w:numId w:val="245"/>
      </w:numPr>
      <w:spacing w:before="160"/>
      <w:outlineLvl w:val="2"/>
    </w:pPr>
    <w:rPr>
      <w:rFonts w:cstheme="majorBidi" w:eastAsiaTheme="majorEastAsia"/>
      <w:sz w:val="24"/>
      <w:szCs w:val="28"/>
    </w:rPr>
  </w:style>
  <w:style w:styleId="4" w:type="paragraph">
    <w:name w:val="heading 4"/>
    <w:basedOn w:val="a"/>
    <w:next w:val="a"/>
    <w:link w:val="40"/>
    <w:uiPriority w:val="9"/>
    <w:unhideWhenUsed/>
    <w:qFormat/>
    <w:rsid w:val="006D5D24"/>
    <w:pPr>
      <w:keepNext/>
      <w:keepLines/>
      <w:numPr>
        <w:ilvl w:val="3"/>
        <w:numId w:val="245"/>
      </w:numPr>
      <w:spacing w:after="40" w:before="80"/>
      <w:outlineLvl w:val="3"/>
    </w:pPr>
    <w:rPr>
      <w:rFonts w:cstheme="majorBidi" w:eastAsiaTheme="majorEastAsia"/>
      <w:iCs/>
      <w:sz w:val="22"/>
    </w:rPr>
  </w:style>
  <w:style w:styleId="5" w:type="paragraph">
    <w:name w:val="heading 5"/>
    <w:basedOn w:val="a"/>
    <w:next w:val="a"/>
    <w:link w:val="50"/>
    <w:uiPriority w:val="9"/>
    <w:unhideWhenUsed/>
    <w:qFormat/>
    <w:rsid w:val="006D5D24"/>
    <w:pPr>
      <w:keepNext/>
      <w:keepLines/>
      <w:numPr>
        <w:ilvl w:val="4"/>
        <w:numId w:val="245"/>
      </w:numPr>
      <w:spacing w:after="40" w:before="80"/>
      <w:outlineLvl w:val="4"/>
    </w:pPr>
    <w:rPr>
      <w:rFonts w:cstheme="majorBidi" w:eastAsiaTheme="majorEastAsia"/>
      <w:sz w:val="22"/>
    </w:rPr>
  </w:style>
  <w:style w:styleId="6" w:type="paragraph">
    <w:name w:val="heading 6"/>
    <w:basedOn w:val="a"/>
    <w:next w:val="a"/>
    <w:link w:val="60"/>
    <w:uiPriority w:val="9"/>
    <w:unhideWhenUsed/>
    <w:qFormat/>
    <w:rsid w:val="006D5D24"/>
    <w:pPr>
      <w:keepNext/>
      <w:keepLines/>
      <w:numPr>
        <w:ilvl w:val="5"/>
        <w:numId w:val="245"/>
      </w:numPr>
      <w:spacing w:after="0" w:before="40"/>
      <w:outlineLvl w:val="5"/>
    </w:pPr>
    <w:rPr>
      <w:rFonts w:cstheme="majorBidi" w:eastAsiaTheme="majorEastAsia"/>
      <w:iCs/>
      <w:sz w:val="22"/>
    </w:rPr>
  </w:style>
  <w:style w:styleId="7" w:type="paragraph">
    <w:name w:val="heading 7"/>
    <w:basedOn w:val="a"/>
    <w:next w:val="a"/>
    <w:link w:val="70"/>
    <w:uiPriority w:val="9"/>
    <w:unhideWhenUsed/>
    <w:qFormat/>
    <w:rsid w:val="006D5D24"/>
    <w:pPr>
      <w:keepNext/>
      <w:keepLines/>
      <w:numPr>
        <w:ilvl w:val="6"/>
        <w:numId w:val="245"/>
      </w:numPr>
      <w:spacing w:after="0" w:before="40"/>
      <w:outlineLvl w:val="6"/>
    </w:pPr>
    <w:rPr>
      <w:rFonts w:cstheme="majorBidi" w:eastAsiaTheme="majorEastAsia"/>
    </w:rPr>
  </w:style>
  <w:style w:styleId="8" w:type="paragraph">
    <w:name w:val="heading 8"/>
    <w:basedOn w:val="a"/>
    <w:next w:val="a"/>
    <w:link w:val="80"/>
    <w:uiPriority w:val="9"/>
    <w:unhideWhenUsed/>
    <w:qFormat/>
    <w:rsid w:val="006D5D24"/>
    <w:pPr>
      <w:keepNext/>
      <w:keepLines/>
      <w:numPr>
        <w:ilvl w:val="7"/>
        <w:numId w:val="245"/>
      </w:numPr>
      <w:spacing w:after="0"/>
      <w:outlineLvl w:val="7"/>
    </w:pPr>
    <w:rPr>
      <w:rFonts w:cstheme="majorBidi" w:eastAsiaTheme="majorEastAsia"/>
      <w:iCs/>
    </w:rPr>
  </w:style>
  <w:style w:styleId="9" w:type="paragraph">
    <w:name w:val="heading 9"/>
    <w:basedOn w:val="a"/>
    <w:next w:val="a"/>
    <w:link w:val="90"/>
    <w:uiPriority w:val="9"/>
    <w:unhideWhenUsed/>
    <w:qFormat/>
    <w:rsid w:val="006D5D24"/>
    <w:pPr>
      <w:keepNext/>
      <w:keepLines/>
      <w:numPr>
        <w:ilvl w:val="8"/>
        <w:numId w:val="245"/>
      </w:numPr>
      <w:spacing w:after="0"/>
      <w:outlineLvl w:val="8"/>
    </w:pPr>
    <w:rPr>
      <w:rFonts w:cstheme="majorBidi" w:eastAsiaTheme="majorEastAsia"/>
    </w:rPr>
  </w:style>
  <w:style w:default="1" w:styleId="a0" w:type="character">
    <w:name w:val="Default Paragraph Font"/>
    <w:uiPriority w:val="1"/>
    <w:semiHidden/>
    <w:unhideWhenUsed/>
  </w:style>
  <w:style w:default="1" w:styleId="a1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2" w:type="numbering">
    <w:name w:val="No List"/>
    <w:uiPriority w:val="99"/>
    <w:semiHidden/>
    <w:unhideWhenUsed/>
  </w:style>
  <w:style w:customStyle="1" w:styleId="11" w:type="character">
    <w:name w:val="見出し 1 (文字)"/>
    <w:basedOn w:val="a0"/>
    <w:link w:val="10"/>
    <w:uiPriority w:val="9"/>
    <w:rsid w:val="00453837"/>
    <w:rPr>
      <w:rFonts w:asciiTheme="majorHAnsi" w:cstheme="majorBidi" w:eastAsiaTheme="majorEastAsia" w:hAnsiTheme="majorHAnsi"/>
      <w:b/>
      <w:spacing w:val="6"/>
      <w:sz w:val="24"/>
      <w:szCs w:val="40"/>
    </w:rPr>
  </w:style>
  <w:style w:customStyle="1" w:styleId="20" w:type="character">
    <w:name w:val="見出し 2 (文字)"/>
    <w:basedOn w:val="a0"/>
    <w:link w:val="2"/>
    <w:uiPriority w:val="9"/>
    <w:rsid w:val="00453837"/>
    <w:rPr>
      <w:rFonts w:asciiTheme="majorHAnsi" w:cstheme="majorBidi" w:eastAsiaTheme="majorEastAsia" w:hAnsiTheme="majorHAnsi"/>
      <w:spacing w:val="6"/>
      <w:sz w:val="24"/>
      <w:szCs w:val="32"/>
    </w:rPr>
  </w:style>
  <w:style w:customStyle="1" w:styleId="30" w:type="character">
    <w:name w:val="見出し 3 (文字)"/>
    <w:basedOn w:val="a0"/>
    <w:link w:val="3"/>
    <w:uiPriority w:val="9"/>
    <w:rsid w:val="003C726F"/>
    <w:rPr>
      <w:rFonts w:cstheme="majorBidi" w:eastAsiaTheme="majorEastAsia"/>
      <w:sz w:val="24"/>
      <w:szCs w:val="28"/>
    </w:rPr>
  </w:style>
  <w:style w:customStyle="1" w:styleId="40" w:type="character">
    <w:name w:val="見出し 4 (文字)"/>
    <w:basedOn w:val="a0"/>
    <w:link w:val="4"/>
    <w:uiPriority w:val="9"/>
    <w:rsid w:val="00F80599"/>
    <w:rPr>
      <w:rFonts w:cstheme="majorBidi" w:eastAsiaTheme="majorEastAsia"/>
      <w:iCs/>
      <w:sz w:val="22"/>
    </w:rPr>
  </w:style>
  <w:style w:customStyle="1" w:styleId="50" w:type="character">
    <w:name w:val="見出し 5 (文字)"/>
    <w:basedOn w:val="a0"/>
    <w:link w:val="5"/>
    <w:uiPriority w:val="9"/>
    <w:rsid w:val="00F80599"/>
    <w:rPr>
      <w:rFonts w:cstheme="majorBidi" w:eastAsiaTheme="majorEastAsia"/>
      <w:sz w:val="22"/>
    </w:rPr>
  </w:style>
  <w:style w:customStyle="1" w:styleId="60" w:type="character">
    <w:name w:val="見出し 6 (文字)"/>
    <w:basedOn w:val="a0"/>
    <w:link w:val="6"/>
    <w:uiPriority w:val="9"/>
    <w:rsid w:val="00301A34"/>
    <w:rPr>
      <w:rFonts w:cstheme="majorBidi" w:eastAsiaTheme="majorEastAsia"/>
      <w:iCs/>
      <w:sz w:val="22"/>
    </w:rPr>
  </w:style>
  <w:style w:customStyle="1" w:styleId="70" w:type="character">
    <w:name w:val="見出し 7 (文字)"/>
    <w:basedOn w:val="a0"/>
    <w:link w:val="7"/>
    <w:uiPriority w:val="9"/>
    <w:rsid w:val="00D4371C"/>
    <w:rPr>
      <w:rFonts w:cstheme="majorBidi" w:eastAsiaTheme="majorEastAsia"/>
    </w:rPr>
  </w:style>
  <w:style w:customStyle="1" w:styleId="80" w:type="character">
    <w:name w:val="見出し 8 (文字)"/>
    <w:basedOn w:val="a0"/>
    <w:link w:val="8"/>
    <w:uiPriority w:val="9"/>
    <w:rsid w:val="00301A34"/>
    <w:rPr>
      <w:rFonts w:cstheme="majorBidi" w:eastAsiaTheme="majorEastAsia"/>
      <w:iCs/>
    </w:rPr>
  </w:style>
  <w:style w:customStyle="1" w:styleId="90" w:type="character">
    <w:name w:val="見出し 9 (文字)"/>
    <w:basedOn w:val="a0"/>
    <w:link w:val="9"/>
    <w:uiPriority w:val="9"/>
    <w:rsid w:val="00D4371C"/>
    <w:rPr>
      <w:rFonts w:cstheme="majorBidi" w:eastAsiaTheme="majorEastAsia"/>
    </w:rPr>
  </w:style>
  <w:style w:styleId="a3" w:type="paragraph">
    <w:name w:val="caption"/>
    <w:basedOn w:val="a"/>
    <w:next w:val="a"/>
    <w:uiPriority w:val="35"/>
    <w:unhideWhenUsed/>
    <w:qFormat/>
    <w:rsid w:val="00C954F8"/>
    <w:pPr>
      <w:spacing w:after="200"/>
    </w:pPr>
    <w:rPr>
      <w:i/>
      <w:iCs/>
      <w:color w:themeColor="text2" w:val="44546A"/>
      <w:sz w:val="18"/>
      <w:szCs w:val="18"/>
    </w:rPr>
  </w:style>
  <w:style w:styleId="a4" w:type="paragraph">
    <w:name w:val="Title"/>
    <w:basedOn w:val="a"/>
    <w:next w:val="a"/>
    <w:link w:val="a5"/>
    <w:qFormat/>
    <w:rsid w:val="003B295C"/>
    <w:pPr>
      <w:contextualSpacing/>
    </w:pPr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customStyle="1" w:styleId="a5" w:type="character">
    <w:name w:val="表題 (文字)"/>
    <w:basedOn w:val="a0"/>
    <w:link w:val="a4"/>
    <w:rsid w:val="003B295C"/>
    <w:rPr>
      <w:rFonts w:asciiTheme="majorHAnsi" w:cstheme="majorBidi" w:eastAsiaTheme="majorEastAsia" w:hAnsiTheme="majorHAnsi"/>
      <w:b/>
      <w:bCs/>
      <w:kern w:val="28"/>
      <w:sz w:val="32"/>
      <w:szCs w:val="56"/>
    </w:rPr>
  </w:style>
  <w:style w:styleId="a6" w:type="paragraph">
    <w:name w:val="Subtitle"/>
    <w:basedOn w:val="a"/>
    <w:next w:val="a"/>
    <w:link w:val="a7"/>
    <w:uiPriority w:val="11"/>
    <w:qFormat/>
    <w:rsid w:val="00C954F8"/>
    <w:pPr>
      <w:numPr>
        <w:ilvl w:val="1"/>
      </w:numPr>
    </w:pPr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7" w:type="character">
    <w:name w:val="副題 (文字)"/>
    <w:basedOn w:val="a0"/>
    <w:link w:val="a6"/>
    <w:uiPriority w:val="11"/>
    <w:rsid w:val="00C954F8"/>
    <w:rPr>
      <w:rFonts w:cstheme="majorBidi" w:eastAsiaTheme="majorEastAsia"/>
      <w:color w:themeColor="text1" w:themeTint="A6" w:val="595959"/>
      <w:spacing w:val="15"/>
      <w:sz w:val="28"/>
      <w:szCs w:val="28"/>
    </w:rPr>
  </w:style>
  <w:style w:styleId="a8" w:type="character">
    <w:name w:val="Strong"/>
    <w:basedOn w:val="a0"/>
    <w:uiPriority w:val="22"/>
    <w:qFormat/>
    <w:rsid w:val="00C954F8"/>
    <w:rPr>
      <w:b/>
      <w:bCs/>
    </w:rPr>
  </w:style>
  <w:style w:styleId="a9" w:type="character">
    <w:name w:val="Emphasis"/>
    <w:basedOn w:val="a0"/>
    <w:uiPriority w:val="20"/>
    <w:qFormat/>
    <w:rsid w:val="00C954F8"/>
    <w:rPr>
      <w:i/>
      <w:iCs/>
    </w:rPr>
  </w:style>
  <w:style w:styleId="aa" w:type="paragraph">
    <w:name w:val="No Spacing"/>
    <w:uiPriority w:val="1"/>
    <w:qFormat/>
    <w:rsid w:val="00C954F8"/>
    <w:pPr>
      <w:spacing w:after="0"/>
    </w:pPr>
  </w:style>
  <w:style w:styleId="ab" w:type="paragraph">
    <w:name w:val="Quote"/>
    <w:basedOn w:val="a"/>
    <w:next w:val="a"/>
    <w:link w:val="ac"/>
    <w:uiPriority w:val="29"/>
    <w:qFormat/>
    <w:rsid w:val="00C954F8"/>
    <w:pPr>
      <w:spacing w:before="160"/>
      <w:jc w:val="center"/>
    </w:pPr>
    <w:rPr>
      <w:i/>
      <w:iCs/>
      <w:color w:themeColor="text1" w:themeTint="BF" w:val="404040"/>
    </w:rPr>
  </w:style>
  <w:style w:customStyle="1" w:styleId="ac" w:type="character">
    <w:name w:val="引用文 (文字)"/>
    <w:basedOn w:val="a0"/>
    <w:link w:val="ab"/>
    <w:uiPriority w:val="29"/>
    <w:rsid w:val="00C954F8"/>
    <w:rPr>
      <w:i/>
      <w:iCs/>
      <w:color w:themeColor="text1" w:themeTint="BF" w:val="404040"/>
    </w:rPr>
  </w:style>
  <w:style w:styleId="21" w:type="paragraph">
    <w:name w:val="Intense Quote"/>
    <w:basedOn w:val="a"/>
    <w:next w:val="a"/>
    <w:link w:val="22"/>
    <w:uiPriority w:val="30"/>
    <w:qFormat/>
    <w:rsid w:val="00C954F8"/>
    <w:pPr>
      <w:pBdr>
        <w:top w:color="2F5496" w:space="10" w:sz="4" w:themeColor="accent1" w:themeShade="BF" w:val="single"/>
        <w:bottom w:color="2F5496" w:space="10" w:sz="4" w:themeColor="accent1" w:themeShade="BF" w:val="single"/>
      </w:pBdr>
      <w:spacing w:after="360" w:before="360"/>
      <w:ind w:left="864" w:right="864"/>
      <w:jc w:val="center"/>
    </w:pPr>
    <w:rPr>
      <w:i/>
      <w:iCs/>
      <w:color w:themeColor="accent1" w:themeShade="BF" w:val="2F5496"/>
    </w:rPr>
  </w:style>
  <w:style w:customStyle="1" w:styleId="22" w:type="character">
    <w:name w:val="引用文 2 (文字)"/>
    <w:basedOn w:val="a0"/>
    <w:link w:val="21"/>
    <w:uiPriority w:val="30"/>
    <w:rsid w:val="00C954F8"/>
    <w:rPr>
      <w:i/>
      <w:iCs/>
      <w:color w:themeColor="accent1" w:themeShade="BF" w:val="2F5496"/>
    </w:rPr>
  </w:style>
  <w:style w:styleId="ad" w:type="character">
    <w:name w:val="Subtle Emphasis"/>
    <w:basedOn w:val="a0"/>
    <w:uiPriority w:val="19"/>
    <w:qFormat/>
    <w:rsid w:val="00C954F8"/>
    <w:rPr>
      <w:i/>
      <w:iCs/>
      <w:color w:themeColor="text1" w:themeTint="BF" w:val="404040"/>
    </w:rPr>
  </w:style>
  <w:style w:styleId="23" w:type="character">
    <w:name w:val="Intense Emphasis"/>
    <w:basedOn w:val="a0"/>
    <w:uiPriority w:val="21"/>
    <w:qFormat/>
    <w:rsid w:val="00C954F8"/>
    <w:rPr>
      <w:i/>
      <w:iCs/>
      <w:color w:themeColor="accent1" w:themeShade="BF" w:val="2F5496"/>
    </w:rPr>
  </w:style>
  <w:style w:styleId="ae" w:type="character">
    <w:name w:val="Subtle Reference"/>
    <w:basedOn w:val="a0"/>
    <w:uiPriority w:val="31"/>
    <w:qFormat/>
    <w:rsid w:val="00C954F8"/>
    <w:rPr>
      <w:smallCaps/>
      <w:color w:themeColor="text1" w:themeTint="A5" w:val="5A5A5A"/>
    </w:rPr>
  </w:style>
  <w:style w:styleId="24" w:type="character">
    <w:name w:val="Intense Reference"/>
    <w:basedOn w:val="a0"/>
    <w:uiPriority w:val="32"/>
    <w:qFormat/>
    <w:rsid w:val="00C954F8"/>
    <w:rPr>
      <w:b/>
      <w:bCs/>
      <w:smallCaps/>
      <w:color w:themeColor="accent1" w:themeShade="BF" w:val="2F5496"/>
      <w:spacing w:val="5"/>
    </w:rPr>
  </w:style>
  <w:style w:styleId="af" w:type="character">
    <w:name w:val="Book Title"/>
    <w:basedOn w:val="a0"/>
    <w:uiPriority w:val="33"/>
    <w:qFormat/>
    <w:rsid w:val="00C954F8"/>
    <w:rPr>
      <w:b/>
      <w:bCs/>
      <w:i/>
      <w:iCs/>
      <w:spacing w:val="5"/>
    </w:rPr>
  </w:style>
  <w:style w:styleId="af0" w:type="paragraph">
    <w:name w:val="TOC Heading"/>
    <w:basedOn w:val="a"/>
    <w:next w:val="a"/>
    <w:uiPriority w:val="39"/>
    <w:semiHidden/>
    <w:unhideWhenUsed/>
    <w:qFormat/>
    <w:rsid w:val="008418FC"/>
    <w:pPr>
      <w:spacing w:after="0" w:before="240"/>
    </w:pPr>
    <w:rPr>
      <w:b/>
      <w:sz w:val="24"/>
      <w:szCs w:val="32"/>
    </w:rPr>
  </w:style>
  <w:style w:customStyle="1" w:styleId="SourceCode" w:type="paragraph">
    <w:name w:val="Source Code"/>
    <w:basedOn w:val="a"/>
    <w:link w:val="VerbatimChar"/>
    <w:rsid w:val="009F08CD"/>
    <w:pPr>
      <w:pBdr>
        <w:top w:color="A6A6A6" w:space="3" w:sz="4" w:themeColor="background1" w:themeShade="A6" w:val="single"/>
        <w:left w:color="A6A6A6" w:space="4" w:sz="4" w:themeColor="background1" w:themeShade="A6" w:val="single"/>
        <w:bottom w:color="A6A6A6" w:space="3" w:sz="4" w:themeColor="background1" w:themeShade="A6" w:val="single"/>
        <w:right w:color="A6A6A6" w:space="4" w:sz="4" w:themeColor="background1" w:themeShade="A6" w:val="single"/>
      </w:pBdr>
      <w:wordWrap w:val="0"/>
      <w:autoSpaceDE w:val="0"/>
      <w:autoSpaceDN w:val="0"/>
      <w:spacing w:after="60" w:before="140"/>
    </w:pPr>
    <w:rPr>
      <w:rFonts w:ascii="ＭＳ ゴシック" w:eastAsia="ＭＳ ゴシック" w:hAnsi="ＭＳ ゴシック"/>
      <w:spacing w:val="1"/>
      <w:sz w:val="20"/>
    </w:rPr>
  </w:style>
  <w:style w:customStyle="1" w:styleId="KeywordTok" w:type="character">
    <w:name w:val="KeywordTok"/>
    <w:rPr>
      <w:b/>
      <w:color w:val="007020"/>
    </w:rPr>
  </w:style>
  <w:style w:customStyle="1" w:styleId="DataTypeTok" w:type="character">
    <w:name w:val="DataTypeTok"/>
    <w:rPr>
      <w:color w:val="902000"/>
    </w:rPr>
  </w:style>
  <w:style w:customStyle="1" w:styleId="DecValTok" w:type="character">
    <w:name w:val="DecValTok"/>
    <w:rPr>
      <w:color w:val="40A070"/>
    </w:rPr>
  </w:style>
  <w:style w:customStyle="1" w:styleId="BaseNTok" w:type="character">
    <w:name w:val="BaseNTok"/>
    <w:rPr>
      <w:color w:val="40A070"/>
    </w:rPr>
  </w:style>
  <w:style w:customStyle="1" w:styleId="FloatTok" w:type="character">
    <w:name w:val="FloatTok"/>
    <w:rPr>
      <w:color w:val="40A070"/>
    </w:rPr>
  </w:style>
  <w:style w:customStyle="1" w:styleId="ConstantTok" w:type="character">
    <w:name w:val="ConstantTok"/>
    <w:rPr>
      <w:color w:val="880000"/>
    </w:rPr>
  </w:style>
  <w:style w:customStyle="1" w:styleId="CharTok" w:type="character">
    <w:name w:val="CharTok"/>
    <w:rPr>
      <w:color w:val="4070A0"/>
    </w:rPr>
  </w:style>
  <w:style w:customStyle="1" w:styleId="SpecialCharTok" w:type="character">
    <w:name w:val="SpecialCharTok"/>
    <w:rPr>
      <w:color w:val="4070A0"/>
    </w:rPr>
  </w:style>
  <w:style w:customStyle="1" w:styleId="StringTok" w:type="character">
    <w:name w:val="StringTok"/>
    <w:rPr>
      <w:color w:val="4070A0"/>
    </w:rPr>
  </w:style>
  <w:style w:customStyle="1" w:styleId="VerbatimStringTok" w:type="character">
    <w:name w:val="VerbatimStringTok"/>
    <w:rPr>
      <w:color w:val="4070A0"/>
    </w:rPr>
  </w:style>
  <w:style w:customStyle="1" w:styleId="SpecialStringTok" w:type="character">
    <w:name w:val="SpecialStringTok"/>
    <w:rPr>
      <w:color w:val="BB6688"/>
    </w:rPr>
  </w:style>
  <w:style w:customStyle="1" w:styleId="ImportTok" w:type="character">
    <w:name w:val="ImportTok"/>
    <w:rPr>
      <w:b/>
      <w:color w:val="008000"/>
    </w:rPr>
  </w:style>
  <w:style w:customStyle="1" w:styleId="CommentTok" w:type="character">
    <w:name w:val="CommentTok"/>
    <w:rsid w:val="009E7370"/>
    <w:rPr>
      <w:i w:val="0"/>
      <w:color w:val="60A0B0"/>
    </w:rPr>
  </w:style>
  <w:style w:customStyle="1" w:styleId="DocumentationTok" w:type="character">
    <w:name w:val="DocumentationTok"/>
    <w:rsid w:val="009E7370"/>
    <w:rPr>
      <w:i w:val="0"/>
      <w:color w:val="BA2121"/>
    </w:rPr>
  </w:style>
  <w:style w:customStyle="1" w:styleId="AnnotationTok" w:type="character">
    <w:name w:val="AnnotationTok"/>
    <w:rsid w:val="009E7370"/>
    <w:rPr>
      <w:b/>
      <w:i w:val="0"/>
      <w:color w:val="60A0B0"/>
    </w:rPr>
  </w:style>
  <w:style w:customStyle="1" w:styleId="CommentVarTok" w:type="character">
    <w:name w:val="CommentVarTok"/>
    <w:rsid w:val="009E7370"/>
    <w:rPr>
      <w:b/>
      <w:i w:val="0"/>
      <w:color w:val="60A0B0"/>
    </w:rPr>
  </w:style>
  <w:style w:customStyle="1" w:styleId="OtherTok" w:type="character">
    <w:name w:val="OtherTok"/>
    <w:rPr>
      <w:color w:val="007020"/>
    </w:rPr>
  </w:style>
  <w:style w:customStyle="1" w:styleId="FunctionTok" w:type="character">
    <w:name w:val="FunctionTok"/>
    <w:rPr>
      <w:color w:val="06287E"/>
    </w:rPr>
  </w:style>
  <w:style w:customStyle="1" w:styleId="VariableTok" w:type="character">
    <w:name w:val="VariableTok"/>
    <w:rPr>
      <w:color w:val="19177C"/>
    </w:rPr>
  </w:style>
  <w:style w:customStyle="1" w:styleId="ControlFlowTok" w:type="character">
    <w:name w:val="ControlFlowTok"/>
    <w:rPr>
      <w:b/>
      <w:color w:val="007020"/>
    </w:rPr>
  </w:style>
  <w:style w:customStyle="1" w:styleId="OperatorTok" w:type="character">
    <w:name w:val="OperatorTok"/>
    <w:rPr>
      <w:color w:val="666666"/>
    </w:rPr>
  </w:style>
  <w:style w:customStyle="1" w:styleId="BuiltInTok" w:type="character">
    <w:name w:val="BuiltInTok"/>
    <w:rPr>
      <w:color w:val="008000"/>
    </w:rPr>
  </w:style>
  <w:style w:customStyle="1" w:styleId="ExtensionTok" w:type="character">
    <w:name w:val="ExtensionTok"/>
  </w:style>
  <w:style w:customStyle="1" w:styleId="PreprocessorTok" w:type="character">
    <w:name w:val="PreprocessorTok"/>
    <w:rPr>
      <w:color w:val="BC7A00"/>
    </w:rPr>
  </w:style>
  <w:style w:customStyle="1" w:styleId="AttributeTok" w:type="character">
    <w:name w:val="AttributeTok"/>
    <w:rPr>
      <w:color w:val="7D9029"/>
    </w:rPr>
  </w:style>
  <w:style w:customStyle="1" w:styleId="RegionMarkerTok" w:type="character">
    <w:name w:val="RegionMarkerTok"/>
  </w:style>
  <w:style w:customStyle="1" w:styleId="InformationTok" w:type="character">
    <w:name w:val="InformationTok"/>
    <w:rsid w:val="009E7370"/>
    <w:rPr>
      <w:b/>
      <w:i w:val="0"/>
      <w:color w:val="60A0B0"/>
    </w:rPr>
  </w:style>
  <w:style w:customStyle="1" w:styleId="WarningTok" w:type="character">
    <w:name w:val="WarningTok"/>
    <w:rsid w:val="009E7370"/>
    <w:rPr>
      <w:b/>
      <w:i w:val="0"/>
      <w:color w:val="60A0B0"/>
    </w:rPr>
  </w:style>
  <w:style w:customStyle="1" w:styleId="AlertTok" w:type="character">
    <w:name w:val="AlertTok"/>
    <w:rPr>
      <w:b/>
      <w:color w:val="FF0000"/>
    </w:rPr>
  </w:style>
  <w:style w:customStyle="1" w:styleId="ErrorTok" w:type="character">
    <w:name w:val="ErrorTok"/>
    <w:rPr>
      <w:b/>
      <w:color w:val="FF0000"/>
    </w:rPr>
  </w:style>
  <w:style w:customStyle="1" w:styleId="NormalTok" w:type="character">
    <w:name w:val="NormalTok"/>
  </w:style>
  <w:style w:styleId="af1" w:type="character">
    <w:name w:val="Hyperlink"/>
    <w:basedOn w:val="a0"/>
    <w:uiPriority w:val="99"/>
    <w:unhideWhenUsed/>
    <w:rsid w:val="006E50E5"/>
    <w:rPr>
      <w:color w:themeColor="hyperlink" w:val="0563C1"/>
      <w:u w:val="single"/>
    </w:rPr>
  </w:style>
  <w:style w:styleId="af2" w:type="character">
    <w:name w:val="Smart Hyperlink"/>
    <w:basedOn w:val="a0"/>
    <w:uiPriority w:val="99"/>
    <w:unhideWhenUsed/>
    <w:rsid w:val="006E50E5"/>
    <w:rPr>
      <w:u w:val="dotted"/>
    </w:rPr>
  </w:style>
  <w:style w:styleId="af3" w:type="paragraph">
    <w:name w:val="Block Text"/>
    <w:basedOn w:val="af4"/>
    <w:next w:val="af4"/>
    <w:uiPriority w:val="9"/>
    <w:unhideWhenUsed/>
    <w:qFormat/>
    <w:rsid w:val="001118C0"/>
    <w:pPr>
      <w:pBdr>
        <w:top w:color="FFFFFF" w:space="1" w:sz="48" w:themeColor="background1" w:val="single"/>
        <w:left w:color="BFBFBF" w:space="12" w:sz="24" w:themeColor="background1" w:themeShade="BF" w:val="single"/>
        <w:bottom w:color="FFFFFF" w:space="1" w:sz="24" w:themeColor="background1" w:val="single"/>
      </w:pBdr>
      <w:spacing w:before="80"/>
      <w:ind w:left="595" w:right="595"/>
      <w:contextualSpacing/>
    </w:pPr>
    <w:rPr>
      <w:sz w:val="20"/>
      <w:szCs w:val="24"/>
    </w:rPr>
  </w:style>
  <w:style w:styleId="af4" w:type="paragraph">
    <w:name w:val="Body Text"/>
    <w:basedOn w:val="a"/>
    <w:link w:val="af5"/>
    <w:uiPriority w:val="99"/>
    <w:unhideWhenUsed/>
    <w:rsid w:val="009E7370"/>
    <w:pPr>
      <w:spacing w:before="120"/>
    </w:pPr>
  </w:style>
  <w:style w:customStyle="1" w:styleId="af5" w:type="character">
    <w:name w:val="本文 (文字)"/>
    <w:basedOn w:val="a0"/>
    <w:link w:val="af4"/>
    <w:uiPriority w:val="99"/>
    <w:rsid w:val="009E7370"/>
  </w:style>
  <w:style w:customStyle="1" w:styleId="Figure" w:type="paragraph">
    <w:name w:val="Figure"/>
    <w:basedOn w:val="CaptionedFigure"/>
    <w:qFormat/>
    <w:rsid w:val="003F1397"/>
  </w:style>
  <w:style w:customStyle="1" w:styleId="ImageCaption" w:type="paragraph">
    <w:name w:val="Image Caption"/>
    <w:basedOn w:val="a"/>
    <w:qFormat/>
    <w:rsid w:val="00A64A22"/>
    <w:pPr>
      <w:spacing w:after="120"/>
      <w:jc w:val="center"/>
    </w:pPr>
  </w:style>
  <w:style w:customStyle="1" w:styleId="CaptionedFigure" w:type="paragraph">
    <w:name w:val="Captioned Figure"/>
    <w:basedOn w:val="a"/>
    <w:qFormat/>
    <w:rsid w:val="001118C0"/>
    <w:pPr>
      <w:keepNext/>
      <w:pBdr>
        <w:top w:color="A6A6A6" w:space="7" w:sz="4" w:themeColor="background1" w:themeShade="A6" w:val="single"/>
        <w:left w:color="A6A6A6" w:space="2" w:sz="4" w:themeColor="background1" w:themeShade="A6" w:val="single"/>
        <w:bottom w:color="A6A6A6" w:space="7" w:sz="4" w:themeColor="background1" w:themeShade="A6" w:val="single"/>
        <w:right w:color="A6A6A6" w:space="2" w:sz="4" w:themeColor="background1" w:themeShade="A6" w:val="single"/>
      </w:pBdr>
      <w:spacing w:after="0"/>
      <w:ind w:left="-40" w:right="-40"/>
      <w:jc w:val="center"/>
    </w:pPr>
    <w:rPr>
      <w:noProof/>
    </w:rPr>
  </w:style>
  <w:style w:styleId="af6" w:type="table">
    <w:name w:val="Table Grid"/>
    <w:basedOn w:val="a1"/>
    <w:uiPriority w:val="39"/>
    <w:rsid w:val="004B4C25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1-3" w:type="table">
    <w:name w:val="Grid Table 1 Light Accent 3"/>
    <w:basedOn w:val="a1"/>
    <w:uiPriority w:val="46"/>
    <w:rsid w:val="004B4C25"/>
    <w:pPr>
      <w:spacing w:after="0" w:line="240" w:lineRule="auto"/>
    </w:pPr>
    <w:tblPr>
      <w:tblStyleRowBandSize w:val="1"/>
      <w:tblStyleColBandSize w:val="1"/>
      <w:tblBorders>
        <w:top w:color="DBDBDB" w:space="0" w:sz="4" w:themeColor="accent3" w:themeTint="66" w:val="single"/>
        <w:left w:color="DBDBDB" w:space="0" w:sz="4" w:themeColor="accent3" w:themeTint="66" w:val="single"/>
        <w:bottom w:color="DBDBDB" w:space="0" w:sz="4" w:themeColor="accent3" w:themeTint="66" w:val="single"/>
        <w:right w:color="DBDBDB" w:space="0" w:sz="4" w:themeColor="accent3" w:themeTint="66" w:val="single"/>
        <w:insideH w:color="DBDBDB" w:space="0" w:sz="4" w:themeColor="accent3" w:themeTint="66" w:val="single"/>
        <w:insideV w:color="DBDBDB" w:space="0" w:sz="4" w:themeColor="accent3" w:themeTint="66" w:val="single"/>
      </w:tblBorders>
    </w:tblPr>
    <w:tblStylePr w:type="firstRow">
      <w:rPr>
        <w:b/>
        <w:bCs/>
      </w:rPr>
      <w:tblPr/>
      <w:tcPr>
        <w:tcBorders>
          <w:bottom w:color="C9C9C9" w:space="0" w:sz="12" w:themeColor="accent3" w:themeTint="99" w:val="single"/>
        </w:tcBorders>
      </w:tcPr>
    </w:tblStylePr>
    <w:tblStylePr w:type="lastRow">
      <w:rPr>
        <w:b/>
        <w:bCs/>
      </w:rPr>
      <w:tblPr/>
      <w:tcPr>
        <w:tcBorders>
          <w:top w:color="C9C9C9" w:space="0" w:sz="2" w:themeColor="accent3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customStyle="1" w:styleId="Table" w:type="table">
    <w:name w:val="Table"/>
    <w:basedOn w:val="a1"/>
    <w:uiPriority w:val="99"/>
    <w:rsid w:val="00C24A0C"/>
    <w:pPr>
      <w:spacing w:after="0" w:line="240" w:lineRule="auto"/>
    </w:pPr>
    <w:tblPr>
      <w:tblStyleRowBandSize w:val="1"/>
      <w:jc w:val="center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  <w:trPr>
      <w:jc w:val="center"/>
    </w:trPr>
    <w:tblStylePr w:type="firstRow">
      <w:pPr>
        <w:jc w:val="both"/>
      </w:pPr>
      <w:rPr>
        <w:b/>
        <w:sz w:val="20"/>
      </w:rPr>
      <w:tblPr/>
      <w:tcPr>
        <w:shd w:color="auto" w:fill="EAEAEA" w:val="clear"/>
        <w:vAlign w:val="bottom"/>
      </w:tcPr>
    </w:tblStylePr>
  </w:style>
  <w:style w:styleId="1-1" w:type="table">
    <w:name w:val="Grid Table 1 Light Accent 1"/>
    <w:basedOn w:val="a1"/>
    <w:uiPriority w:val="46"/>
    <w:rsid w:val="00216F4B"/>
    <w:pPr>
      <w:spacing w:after="0" w:line="240" w:lineRule="auto"/>
    </w:pPr>
    <w:tblPr>
      <w:tblStyleRowBandSize w:val="1"/>
      <w:tblStyleColBandSize w:val="1"/>
      <w:tblBorders>
        <w:top w:color="B4C6E7" w:space="0" w:sz="4" w:themeColor="accent1" w:themeTint="66" w:val="single"/>
        <w:left w:color="B4C6E7" w:space="0" w:sz="4" w:themeColor="accent1" w:themeTint="66" w:val="single"/>
        <w:bottom w:color="B4C6E7" w:space="0" w:sz="4" w:themeColor="accent1" w:themeTint="66" w:val="single"/>
        <w:right w:color="B4C6E7" w:space="0" w:sz="4" w:themeColor="accent1" w:themeTint="66" w:val="single"/>
        <w:insideH w:color="B4C6E7" w:space="0" w:sz="4" w:themeColor="accent1" w:themeTint="66" w:val="single"/>
        <w:insideV w:color="B4C6E7" w:space="0" w:sz="4" w:themeColor="accent1" w:themeTint="66" w:val="single"/>
      </w:tblBorders>
    </w:tblPr>
    <w:tblStylePr w:type="firstRow">
      <w:rPr>
        <w:b/>
        <w:bCs/>
      </w:rPr>
      <w:tblPr/>
      <w:tcPr>
        <w:tcBorders>
          <w:bottom w:color="8EAADB" w:space="0" w:sz="12" w:themeColor="accent1" w:themeTint="99" w:val="single"/>
        </w:tcBorders>
      </w:tcPr>
    </w:tblStylePr>
    <w:tblStylePr w:type="lastRow">
      <w:rPr>
        <w:b/>
        <w:bCs/>
      </w:rPr>
      <w:tblPr/>
      <w:tcPr>
        <w:tcBorders>
          <w:top w:color="8EAADB" w:space="0" w:sz="2" w:themeColor="accen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af7" w:type="paragraph">
    <w:name w:val="header"/>
    <w:basedOn w:val="a"/>
    <w:link w:val="af8"/>
    <w:uiPriority w:val="99"/>
    <w:unhideWhenUsed/>
    <w:rsid w:val="0006243B"/>
    <w:pPr>
      <w:pBdr>
        <w:bottom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</w:pPr>
    <w:rPr>
      <w:sz w:val="18"/>
    </w:rPr>
  </w:style>
  <w:style w:customStyle="1" w:styleId="af8" w:type="character">
    <w:name w:val="ヘッダー (文字)"/>
    <w:basedOn w:val="a0"/>
    <w:link w:val="af7"/>
    <w:uiPriority w:val="99"/>
    <w:rsid w:val="0006243B"/>
    <w:rPr>
      <w:sz w:val="18"/>
    </w:rPr>
  </w:style>
  <w:style w:styleId="af9" w:type="paragraph">
    <w:name w:val="footer"/>
    <w:basedOn w:val="a"/>
    <w:link w:val="afa"/>
    <w:uiPriority w:val="99"/>
    <w:unhideWhenUsed/>
    <w:rsid w:val="0006243B"/>
    <w:pPr>
      <w:pBdr>
        <w:top w:color="auto" w:space="1" w:sz="4" w:val="single"/>
      </w:pBdr>
      <w:tabs>
        <w:tab w:pos="4252" w:val="center"/>
        <w:tab w:pos="8504" w:val="right"/>
      </w:tabs>
      <w:snapToGrid w:val="0"/>
      <w:spacing w:after="0"/>
      <w:ind w:left="-170" w:right="-170"/>
      <w:jc w:val="right"/>
    </w:pPr>
    <w:rPr>
      <w:sz w:val="18"/>
    </w:rPr>
  </w:style>
  <w:style w:customStyle="1" w:styleId="afa" w:type="character">
    <w:name w:val="フッター (文字)"/>
    <w:basedOn w:val="a0"/>
    <w:link w:val="af9"/>
    <w:uiPriority w:val="99"/>
    <w:rsid w:val="0006243B"/>
    <w:rPr>
      <w:sz w:val="18"/>
    </w:rPr>
  </w:style>
  <w:style w:customStyle="1" w:styleId="FirstParagraph" w:type="paragraph">
    <w:name w:val="First Paragraph"/>
    <w:basedOn w:val="af4"/>
    <w:next w:val="af4"/>
    <w:qFormat/>
    <w:rsid w:val="00C7228A"/>
  </w:style>
  <w:style w:customStyle="1" w:styleId="Abstract" w:type="paragraph">
    <w:name w:val="Abstract"/>
    <w:basedOn w:val="af4"/>
    <w:link w:val="Abstract0"/>
    <w:qFormat/>
    <w:rsid w:val="002C428C"/>
  </w:style>
  <w:style w:customStyle="1" w:styleId="Author" w:type="paragraph">
    <w:name w:val="Author"/>
    <w:basedOn w:val="a"/>
    <w:next w:val="af4"/>
    <w:qFormat/>
    <w:rsid w:val="001B5671"/>
    <w:pPr>
      <w:jc w:val="right"/>
    </w:pPr>
  </w:style>
  <w:style w:styleId="afb" w:type="paragraph">
    <w:name w:val="Date"/>
    <w:basedOn w:val="a"/>
    <w:next w:val="af4"/>
    <w:link w:val="afc"/>
    <w:qFormat/>
    <w:rsid w:val="001B5671"/>
    <w:pPr>
      <w:jc w:val="right"/>
    </w:pPr>
  </w:style>
  <w:style w:customStyle="1" w:styleId="afc" w:type="character">
    <w:name w:val="日付 (文字)"/>
    <w:basedOn w:val="a0"/>
    <w:link w:val="afb"/>
    <w:rsid w:val="001B5671"/>
  </w:style>
  <w:style w:customStyle="1" w:styleId="VerbatimChar" w:type="character">
    <w:name w:val="Verbatim Char"/>
    <w:basedOn w:val="a0"/>
    <w:link w:val="SourceCode"/>
    <w:rsid w:val="009F08CD"/>
    <w:rPr>
      <w:rFonts w:ascii="ＭＳ ゴシック" w:eastAsia="ＭＳ ゴシック" w:hAnsi="ＭＳ ゴシック"/>
      <w:spacing w:val="1"/>
      <w:sz w:val="20"/>
    </w:rPr>
  </w:style>
  <w:style w:customStyle="1" w:styleId="TableCaption" w:type="paragraph">
    <w:name w:val="Table Caption"/>
    <w:basedOn w:val="ImageCaption"/>
    <w:rsid w:val="00C93A4C"/>
    <w:pPr>
      <w:keepNext/>
      <w:spacing w:after="0" w:before="160"/>
    </w:pPr>
  </w:style>
  <w:style w:styleId="31" w:type="table">
    <w:name w:val="Grid Table 3"/>
    <w:basedOn w:val="a1"/>
    <w:uiPriority w:val="48"/>
    <w:rsid w:val="00B33074"/>
    <w:pPr>
      <w:spacing w:after="0" w:line="240" w:lineRule="auto"/>
    </w:pPr>
    <w:tblPr>
      <w:tblStyleRowBandSize w:val="1"/>
      <w:tblStyleColBandSize w:val="1"/>
      <w:tblBorders>
        <w:top w:color="666666" w:space="0" w:sz="4" w:themeColor="text1" w:themeTint="99" w:val="single"/>
        <w:left w:color="666666" w:space="0" w:sz="4" w:themeColor="text1" w:themeTint="99" w:val="single"/>
        <w:bottom w:color="666666" w:space="0" w:sz="4" w:themeColor="text1" w:themeTint="99" w:val="single"/>
        <w:right w:color="666666" w:space="0" w:sz="4" w:themeColor="text1" w:themeTint="99" w:val="single"/>
        <w:insideH w:color="666666" w:space="0" w:sz="4" w:themeColor="text1" w:themeTint="99" w:val="single"/>
        <w:insideV w:color="666666" w:space="0" w:sz="4" w:themeColor="text1" w:themeTint="99" w:val="single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shd w:color="auto" w:fill="CCCCCC" w:themeFill="text1" w:themeFillTint="33" w:val="clear"/>
      </w:tcPr>
    </w:tblStylePr>
    <w:tblStylePr w:type="band1Horz">
      <w:tblPr/>
      <w:tcPr>
        <w:shd w:color="auto" w:fill="CCCCCC" w:themeFill="text1" w:themeFillTint="33" w:val="clear"/>
      </w:tcPr>
    </w:tblStylePr>
    <w:tblStylePr w:type="neCell">
      <w:tblPr/>
      <w:tcPr>
        <w:tcBorders>
          <w:bottom w:color="666666" w:space="0" w:sz="4" w:themeColor="text1" w:themeTint="99" w:val="single"/>
        </w:tcBorders>
      </w:tcPr>
    </w:tblStylePr>
    <w:tblStylePr w:type="nwCell">
      <w:tblPr/>
      <w:tcPr>
        <w:tcBorders>
          <w:bottom w:color="666666" w:space="0" w:sz="4" w:themeColor="text1" w:themeTint="99" w:val="single"/>
        </w:tcBorders>
      </w:tcPr>
    </w:tblStylePr>
    <w:tblStylePr w:type="seCell">
      <w:tblPr/>
      <w:tcPr>
        <w:tcBorders>
          <w:top w:color="666666" w:space="0" w:sz="4" w:themeColor="text1" w:themeTint="99" w:val="single"/>
        </w:tcBorders>
      </w:tcPr>
    </w:tblStylePr>
    <w:tblStylePr w:type="swCell">
      <w:tblPr/>
      <w:tcPr>
        <w:tcBorders>
          <w:top w:color="666666" w:space="0" w:sz="4" w:themeColor="text1" w:themeTint="99" w:val="single"/>
        </w:tcBorders>
      </w:tcPr>
    </w:tblStylePr>
  </w:style>
  <w:style w:customStyle="1" w:styleId="Compact" w:type="paragraph">
    <w:name w:val="Compact"/>
    <w:basedOn w:val="a"/>
    <w:qFormat/>
    <w:rsid w:val="009B0C01"/>
    <w:pPr>
      <w:spacing w:after="0"/>
    </w:pPr>
    <w:rPr>
      <w:sz w:val="20"/>
    </w:rPr>
  </w:style>
  <w:style w:styleId="afd" w:type="character">
    <w:name w:val="Placeholder Text"/>
    <w:basedOn w:val="a0"/>
    <w:uiPriority w:val="99"/>
    <w:semiHidden/>
    <w:rsid w:val="007C7C1C"/>
    <w:rPr>
      <w:color w:val="666666"/>
    </w:rPr>
  </w:style>
  <w:style w:customStyle="1" w:styleId="AbstractTitle" w:type="paragraph">
    <w:name w:val="Abstract Title"/>
    <w:basedOn w:val="a"/>
    <w:next w:val="a"/>
    <w:link w:val="AbstractTitle0"/>
    <w:qFormat/>
    <w:rsid w:val="002C428C"/>
    <w:pPr>
      <w:keepNext/>
      <w:keepLines/>
      <w:spacing w:before="120"/>
    </w:pPr>
    <w:rPr>
      <w:rFonts w:asciiTheme="majorHAnsi" w:eastAsiaTheme="majorEastAsia" w:hAnsiTheme="majorHAnsi"/>
      <w:b/>
      <w:sz w:val="24"/>
    </w:rPr>
  </w:style>
  <w:style w:customStyle="1" w:styleId="AbstractTitle0" w:type="character">
    <w:name w:val="Abstract Title (文字)"/>
    <w:basedOn w:val="a0"/>
    <w:link w:val="AbstractTitle"/>
    <w:rsid w:val="002C428C"/>
    <w:rPr>
      <w:rFonts w:asciiTheme="majorHAnsi" w:eastAsiaTheme="majorEastAsia" w:hAnsiTheme="majorHAnsi"/>
      <w:b/>
      <w:sz w:val="24"/>
    </w:rPr>
  </w:style>
  <w:style w:customStyle="1" w:styleId="Abstract0" w:type="character">
    <w:name w:val="Abstract (文字)"/>
    <w:basedOn w:val="af5"/>
    <w:link w:val="Abstract"/>
    <w:rsid w:val="002C428C"/>
  </w:style>
  <w:style w:customStyle="1" w:styleId="SourceCodeCaption" w:type="paragraph">
    <w:name w:val="Source Code Caption"/>
    <w:basedOn w:val="a"/>
    <w:qFormat/>
    <w:rsid w:val="009F08CD"/>
    <w:pPr>
      <w:spacing w:after="120"/>
      <w:jc w:val="center"/>
    </w:pPr>
  </w:style>
  <w:style w:customStyle="1" w:styleId="1" w:type="numbering">
    <w:name w:val="スタイル1"/>
    <w:uiPriority w:val="99"/>
    <w:rsid w:val="006D5D24"/>
    <w:pPr>
      <w:numPr>
        <w:numId w:val="240"/>
      </w:numPr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6" Target="numbering.xml" /><Relationship Type="http://schemas.openxmlformats.org/officeDocument/2006/relationships/styles" Id="rId15" Target="styles.xml" /><Relationship Type="http://schemas.openxmlformats.org/officeDocument/2006/relationships/settings" Id="rId14" Target="settings.xml" /><Relationship Type="http://schemas.openxmlformats.org/officeDocument/2006/relationships/webSettings" Id="rId13" Target="webSettings.xml" /><Relationship Type="http://schemas.openxmlformats.org/officeDocument/2006/relationships/fontTable" Id="rId12" Target="fontTable.xml" /><Relationship Type="http://schemas.openxmlformats.org/officeDocument/2006/relationships/theme" Id="rId11" Target="theme/theme1.xml" /><Relationship Type="http://schemas.openxmlformats.org/officeDocument/2006/relationships/footnotes" Id="rId10" Target="footnotes.xml" /><Relationship Type="http://schemas.openxmlformats.org/officeDocument/2006/relationships/comments" Id="rId9" Target="comments.xml" /><Relationship Id="rId8" Target="footer1.xml" Type="http://schemas.openxmlformats.org/officeDocument/2006/relationships/footer" /><Relationship Id="rId7" Target="header1.xml" Type="http://schemas.openxmlformats.org/officeDocument/2006/relationships/head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テーマ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Meiryo UI">
      <a:majorFont>
        <a:latin typeface="Meiryo UI"/>
        <a:ea typeface="Meiryo UI"/>
        <a:cs typeface=""/>
      </a:majorFont>
      <a:minorFont>
        <a:latin typeface="Meiryo UI"/>
        <a:ea typeface="Meiryo UI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docx-template.dotx</Template>
  <TotalTime>3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タイトル</vt:lpstr>
      </vt:variant>
      <vt:variant>
        <vt:i4>1</vt:i4>
      </vt:variant>
    </vt:vector>
  </HeadingPairs>
  <TitlesOfParts>
    <vt:vector size="1" baseType="lpstr">
      <vt:lpstr>トップレベルの index</vt:lpstr>
    </vt:vector>
  </TitlesOfParts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CalcApp::Program</dc:title>
  <dc:creator>doxygen and doxybook2</dc:creator>
  <cp:keywords/>
  <dcterms:created xsi:type="dcterms:W3CDTF">2026-01-10T23:55:37Z</dcterms:created>
  <dcterms:modified xsi:type="dcterms:W3CDTF">2026-01-10T23:55:37Z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EqnLabels">
    <vt:lpwstr>False</vt:lpwstr>
  </property>
  <property fmtid="{D5CDD505-2E9C-101B-9397-08002B2CF9AE}" pid="3" name="autoSectionLabels">
    <vt:lpwstr>False</vt:lpwstr>
  </property>
  <property fmtid="{D5CDD505-2E9C-101B-9397-08002B2CF9AE}" pid="4" name="ccsDelim">
    <vt:lpwstr>, </vt:lpwstr>
  </property>
  <property fmtid="{D5CDD505-2E9C-101B-9397-08002B2CF9AE}" pid="5" name="ccsLabelSep">
    <vt:lpwstr> — </vt:lpwstr>
  </property>
  <property fmtid="{D5CDD505-2E9C-101B-9397-08002B2CF9AE}" pid="6" name="ccsTemplate">
    <vt:lpwstr>iccsLabelSept</vt:lpwstr>
  </property>
  <property fmtid="{D5CDD505-2E9C-101B-9397-08002B2CF9AE}" pid="7" name="chapDelim">
    <vt:lpwstr>.</vt:lpwstr>
  </property>
  <property fmtid="{D5CDD505-2E9C-101B-9397-08002B2CF9AE}" pid="8" name="chapters">
    <vt:lpwstr>False</vt:lpwstr>
  </property>
  <property fmtid="{D5CDD505-2E9C-101B-9397-08002B2CF9AE}" pid="9" name="chaptersDepth">
    <vt:lpwstr>1</vt:lpwstr>
  </property>
  <property fmtid="{D5CDD505-2E9C-101B-9397-08002B2CF9AE}" pid="10" name="codeBlockCaptions">
    <vt:lpwstr>False</vt:lpwstr>
  </property>
  <property fmtid="{D5CDD505-2E9C-101B-9397-08002B2CF9AE}" pid="11" name="cref">
    <vt:lpwstr>False</vt:lpwstr>
  </property>
  <property fmtid="{D5CDD505-2E9C-101B-9397-08002B2CF9AE}" pid="12" name="crossrefYaml">
    <vt:lpwstr>pandoc-crossref.yaml</vt:lpwstr>
  </property>
  <property fmtid="{D5CDD505-2E9C-101B-9397-08002B2CF9AE}" pid="13" name="date">
    <vt:lpwstr>Sat, 10 Jan 2026 23:54:47 +0000</vt:lpwstr>
  </property>
  <property fmtid="{D5CDD505-2E9C-101B-9397-08002B2CF9AE}" pid="14" name="eqLabels">
    <vt:lpwstr>arabic</vt:lpwstr>
  </property>
  <property fmtid="{D5CDD505-2E9C-101B-9397-08002B2CF9AE}" pid="15" name="eqnBlockInlineMath">
    <vt:lpwstr>False</vt:lpwstr>
  </property>
  <property fmtid="{D5CDD505-2E9C-101B-9397-08002B2CF9AE}" pid="16" name="eqnBlockTemplate">
    <vt:lpwstr>ti</vt:lpwstr>
  </property>
  <property fmtid="{D5CDD505-2E9C-101B-9397-08002B2CF9AE}" pid="17" name="eqnDisplayTemplate">
    <vt:lpwstr>e</vt:lpwstr>
  </property>
  <property fmtid="{D5CDD505-2E9C-101B-9397-08002B2CF9AE}" pid="18" name="eqnIndexTemplate">
    <vt:lpwstr>(i)</vt:lpwstr>
  </property>
  <property fmtid="{D5CDD505-2E9C-101B-9397-08002B2CF9AE}" pid="19" name="eqnInlineTableTemplate">
    <vt:lpwstr>e</vt:lpwstr>
  </property>
  <property fmtid="{D5CDD505-2E9C-101B-9397-08002B2CF9AE}" pid="20" name="eqnInlineTemplate">
    <vt:lpwstr>eequationNumberTeX{i}</vt:lpwstr>
  </property>
  <property fmtid="{D5CDD505-2E9C-101B-9397-08002B2CF9AE}" pid="21" name="eqnPrefix">
    <vt:lpwstr/>
  </property>
  <property fmtid="{D5CDD505-2E9C-101B-9397-08002B2CF9AE}" pid="22" name="eqnPrefixTemplate">
    <vt:lpwstr>p i</vt:lpwstr>
  </property>
  <property fmtid="{D5CDD505-2E9C-101B-9397-08002B2CF9AE}" pid="23" name="equationNumberTeX">
    <vt:lpwstr>\qquad</vt:lpwstr>
  </property>
  <property fmtid="{D5CDD505-2E9C-101B-9397-08002B2CF9AE}" pid="24" name="figLabels">
    <vt:lpwstr>arabic</vt:lpwstr>
  </property>
  <property fmtid="{D5CDD505-2E9C-101B-9397-08002B2CF9AE}" pid="25" name="figPrefix">
    <vt:lpwstr/>
  </property>
  <property fmtid="{D5CDD505-2E9C-101B-9397-08002B2CF9AE}" pid="26" name="figPrefixTemplate">
    <vt:lpwstr>p i</vt:lpwstr>
  </property>
  <property fmtid="{D5CDD505-2E9C-101B-9397-08002B2CF9AE}" pid="27" name="figureTemplate">
    <vt:lpwstr>figureTitle ititleDelim t</vt:lpwstr>
  </property>
  <property fmtid="{D5CDD505-2E9C-101B-9397-08002B2CF9AE}" pid="28" name="figureTitle">
    <vt:lpwstr>Figure</vt:lpwstr>
  </property>
  <property fmtid="{D5CDD505-2E9C-101B-9397-08002B2CF9AE}" pid="29" name="lastDelim">
    <vt:lpwstr>, </vt:lpwstr>
  </property>
  <property fmtid="{D5CDD505-2E9C-101B-9397-08002B2CF9AE}" pid="30" name="linkReferences">
    <vt:lpwstr>False</vt:lpwstr>
  </property>
  <property fmtid="{D5CDD505-2E9C-101B-9397-08002B2CF9AE}" pid="31" name="listItemTitleDelim">
    <vt:lpwstr>.</vt:lpwstr>
  </property>
  <property fmtid="{D5CDD505-2E9C-101B-9397-08002B2CF9AE}" pid="32" name="listOfMetadata">
    <vt:lpwstr>False</vt:lpwstr>
  </property>
  <property fmtid="{D5CDD505-2E9C-101B-9397-08002B2CF9AE}" pid="33" name="listingTemplate">
    <vt:lpwstr>listingTitle ititleDelim t</vt:lpwstr>
  </property>
  <property fmtid="{D5CDD505-2E9C-101B-9397-08002B2CF9AE}" pid="34" name="listingTitle">
    <vt:lpwstr>Listing</vt:lpwstr>
  </property>
  <property fmtid="{D5CDD505-2E9C-101B-9397-08002B2CF9AE}" pid="35" name="listings">
    <vt:lpwstr>False</vt:lpwstr>
  </property>
  <property fmtid="{D5CDD505-2E9C-101B-9397-08002B2CF9AE}" pid="36" name="lofItemTemplate">
    <vt:lpwstr>lofItemTitleilistItemTitleDelimt </vt:lpwstr>
  </property>
  <property fmtid="{D5CDD505-2E9C-101B-9397-08002B2CF9AE}" pid="37" name="lofItemTitle">
    <vt:lpwstr/>
  </property>
  <property fmtid="{D5CDD505-2E9C-101B-9397-08002B2CF9AE}" pid="38" name="lofTitle">
    <vt:lpwstr>List of Figures</vt:lpwstr>
  </property>
  <property fmtid="{D5CDD505-2E9C-101B-9397-08002B2CF9AE}" pid="39" name="lolItemTemplate">
    <vt:lpwstr>lolItemTitleilistItemTitleDelimt </vt:lpwstr>
  </property>
  <property fmtid="{D5CDD505-2E9C-101B-9397-08002B2CF9AE}" pid="40" name="lolItemTitle">
    <vt:lpwstr/>
  </property>
  <property fmtid="{D5CDD505-2E9C-101B-9397-08002B2CF9AE}" pid="41" name="lolTitle">
    <vt:lpwstr>List of Listings</vt:lpwstr>
  </property>
  <property fmtid="{D5CDD505-2E9C-101B-9397-08002B2CF9AE}" pid="42" name="lotItemTemplate">
    <vt:lpwstr>lotItemTitleilistItemTitleDelimt </vt:lpwstr>
  </property>
  <property fmtid="{D5CDD505-2E9C-101B-9397-08002B2CF9AE}" pid="43" name="lotItemTitle">
    <vt:lpwstr/>
  </property>
  <property fmtid="{D5CDD505-2E9C-101B-9397-08002B2CF9AE}" pid="44" name="lotTitle">
    <vt:lpwstr>List of Tables</vt:lpwstr>
  </property>
  <property fmtid="{D5CDD505-2E9C-101B-9397-08002B2CF9AE}" pid="45" name="lstLabels">
    <vt:lpwstr>arabic</vt:lpwstr>
  </property>
  <property fmtid="{D5CDD505-2E9C-101B-9397-08002B2CF9AE}" pid="46" name="lstPrefix">
    <vt:lpwstr/>
  </property>
  <property fmtid="{D5CDD505-2E9C-101B-9397-08002B2CF9AE}" pid="47" name="lstPrefixTemplate">
    <vt:lpwstr>p i</vt:lpwstr>
  </property>
  <property fmtid="{D5CDD505-2E9C-101B-9397-08002B2CF9AE}" pid="48" name="nameInLink">
    <vt:lpwstr>False</vt:lpwstr>
  </property>
  <property fmtid="{D5CDD505-2E9C-101B-9397-08002B2CF9AE}" pid="49" name="numberSections">
    <vt:lpwstr>False</vt:lpwstr>
  </property>
  <property fmtid="{D5CDD505-2E9C-101B-9397-08002B2CF9AE}" pid="50" name="pairDelim">
    <vt:lpwstr>, </vt:lpwstr>
  </property>
  <property fmtid="{D5CDD505-2E9C-101B-9397-08002B2CF9AE}" pid="51" name="rangeDelim">
    <vt:lpwstr>-</vt:lpwstr>
  </property>
  <property fmtid="{D5CDD505-2E9C-101B-9397-08002B2CF9AE}" pid="52" name="refDelim">
    <vt:lpwstr>, </vt:lpwstr>
  </property>
  <property fmtid="{D5CDD505-2E9C-101B-9397-08002B2CF9AE}" pid="53" name="refIndexTemplate">
    <vt:lpwstr>isuf</vt:lpwstr>
  </property>
  <property fmtid="{D5CDD505-2E9C-101B-9397-08002B2CF9AE}" pid="54" name="secHeaderDelim">
    <vt:lpwstr> </vt:lpwstr>
  </property>
  <property fmtid="{D5CDD505-2E9C-101B-9397-08002B2CF9AE}" pid="55" name="secHeaderTemplate">
    <vt:lpwstr>isecHeaderDelim[n]t</vt:lpwstr>
  </property>
  <property fmtid="{D5CDD505-2E9C-101B-9397-08002B2CF9AE}" pid="56" name="secLabels">
    <vt:lpwstr>arabic</vt:lpwstr>
  </property>
  <property fmtid="{D5CDD505-2E9C-101B-9397-08002B2CF9AE}" pid="57" name="secPrefix">
    <vt:lpwstr/>
  </property>
  <property fmtid="{D5CDD505-2E9C-101B-9397-08002B2CF9AE}" pid="58" name="secPrefixTemplate">
    <vt:lpwstr>p i</vt:lpwstr>
  </property>
  <property fmtid="{D5CDD505-2E9C-101B-9397-08002B2CF9AE}" pid="59" name="sectionsDepth">
    <vt:lpwstr>0</vt:lpwstr>
  </property>
  <property fmtid="{D5CDD505-2E9C-101B-9397-08002B2CF9AE}" pid="60" name="subfigGrid">
    <vt:lpwstr>False</vt:lpwstr>
  </property>
  <property fmtid="{D5CDD505-2E9C-101B-9397-08002B2CF9AE}" pid="61" name="subfigLabels">
    <vt:lpwstr>alpha a</vt:lpwstr>
  </property>
  <property fmtid="{D5CDD505-2E9C-101B-9397-08002B2CF9AE}" pid="62" name="subfigureChildTemplate">
    <vt:lpwstr>i</vt:lpwstr>
  </property>
  <property fmtid="{D5CDD505-2E9C-101B-9397-08002B2CF9AE}" pid="63" name="subfigureRefIndexTemplate">
    <vt:lpwstr>isuf (s)</vt:lpwstr>
  </property>
  <property fmtid="{D5CDD505-2E9C-101B-9397-08002B2CF9AE}" pid="64" name="subfigureTemplate">
    <vt:lpwstr>figureTitle ititleDelim t. ccs</vt:lpwstr>
  </property>
  <property fmtid="{D5CDD505-2E9C-101B-9397-08002B2CF9AE}" pid="65" name="summary">
    <vt:lpwstr>calc コマンドのメインクラス。</vt:lpwstr>
  </property>
  <property fmtid="{D5CDD505-2E9C-101B-9397-08002B2CF9AE}" pid="66" name="tableEqns">
    <vt:lpwstr>False</vt:lpwstr>
  </property>
  <property fmtid="{D5CDD505-2E9C-101B-9397-08002B2CF9AE}" pid="67" name="tableTemplate">
    <vt:lpwstr>tableTitle ititleDelim t</vt:lpwstr>
  </property>
  <property fmtid="{D5CDD505-2E9C-101B-9397-08002B2CF9AE}" pid="68" name="tableTitle">
    <vt:lpwstr>Table</vt:lpwstr>
  </property>
  <property fmtid="{D5CDD505-2E9C-101B-9397-08002B2CF9AE}" pid="69" name="tblLabels">
    <vt:lpwstr>arabic</vt:lpwstr>
  </property>
  <property fmtid="{D5CDD505-2E9C-101B-9397-08002B2CF9AE}" pid="70" name="tblPrefix">
    <vt:lpwstr/>
  </property>
  <property fmtid="{D5CDD505-2E9C-101B-9397-08002B2CF9AE}" pid="71" name="tblPrefixTemplate">
    <vt:lpwstr>p i</vt:lpwstr>
  </property>
  <property fmtid="{D5CDD505-2E9C-101B-9397-08002B2CF9AE}" pid="72" name="titleDelim">
    <vt:lpwstr>:</vt:lpwstr>
  </property>
  <property fmtid="{D5CDD505-2E9C-101B-9397-08002B2CF9AE}" pid="73" name="toc">
    <vt:lpwstr>True</vt:lpwstr>
  </property>
  <property fmtid="{D5CDD505-2E9C-101B-9397-08002B2CF9AE}" pid="74" name="toc-title">
    <vt:lpwstr>目次</vt:lpwstr>
  </property>
</Properties>
</file>