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ファイルの一覧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03:43:15 +0000</w:t>
      </w:r>
    </w:p>
    <w:p>
      <w:pPr>
        <w:pStyle w:val="Compact"/>
        <w:numPr>
          <w:ilvl w:val="0"/>
          <w:numId w:val="1001"/>
        </w:numPr>
      </w:pPr>
      <w:r>
        <w:t xml:space="preserve">📁 porter</w:t>
      </w:r>
    </w:p>
    <w:p>
      <w:pPr>
        <w:pStyle w:val="Compact"/>
        <w:numPr>
          <w:ilvl w:val="1"/>
          <w:numId w:val="1002"/>
        </w:numPr>
      </w:pPr>
      <w:r>
        <w:t xml:space="preserve">📁 include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7">
        <w:r>
          <w:rPr>
            <w:rStyle w:val="af1"/>
          </w:rPr>
          <w:t xml:space="preserve">porter.h</w:t>
        </w:r>
      </w:hyperlink>
      <w:r>
        <w:t xml:space="preserve"> </w:t>
      </w:r>
      <w:r>
        <w:rPr>
          <w:rFonts w:hint="eastAsia"/>
        </w:rPr>
        <w:t xml:space="preserve">通信ライブラリ</w:t>
      </w:r>
      <w:r>
        <w:t xml:space="preserve"> </w:t>
      </w:r>
      <w:r>
        <w:rPr>
          <w:rFonts w:hint="eastAsia"/>
        </w:rPr>
        <w:t xml:space="preserve">(動的リンク用)</w:t>
      </w:r>
      <w:r>
        <w:t xml:space="preserve"> のヘッダーファイル。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porter_const.h</w:t>
        </w:r>
      </w:hyperlink>
      <w:r>
        <w:t xml:space="preserve"> </w:t>
      </w:r>
      <w:r>
        <w:rPr>
          <w:rFonts w:hint="eastAsia"/>
        </w:rPr>
        <w:t xml:space="preserve">通信ライブラリの定数ファイル。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porter_type.h</w:t>
        </w:r>
      </w:hyperlink>
      <w:r>
        <w:t xml:space="preserve"> </w:t>
      </w:r>
      <w:r>
        <w:rPr>
          <w:rFonts w:hint="eastAsia"/>
        </w:rPr>
        <w:t xml:space="preserve">通信ライブラリの型定義ファイル。</w:t>
      </w:r>
    </w:p>
    <w:p>
      <w:pPr>
        <w:pStyle w:val="Compact"/>
        <w:numPr>
          <w:ilvl w:val="1"/>
          <w:numId w:val="1002"/>
        </w:numPr>
      </w:pPr>
      <w:r>
        <w:t xml:space="preserve">📁 libsrc</w:t>
      </w:r>
    </w:p>
    <w:p>
      <w:pPr>
        <w:pStyle w:val="Compact"/>
        <w:numPr>
          <w:ilvl w:val="2"/>
          <w:numId w:val="1004"/>
        </w:numPr>
      </w:pPr>
      <w:r>
        <w:t xml:space="preserve">📁 porter</w:t>
      </w:r>
    </w:p>
    <w:p>
      <w:pPr>
        <w:pStyle w:val="Compact"/>
        <w:numPr>
          <w:ilvl w:val="3"/>
          <w:numId w:val="1005"/>
        </w:numPr>
      </w:pPr>
      <w:r>
        <w:t xml:space="preserve">📁 compress</w:t>
      </w:r>
    </w:p>
    <w:p>
      <w:pPr>
        <w:pStyle w:val="Compact"/>
        <w:numPr>
          <w:ilvl w:val="4"/>
          <w:numId w:val="1006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compress.h</w:t>
        </w:r>
      </w:hyperlink>
      <w:r>
        <w:t xml:space="preserve"> </w:t>
      </w:r>
      <w:r>
        <w:rPr>
          <w:rFonts w:hint="eastAsia"/>
        </w:rPr>
        <w:t xml:space="preserve">データ圧縮・解凍モジュールの内部ヘッダー。</w:t>
      </w:r>
    </w:p>
    <w:p>
      <w:pPr>
        <w:pStyle w:val="Compact"/>
        <w:numPr>
          <w:ilvl w:val="4"/>
          <w:numId w:val="1006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compress_linux.c</w:t>
        </w:r>
      </w:hyperlink>
      <w:r>
        <w:t xml:space="preserve"> </w:t>
      </w:r>
      <w:r>
        <w:t xml:space="preserve">Linux </w:t>
      </w:r>
      <w:r>
        <w:rPr>
          <w:rFonts w:hint="eastAsia"/>
        </w:rPr>
        <w:t xml:space="preserve">向け圧縮・解凍モジュール</w:t>
      </w:r>
      <w:r>
        <w:t xml:space="preserve"> (zlib)。</w:t>
      </w:r>
    </w:p>
    <w:p>
      <w:pPr>
        <w:pStyle w:val="Compact"/>
        <w:numPr>
          <w:ilvl w:val="4"/>
          <w:numId w:val="1006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</w:rPr>
          <w:t xml:space="preserve">compress_win.c</w:t>
        </w:r>
      </w:hyperlink>
      <w:r>
        <w:t xml:space="preserve"> </w:t>
      </w:r>
      <w:r>
        <w:t xml:space="preserve">Windows </w:t>
      </w:r>
      <w:r>
        <w:rPr>
          <w:rFonts w:hint="eastAsia"/>
        </w:rPr>
        <w:t xml:space="preserve">向け圧縮・解凍モジュール</w:t>
      </w:r>
      <w:r>
        <w:t xml:space="preserve"> (Compression API)。</w:t>
      </w:r>
    </w:p>
    <w:p>
      <w:pPr>
        <w:pStyle w:val="Compact"/>
        <w:numPr>
          <w:ilvl w:val="3"/>
          <w:numId w:val="1005"/>
        </w:numPr>
      </w:pPr>
      <w:r>
        <w:t xml:space="preserve">📁 protocol</w:t>
      </w:r>
    </w:p>
    <w:p>
      <w:pPr>
        <w:pStyle w:val="Compact"/>
        <w:numPr>
          <w:ilvl w:val="4"/>
          <w:numId w:val="1007"/>
        </w:numPr>
      </w:pPr>
      <w:r>
        <w:t xml:space="preserve">📄</w:t>
      </w:r>
      <w:r>
        <w:t xml:space="preserve"> </w:t>
      </w:r>
      <w:hyperlink r:id="rId23">
        <w:r>
          <w:rPr>
            <w:rStyle w:val="af1"/>
          </w:rPr>
          <w:t xml:space="preserve">config.c</w:t>
        </w:r>
      </w:hyperlink>
      <w:r>
        <w:t xml:space="preserve"> </w:t>
      </w:r>
      <w:r>
        <w:rPr>
          <w:rFonts w:hint="eastAsia"/>
        </w:rPr>
        <w:t xml:space="preserve">設定ファイル</w:t>
      </w:r>
      <w:r>
        <w:t xml:space="preserve"> (INI </w:t>
      </w:r>
      <w:r>
        <w:rPr>
          <w:rFonts w:hint="eastAsia"/>
        </w:rPr>
        <w:t xml:space="preserve">形式)</w:t>
      </w:r>
      <w:r>
        <w:t xml:space="preserve"> </w:t>
      </w:r>
      <w:r>
        <w:rPr>
          <w:rFonts w:hint="eastAsia"/>
        </w:rPr>
        <w:t xml:space="preserve">解析モジュール。</w:t>
      </w:r>
    </w:p>
    <w:p>
      <w:pPr>
        <w:pStyle w:val="Compact"/>
        <w:numPr>
          <w:ilvl w:val="4"/>
          <w:numId w:val="1007"/>
        </w:numPr>
      </w:pPr>
      <w:r>
        <w:t xml:space="preserve">📄</w:t>
      </w:r>
      <w:r>
        <w:t xml:space="preserve"> </w:t>
      </w:r>
      <w:hyperlink r:id="rId24">
        <w:r>
          <w:rPr>
            <w:rStyle w:val="af1"/>
          </w:rPr>
          <w:t xml:space="preserve">config.h</w:t>
        </w:r>
      </w:hyperlink>
      <w:r>
        <w:t xml:space="preserve"> </w:t>
      </w:r>
      <w:r>
        <w:rPr>
          <w:rFonts w:hint="eastAsia"/>
        </w:rPr>
        <w:t xml:space="preserve">設定ファイル解析モジュールの内部ヘッダー。</w:t>
      </w:r>
    </w:p>
    <w:p>
      <w:pPr>
        <w:pStyle w:val="Compact"/>
        <w:numPr>
          <w:ilvl w:val="4"/>
          <w:numId w:val="1007"/>
        </w:numPr>
      </w:pPr>
      <w:r>
        <w:t xml:space="preserve">📄</w:t>
      </w:r>
      <w:r>
        <w:t xml:space="preserve"> </w:t>
      </w:r>
      <w:hyperlink r:id="rId25">
        <w:r>
          <w:rPr>
            <w:rStyle w:val="af1"/>
          </w:rPr>
          <w:t xml:space="preserve">packet.c</w:t>
        </w:r>
      </w:hyperlink>
      <w:r>
        <w:t xml:space="preserve"> </w:t>
      </w:r>
      <w:r>
        <w:rPr>
          <w:rFonts w:hint="eastAsia"/>
        </w:rPr>
        <w:t xml:space="preserve">パケット構築・解析モジュール。</w:t>
      </w:r>
    </w:p>
    <w:p>
      <w:pPr>
        <w:pStyle w:val="Compact"/>
        <w:numPr>
          <w:ilvl w:val="4"/>
          <w:numId w:val="1007"/>
        </w:numPr>
      </w:pPr>
      <w:r>
        <w:t xml:space="preserve">📄</w:t>
      </w:r>
      <w:r>
        <w:t xml:space="preserve"> </w:t>
      </w:r>
      <w:hyperlink r:id="rId26">
        <w:r>
          <w:rPr>
            <w:rStyle w:val="af1"/>
          </w:rPr>
          <w:t xml:space="preserve">packet.h</w:t>
        </w:r>
      </w:hyperlink>
      <w:r>
        <w:t xml:space="preserve"> </w:t>
      </w:r>
      <w:r>
        <w:rPr>
          <w:rFonts w:hint="eastAsia"/>
        </w:rPr>
        <w:t xml:space="preserve">パケット構築・解析モジュールの内部ヘッダー。</w:t>
      </w:r>
    </w:p>
    <w:p>
      <w:pPr>
        <w:pStyle w:val="Compact"/>
        <w:numPr>
          <w:ilvl w:val="4"/>
          <w:numId w:val="1007"/>
        </w:numPr>
      </w:pPr>
      <w:r>
        <w:t xml:space="preserve">📄</w:t>
      </w:r>
      <w:r>
        <w:t xml:space="preserve"> </w:t>
      </w:r>
      <w:hyperlink r:id="rId27">
        <w:r>
          <w:rPr>
            <w:rStyle w:val="af1"/>
          </w:rPr>
          <w:t xml:space="preserve">retransmit.c</w:t>
        </w:r>
      </w:hyperlink>
      <w:r>
        <w:t xml:space="preserve"> </w:t>
      </w:r>
      <w:r>
        <w:rPr>
          <w:rFonts w:hint="eastAsia"/>
        </w:rPr>
        <w:t xml:space="preserve">再送制御モジュール。</w:t>
      </w:r>
    </w:p>
    <w:p>
      <w:pPr>
        <w:pStyle w:val="Compact"/>
        <w:numPr>
          <w:ilvl w:val="4"/>
          <w:numId w:val="1007"/>
        </w:numPr>
      </w:pPr>
      <w:r>
        <w:t xml:space="preserve">📄</w:t>
      </w:r>
      <w:r>
        <w:t xml:space="preserve"> </w:t>
      </w:r>
      <w:hyperlink r:id="rId28">
        <w:r>
          <w:rPr>
            <w:rStyle w:val="af1"/>
          </w:rPr>
          <w:t xml:space="preserve">retransmit.h</w:t>
        </w:r>
      </w:hyperlink>
      <w:r>
        <w:t xml:space="preserve"> </w:t>
      </w:r>
      <w:r>
        <w:rPr>
          <w:rFonts w:hint="eastAsia"/>
        </w:rPr>
        <w:t xml:space="preserve">再送制御モジュールの内部ヘッダー。</w:t>
      </w:r>
    </w:p>
    <w:p>
      <w:pPr>
        <w:pStyle w:val="Compact"/>
        <w:numPr>
          <w:ilvl w:val="4"/>
          <w:numId w:val="1007"/>
        </w:numPr>
      </w:pPr>
      <w:r>
        <w:t xml:space="preserve">📄</w:t>
      </w:r>
      <w:r>
        <w:t xml:space="preserve"> </w:t>
      </w:r>
      <w:hyperlink r:id="rId29">
        <w:r>
          <w:rPr>
            <w:rStyle w:val="af1"/>
          </w:rPr>
          <w:t xml:space="preserve">seqnum.c</w:t>
        </w:r>
      </w:hyperlink>
      <w:r>
        <w:t xml:space="preserve"> </w:t>
      </w:r>
      <w:r>
        <w:rPr>
          <w:rFonts w:hint="eastAsia"/>
        </w:rPr>
        <w:t xml:space="preserve">通番管理モジュール。</w:t>
      </w:r>
    </w:p>
    <w:p>
      <w:pPr>
        <w:pStyle w:val="Compact"/>
        <w:numPr>
          <w:ilvl w:val="4"/>
          <w:numId w:val="1007"/>
        </w:numPr>
      </w:pPr>
      <w:r>
        <w:t xml:space="preserve">📄</w:t>
      </w:r>
      <w:r>
        <w:t xml:space="preserve"> </w:t>
      </w:r>
      <w:hyperlink r:id="rId30">
        <w:r>
          <w:rPr>
            <w:rStyle w:val="af1"/>
          </w:rPr>
          <w:t xml:space="preserve">seqnum.h</w:t>
        </w:r>
      </w:hyperlink>
      <w:r>
        <w:t xml:space="preserve"> </w:t>
      </w:r>
      <w:r>
        <w:rPr>
          <w:rFonts w:hint="eastAsia"/>
        </w:rPr>
        <w:t xml:space="preserve">通番管理モジュールの内部ヘッダー。</w:t>
      </w:r>
    </w:p>
    <w:p>
      <w:pPr>
        <w:pStyle w:val="Compact"/>
        <w:numPr>
          <w:ilvl w:val="4"/>
          <w:numId w:val="1007"/>
        </w:numPr>
      </w:pPr>
      <w:r>
        <w:t xml:space="preserve">📄</w:t>
      </w:r>
      <w:r>
        <w:t xml:space="preserve"> </w:t>
      </w:r>
      <w:hyperlink r:id="rId31">
        <w:r>
          <w:rPr>
            <w:rStyle w:val="af1"/>
          </w:rPr>
          <w:t xml:space="preserve">window.c</w:t>
        </w:r>
      </w:hyperlink>
      <w:r>
        <w:t xml:space="preserve"> </w:t>
      </w:r>
      <w:r>
        <w:rPr>
          <w:rFonts w:hint="eastAsia"/>
        </w:rPr>
        <w:t xml:space="preserve">スライディングウィンドウ管理モジュール。</w:t>
      </w:r>
    </w:p>
    <w:p>
      <w:pPr>
        <w:pStyle w:val="Compact"/>
        <w:numPr>
          <w:ilvl w:val="4"/>
          <w:numId w:val="1007"/>
        </w:numPr>
      </w:pPr>
      <w:r>
        <w:t xml:space="preserve">📄</w:t>
      </w:r>
      <w:r>
        <w:t xml:space="preserve"> </w:t>
      </w:r>
      <w:hyperlink r:id="rId32">
        <w:r>
          <w:rPr>
            <w:rStyle w:val="af1"/>
          </w:rPr>
          <w:t xml:space="preserve">window.h</w:t>
        </w:r>
      </w:hyperlink>
      <w:r>
        <w:t xml:space="preserve"> </w:t>
      </w:r>
      <w:r>
        <w:rPr>
          <w:rFonts w:hint="eastAsia"/>
        </w:rPr>
        <w:t xml:space="preserve">スライディングウィンドウ管理モジュールの内部ヘッダー。</w:t>
      </w:r>
    </w:p>
    <w:p>
      <w:pPr>
        <w:pStyle w:val="Compact"/>
        <w:numPr>
          <w:ilvl w:val="3"/>
          <w:numId w:val="1005"/>
        </w:numPr>
      </w:pPr>
      <w:r>
        <w:t xml:space="preserve">📁 util</w:t>
      </w:r>
    </w:p>
    <w:p>
      <w:pPr>
        <w:pStyle w:val="Compact"/>
        <w:numPr>
          <w:ilvl w:val="4"/>
          <w:numId w:val="1008"/>
        </w:numPr>
      </w:pPr>
      <w:r>
        <w:t xml:space="preserve">📄</w:t>
      </w:r>
      <w:r>
        <w:t xml:space="preserve"> </w:t>
      </w:r>
      <w:hyperlink r:id="rId33">
        <w:r>
          <w:rPr>
            <w:rStyle w:val="af1"/>
          </w:rPr>
          <w:t xml:space="preserve">potrIpAddr.c</w:t>
        </w:r>
      </w:hyperlink>
      <w:r>
        <w:t xml:space="preserve"> </w:t>
      </w:r>
      <w:r>
        <w:t xml:space="preserve">IPv4 </w:t>
      </w:r>
      <w:r>
        <w:rPr>
          <w:rFonts w:hint="eastAsia"/>
        </w:rPr>
        <w:t xml:space="preserve">アドレス変換ユーティリティ</w:t>
      </w:r>
      <w:r>
        <w:t xml:space="preserve"> </w:t>
      </w:r>
      <w:r>
        <w:rPr>
          <w:rFonts w:hint="eastAsia"/>
        </w:rPr>
        <w:t xml:space="preserve">(内部用)。</w:t>
      </w:r>
    </w:p>
    <w:p>
      <w:pPr>
        <w:pStyle w:val="Compact"/>
        <w:numPr>
          <w:ilvl w:val="4"/>
          <w:numId w:val="1008"/>
        </w:numPr>
      </w:pPr>
      <w:r>
        <w:t xml:space="preserve">📄</w:t>
      </w:r>
      <w:r>
        <w:t xml:space="preserve"> </w:t>
      </w:r>
      <w:hyperlink r:id="rId34">
        <w:r>
          <w:rPr>
            <w:rStyle w:val="af1"/>
          </w:rPr>
          <w:t xml:space="preserve">potrIpAddr.h</w:t>
        </w:r>
      </w:hyperlink>
      <w:r>
        <w:t xml:space="preserve"> </w:t>
      </w:r>
      <w:r>
        <w:t xml:space="preserve">IPv4 </w:t>
      </w:r>
      <w:r>
        <w:rPr>
          <w:rFonts w:hint="eastAsia"/>
        </w:rPr>
        <w:t xml:space="preserve">アドレス変換ユーティリティ</w:t>
      </w:r>
      <w:r>
        <w:t xml:space="preserve"> </w:t>
      </w:r>
      <w:r>
        <w:rPr>
          <w:rFonts w:hint="eastAsia"/>
        </w:rPr>
        <w:t xml:space="preserve">(内部用)。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35">
        <w:r>
          <w:rPr>
            <w:rStyle w:val="af1"/>
          </w:rPr>
          <w:t xml:space="preserve">potrClose.c</w:t>
        </w:r>
      </w:hyperlink>
      <w:r>
        <w:t xml:space="preserve"> </w:t>
      </w:r>
      <w:r>
        <w:t xml:space="preserve">potrClose </w:t>
      </w:r>
      <w:r>
        <w:rPr>
          <w:rFonts w:hint="eastAsia"/>
        </w:rPr>
        <w:t xml:space="preserve">関数の実装。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36">
        <w:r>
          <w:rPr>
            <w:rStyle w:val="af1"/>
          </w:rPr>
          <w:t xml:space="preserve">potrContext.h</w:t>
        </w:r>
      </w:hyperlink>
      <w:r>
        <w:t xml:space="preserve"> </w:t>
      </w:r>
      <w:r>
        <w:rPr>
          <w:rFonts w:hint="eastAsia"/>
        </w:rPr>
        <w:t xml:space="preserve">セッションコンテキスト内部定義ヘッダー。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37">
        <w:r>
          <w:rPr>
            <w:rStyle w:val="af1"/>
          </w:rPr>
          <w:t xml:space="preserve">potrOpenService.c</w:t>
        </w:r>
      </w:hyperlink>
      <w:r>
        <w:t xml:space="preserve"> </w:t>
      </w:r>
      <w:r>
        <w:t xml:space="preserve">potrOpenService </w:t>
      </w:r>
      <w:r>
        <w:rPr>
          <w:rFonts w:hint="eastAsia"/>
        </w:rPr>
        <w:t xml:space="preserve">関数の実装。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38">
        <w:r>
          <w:rPr>
            <w:rStyle w:val="af1"/>
          </w:rPr>
          <w:t xml:space="preserve">potrRecvThread.c</w:t>
        </w:r>
      </w:hyperlink>
      <w:r>
        <w:t xml:space="preserve"> </w:t>
      </w:r>
      <w:r>
        <w:rPr>
          <w:rFonts w:hint="eastAsia"/>
        </w:rPr>
        <w:t xml:space="preserve">受信スレッドモジュール。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39">
        <w:r>
          <w:rPr>
            <w:rStyle w:val="af1"/>
          </w:rPr>
          <w:t xml:space="preserve">potrRecvThread.h</w:t>
        </w:r>
      </w:hyperlink>
      <w:r>
        <w:t xml:space="preserve"> </w:t>
      </w:r>
      <w:r>
        <w:rPr>
          <w:rFonts w:hint="eastAsia"/>
        </w:rPr>
        <w:t xml:space="preserve">受信スレッド内部ヘッダー。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40">
        <w:r>
          <w:rPr>
            <w:rStyle w:val="af1"/>
          </w:rPr>
          <w:t xml:space="preserve">potrSend.c</w:t>
        </w:r>
      </w:hyperlink>
      <w:r>
        <w:t xml:space="preserve"> </w:t>
      </w:r>
      <w:r>
        <w:t xml:space="preserve">potrSend </w:t>
      </w:r>
      <w:r>
        <w:rPr>
          <w:rFonts w:hint="eastAsia"/>
        </w:rPr>
        <w:t xml:space="preserve">関数の実装。</w:t>
      </w:r>
    </w:p>
    <w:p>
      <w:pPr>
        <w:pStyle w:val="Compact"/>
        <w:numPr>
          <w:ilvl w:val="1"/>
          <w:numId w:val="1002"/>
        </w:numPr>
      </w:pPr>
      <w:r>
        <w:t xml:space="preserve">📁 src</w:t>
      </w:r>
    </w:p>
    <w:p>
      <w:pPr>
        <w:pStyle w:val="Compact"/>
        <w:numPr>
          <w:ilvl w:val="2"/>
          <w:numId w:val="1009"/>
        </w:numPr>
      </w:pPr>
      <w:r>
        <w:t xml:space="preserve">📁 recv</w:t>
      </w:r>
    </w:p>
    <w:p>
      <w:pPr>
        <w:pStyle w:val="Compact"/>
        <w:numPr>
          <w:ilvl w:val="3"/>
          <w:numId w:val="1010"/>
        </w:numPr>
      </w:pPr>
      <w:r>
        <w:t xml:space="preserve">📄</w:t>
      </w:r>
      <w:r>
        <w:t xml:space="preserve"> </w:t>
      </w:r>
      <w:hyperlink r:id="rId41">
        <w:r>
          <w:rPr>
            <w:rStyle w:val="af1"/>
          </w:rPr>
          <w:t xml:space="preserve">recv.c</w:t>
        </w:r>
      </w:hyperlink>
      <w:r>
        <w:t xml:space="preserve"> </w:t>
      </w:r>
      <w:r>
        <w:rPr>
          <w:rFonts w:hint="eastAsia"/>
        </w:rPr>
        <w:t xml:space="preserve">受信テストコマンド。</w:t>
      </w:r>
    </w:p>
    <w:p>
      <w:pPr>
        <w:pStyle w:val="Compact"/>
        <w:numPr>
          <w:ilvl w:val="2"/>
          <w:numId w:val="1009"/>
        </w:numPr>
      </w:pPr>
      <w:r>
        <w:t xml:space="preserve">📁 send</w:t>
      </w:r>
    </w:p>
    <w:p>
      <w:pPr>
        <w:pStyle w:val="Compact"/>
        <w:numPr>
          <w:ilvl w:val="3"/>
          <w:numId w:val="1011"/>
        </w:numPr>
      </w:pPr>
      <w:r>
        <w:t xml:space="preserve">📄</w:t>
      </w:r>
      <w:r>
        <w:t xml:space="preserve"> </w:t>
      </w:r>
      <w:hyperlink r:id="rId42">
        <w:r>
          <w:rPr>
            <w:rStyle w:val="af1"/>
          </w:rPr>
          <w:t xml:space="preserve">send.c</w:t>
        </w:r>
      </w:hyperlink>
      <w:r>
        <w:t xml:space="preserve"> </w:t>
      </w:r>
      <w:r>
        <w:rPr>
          <w:rFonts w:hint="eastAsia"/>
        </w:rPr>
        <w:t xml:space="preserve">送信テストコマンド。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0" Target="Files/compress_8h.docx#file-compress.h" TargetMode="External" /><Relationship Type="http://schemas.openxmlformats.org/officeDocument/2006/relationships/hyperlink" Id="rId21" Target="Files/compress__linux_8c.docx#file-compress-linux.c" TargetMode="External" /><Relationship Type="http://schemas.openxmlformats.org/officeDocument/2006/relationships/hyperlink" Id="rId22" Target="Files/compress__win_8c.docx#file-compress-win.c" TargetMode="External" /><Relationship Type="http://schemas.openxmlformats.org/officeDocument/2006/relationships/hyperlink" Id="rId23" Target="Files/config_8c.docx#file-config.c" TargetMode="External" /><Relationship Type="http://schemas.openxmlformats.org/officeDocument/2006/relationships/hyperlink" Id="rId24" Target="Files/config_8h.docx#file-config.h" TargetMode="External" /><Relationship Type="http://schemas.openxmlformats.org/officeDocument/2006/relationships/hyperlink" Id="rId25" Target="Files/packet_8c.docx#file-packet.c" TargetMode="External" /><Relationship Type="http://schemas.openxmlformats.org/officeDocument/2006/relationships/hyperlink" Id="rId26" Target="Files/packet_8h.docx#file-packet.h" TargetMode="External" /><Relationship Type="http://schemas.openxmlformats.org/officeDocument/2006/relationships/hyperlink" Id="rId17" Target="Files/porter_8h.docx#file-porter.h" TargetMode="External" /><Relationship Type="http://schemas.openxmlformats.org/officeDocument/2006/relationships/hyperlink" Id="rId18" Target="Files/porter__const_8h.docx#file-porter-const.h" TargetMode="External" /><Relationship Type="http://schemas.openxmlformats.org/officeDocument/2006/relationships/hyperlink" Id="rId19" Target="Files/porter__type_8h.docx#file-porter-type.h" TargetMode="External" /><Relationship Type="http://schemas.openxmlformats.org/officeDocument/2006/relationships/hyperlink" Id="rId35" Target="Files/potrClose_8c.docx#file-potrclose.c" TargetMode="External" /><Relationship Type="http://schemas.openxmlformats.org/officeDocument/2006/relationships/hyperlink" Id="rId36" Target="Files/potrContext_8h.docx#file-potrcontext.h" TargetMode="External" /><Relationship Type="http://schemas.openxmlformats.org/officeDocument/2006/relationships/hyperlink" Id="rId33" Target="Files/potrIpAddr_8c.docx#file-potripaddr.c" TargetMode="External" /><Relationship Type="http://schemas.openxmlformats.org/officeDocument/2006/relationships/hyperlink" Id="rId34" Target="Files/potrIpAddr_8h.docx#file-potripaddr.h" TargetMode="External" /><Relationship Type="http://schemas.openxmlformats.org/officeDocument/2006/relationships/hyperlink" Id="rId37" Target="Files/potrOpenService_8c.docx#file-potropenservice.c" TargetMode="External" /><Relationship Type="http://schemas.openxmlformats.org/officeDocument/2006/relationships/hyperlink" Id="rId38" Target="Files/potrRecvThread_8c.docx#file-potrrecvthread.c" TargetMode="External" /><Relationship Type="http://schemas.openxmlformats.org/officeDocument/2006/relationships/hyperlink" Id="rId39" Target="Files/potrRecvThread_8h.docx#file-potrrecvthread.h" TargetMode="External" /><Relationship Type="http://schemas.openxmlformats.org/officeDocument/2006/relationships/hyperlink" Id="rId40" Target="Files/potrSend_8c.docx#file-potrsend.c" TargetMode="External" /><Relationship Type="http://schemas.openxmlformats.org/officeDocument/2006/relationships/hyperlink" Id="rId41" Target="Files/recv_8c.docx#file-recv.c" TargetMode="External" /><Relationship Type="http://schemas.openxmlformats.org/officeDocument/2006/relationships/hyperlink" Id="rId27" Target="Files/retransmit_8c.docx#file-retransmit.c" TargetMode="External" /><Relationship Type="http://schemas.openxmlformats.org/officeDocument/2006/relationships/hyperlink" Id="rId28" Target="Files/retransmit_8h.docx#file-retransmit.h" TargetMode="External" /><Relationship Type="http://schemas.openxmlformats.org/officeDocument/2006/relationships/hyperlink" Id="rId42" Target="Files/send_8c.docx#file-send.c" TargetMode="External" /><Relationship Type="http://schemas.openxmlformats.org/officeDocument/2006/relationships/hyperlink" Id="rId29" Target="Files/seqnum_8c.docx#file-seqnum.c" TargetMode="External" /><Relationship Type="http://schemas.openxmlformats.org/officeDocument/2006/relationships/hyperlink" Id="rId30" Target="Files/seqnum_8h.docx#file-seqnum.h" TargetMode="External" /><Relationship Type="http://schemas.openxmlformats.org/officeDocument/2006/relationships/hyperlink" Id="rId31" Target="Files/window_8c.docx#file-window.c" TargetMode="External" /><Relationship Type="http://schemas.openxmlformats.org/officeDocument/2006/relationships/hyperlink" Id="rId32" Target="Files/window_8h.docx#file-window.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Files/compress_8h.docx#file-compress.h" TargetMode="External" /><Relationship Type="http://schemas.openxmlformats.org/officeDocument/2006/relationships/hyperlink" Id="rId21" Target="Files/compress__linux_8c.docx#file-compress-linux.c" TargetMode="External" /><Relationship Type="http://schemas.openxmlformats.org/officeDocument/2006/relationships/hyperlink" Id="rId22" Target="Files/compress__win_8c.docx#file-compress-win.c" TargetMode="External" /><Relationship Type="http://schemas.openxmlformats.org/officeDocument/2006/relationships/hyperlink" Id="rId23" Target="Files/config_8c.docx#file-config.c" TargetMode="External" /><Relationship Type="http://schemas.openxmlformats.org/officeDocument/2006/relationships/hyperlink" Id="rId24" Target="Files/config_8h.docx#file-config.h" TargetMode="External" /><Relationship Type="http://schemas.openxmlformats.org/officeDocument/2006/relationships/hyperlink" Id="rId25" Target="Files/packet_8c.docx#file-packet.c" TargetMode="External" /><Relationship Type="http://schemas.openxmlformats.org/officeDocument/2006/relationships/hyperlink" Id="rId26" Target="Files/packet_8h.docx#file-packet.h" TargetMode="External" /><Relationship Type="http://schemas.openxmlformats.org/officeDocument/2006/relationships/hyperlink" Id="rId17" Target="Files/porter_8h.docx#file-porter.h" TargetMode="External" /><Relationship Type="http://schemas.openxmlformats.org/officeDocument/2006/relationships/hyperlink" Id="rId18" Target="Files/porter__const_8h.docx#file-porter-const.h" TargetMode="External" /><Relationship Type="http://schemas.openxmlformats.org/officeDocument/2006/relationships/hyperlink" Id="rId19" Target="Files/porter__type_8h.docx#file-porter-type.h" TargetMode="External" /><Relationship Type="http://schemas.openxmlformats.org/officeDocument/2006/relationships/hyperlink" Id="rId35" Target="Files/potrClose_8c.docx#file-potrclose.c" TargetMode="External" /><Relationship Type="http://schemas.openxmlformats.org/officeDocument/2006/relationships/hyperlink" Id="rId36" Target="Files/potrContext_8h.docx#file-potrcontext.h" TargetMode="External" /><Relationship Type="http://schemas.openxmlformats.org/officeDocument/2006/relationships/hyperlink" Id="rId33" Target="Files/potrIpAddr_8c.docx#file-potripaddr.c" TargetMode="External" /><Relationship Type="http://schemas.openxmlformats.org/officeDocument/2006/relationships/hyperlink" Id="rId34" Target="Files/potrIpAddr_8h.docx#file-potripaddr.h" TargetMode="External" /><Relationship Type="http://schemas.openxmlformats.org/officeDocument/2006/relationships/hyperlink" Id="rId37" Target="Files/potrOpenService_8c.docx#file-potropenservice.c" TargetMode="External" /><Relationship Type="http://schemas.openxmlformats.org/officeDocument/2006/relationships/hyperlink" Id="rId38" Target="Files/potrRecvThread_8c.docx#file-potrrecvthread.c" TargetMode="External" /><Relationship Type="http://schemas.openxmlformats.org/officeDocument/2006/relationships/hyperlink" Id="rId39" Target="Files/potrRecvThread_8h.docx#file-potrrecvthread.h" TargetMode="External" /><Relationship Type="http://schemas.openxmlformats.org/officeDocument/2006/relationships/hyperlink" Id="rId40" Target="Files/potrSend_8c.docx#file-potrsend.c" TargetMode="External" /><Relationship Type="http://schemas.openxmlformats.org/officeDocument/2006/relationships/hyperlink" Id="rId41" Target="Files/recv_8c.docx#file-recv.c" TargetMode="External" /><Relationship Type="http://schemas.openxmlformats.org/officeDocument/2006/relationships/hyperlink" Id="rId27" Target="Files/retransmit_8c.docx#file-retransmit.c" TargetMode="External" /><Relationship Type="http://schemas.openxmlformats.org/officeDocument/2006/relationships/hyperlink" Id="rId28" Target="Files/retransmit_8h.docx#file-retransmit.h" TargetMode="External" /><Relationship Type="http://schemas.openxmlformats.org/officeDocument/2006/relationships/hyperlink" Id="rId42" Target="Files/send_8c.docx#file-send.c" TargetMode="External" /><Relationship Type="http://schemas.openxmlformats.org/officeDocument/2006/relationships/hyperlink" Id="rId29" Target="Files/seqnum_8c.docx#file-seqnum.c" TargetMode="External" /><Relationship Type="http://schemas.openxmlformats.org/officeDocument/2006/relationships/hyperlink" Id="rId30" Target="Files/seqnum_8h.docx#file-seqnum.h" TargetMode="External" /><Relationship Type="http://schemas.openxmlformats.org/officeDocument/2006/relationships/hyperlink" Id="rId31" Target="Files/window_8c.docx#file-window.c" TargetMode="External" /><Relationship Type="http://schemas.openxmlformats.org/officeDocument/2006/relationships/hyperlink" Id="rId32" Target="Files/window_8h.docx#file-window.h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ファイルの一覧</dc:title>
  <dc:creator>doxygen and doxybook2</dc:creator>
  <cp:keywords/>
  <dcterms:created xsi:type="dcterms:W3CDTF">2026-03-05T03:53:23Z</dcterms:created>
  <dcterms:modified xsi:type="dcterms:W3CDTF">2026-03-05T03:53:23Z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03:43:15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