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9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porter/libsrc/porter/protocol/retransmit.c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retransmit.c"/>
    <w:p>
      <w:pPr>
        <w:pStyle w:val="2"/>
      </w:pPr>
      <w:r>
        <w:t xml:space="preserve">porter/libsrc/porter/protocol/retransmit.c</w:t>
      </w:r>
    </w:p>
    <w:p>
      <w:pPr>
        <w:pStyle w:val="FirstParagraph"/>
      </w:pPr>
      <w:r>
        <w:rPr>
          <w:rFonts w:hint="eastAsia"/>
        </w:rPr>
        <w:t xml:space="preserve">再送制御モジュール。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228975" cy="2343150"/>
            <wp:effectExtent b="0" l="0" r="0" t="0"/>
            <wp:docPr descr="retransmi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789990fceaa66260726883b42d9d0a2b41f27e72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retransmit_init"/>
    <w:p>
      <w:pPr>
        <w:pStyle w:val="2"/>
      </w:pPr>
      <w:r>
        <w:t xml:space="preserve">retransmit_init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retransmit_init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再送制御管理構造体を初期化します。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rt [out] </w:t>
      </w:r>
      <w:r>
        <w:rPr>
          <w:rFonts w:hint="eastAsia"/>
        </w:rPr>
        <w:t xml:space="preserve">初期化する構造体へのポインタ。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timeout_ms [in] </w:t>
      </w: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1"/>
        </w:numPr>
      </w:pPr>
      <w:r>
        <w:t xml:space="preserve">max_retry [in] </w:t>
      </w:r>
      <w:r>
        <w:rPr>
          <w:rFonts w:hint="eastAsia"/>
        </w:rPr>
        <w:t xml:space="preserve">最大再送回数。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retransmit_init の呼び出し元" title="" id="30" name="Picture"/>
            <a:graphic>
              <a:graphicData uri="http://schemas.openxmlformats.org/drawingml/2006/picture">
                <pic:pic>
                  <pic:nvPicPr>
                    <pic:cNvPr descr="puml_4dc077fce1f09c513037ff8ac0baa3b0ea413ede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retransmit_init </w:t>
      </w:r>
      <w:r>
        <w:rPr>
          <w:rFonts w:hint="eastAsia"/>
        </w:rPr>
        <w:t xml:space="preserve">の呼び出し元</w:t>
      </w:r>
    </w:p>
    <w:bookmarkEnd w:id="33"/>
    <w:bookmarkEnd w:id="34"/>
    <w:bookmarkStart w:id="37" w:name="retransmit_register"/>
    <w:p>
      <w:pPr>
        <w:pStyle w:val="2"/>
      </w:pPr>
      <w:r>
        <w:t xml:space="preserve">retransmit_register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retransmit_register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パケットを再送管理に登録します。</w:t>
      </w:r>
    </w:p>
    <w:bookmarkStart w:id="3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seq_num [in] </w:t>
      </w:r>
      <w:r>
        <w:rPr>
          <w:rFonts w:hint="eastAsia"/>
        </w:rPr>
        <w:t xml:space="preserve">登録する通番。</w:t>
      </w:r>
    </w:p>
    <w:p>
      <w:pPr>
        <w:pStyle w:val="Compact"/>
        <w:numPr>
          <w:ilvl w:val="0"/>
          <w:numId w:val="1002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bookmarkEnd w:id="35"/>
    <w:bookmarkStart w:id="3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POTR_SUCCESS、エントリが満杯の場合は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6"/>
    <w:bookmarkEnd w:id="37"/>
    <w:bookmarkStart w:id="40" w:name="retransmit_ack"/>
    <w:p>
      <w:pPr>
        <w:pStyle w:val="2"/>
      </w:pPr>
      <w:r>
        <w:t xml:space="preserve">retransmit_ack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受信により再送管理から登録を解除します。</w:t>
      </w:r>
    </w:p>
    <w:bookmarkStart w:id="38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seq_num [in] </w:t>
      </w:r>
      <w:r>
        <w:rPr>
          <w:rFonts w:hint="eastAsia"/>
        </w:rPr>
        <w:t xml:space="preserve">解除する通番。</w:t>
      </w:r>
    </w:p>
    <w:bookmarkEnd w:id="38"/>
    <w:bookmarkStart w:id="39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9"/>
    <w:bookmarkEnd w:id="40"/>
    <w:bookmarkStart w:id="43" w:name="retransmit_check"/>
    <w:p>
      <w:pPr>
        <w:pStyle w:val="2"/>
      </w:pPr>
      <w:r>
        <w:t xml:space="preserve">retransmit_check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seq_num_out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タイムアウト発生パケットを検索して再送対象の通番を返します。</w:t>
      </w:r>
    </w:p>
    <w:p>
      <w:pPr>
        <w:pStyle w:val="af4"/>
      </w:pPr>
      <w:r>
        <w:rPr>
          <w:rFonts w:hint="eastAsia"/>
        </w:rPr>
        <w:t xml:space="preserve">タイムアウトが発生したエントリを最も古い順に</w:t>
      </w:r>
      <w:r>
        <w:t xml:space="preserve"> 1 </w:t>
      </w:r>
      <w:r>
        <w:rPr>
          <w:rFonts w:hint="eastAsia"/>
        </w:rPr>
        <w:t xml:space="preserve">件返します。</w:t>
      </w:r>
      <w:r>
        <w:br/>
      </w:r>
      <w:r>
        <w:rPr>
          <w:rFonts w:hint="eastAsia"/>
        </w:rPr>
        <w:t xml:space="preserve">最大再送回数を超えたエントリは管理から削除します。</w:t>
      </w:r>
    </w:p>
    <w:bookmarkStart w:id="41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4"/>
        </w:numPr>
      </w:pPr>
      <w:r>
        <w:t xml:space="preserve">seq_num_out [out] </w:t>
      </w:r>
      <w:r>
        <w:rPr>
          <w:rFonts w:hint="eastAsia"/>
        </w:rPr>
        <w:t xml:space="preserve">再送対象の通番を格納するポインタ。</w:t>
      </w:r>
    </w:p>
    <w:bookmarkEnd w:id="41"/>
    <w:bookmarkStart w:id="42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再送対象がある場合は</w:t>
      </w:r>
      <w:r>
        <w:t xml:space="preserve"> </w:t>
      </w:r>
      <w:r>
        <w:rPr>
          <w:rFonts w:hint="eastAsia"/>
        </w:rPr>
        <w:t xml:space="preserve">POTR_SUCCESS、ない場合は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9" Target="media/rId29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porter/libsrc/porter/protocol/retransmit.c</dc:title>
  <dc:creator>doxygen and doxybook2</dc:creator>
  <cp:keywords/>
  <dcterms:created xsi:type="dcterms:W3CDTF">2026-03-05T03:52:08Z</dcterms:created>
  <dcterms:modified xsi:type="dcterms:W3CDTF">2026-03-05T03:52:08Z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再送制御モジュール。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