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Tue, 17 Feb 2026 08:55:13 +0900 9129721</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Style w:val="VerbatimChar"/>
        </w:rPr>
        <w:t xml:space="preserve">exec_test_dotnet.sh</w:t>
      </w:r>
      <w:r>
        <w:t xml:space="preserve"> </w:t>
      </w:r>
      <w:r>
        <w:rPr>
          <w:rFonts w:hint="eastAsia"/>
        </w:rPr>
        <w:t xml:space="preserve">は以下の機能を提供:</w:t>
      </w:r>
    </w:p>
    <w:p>
      <w:pPr>
        <w:pStyle w:val="Compact"/>
        <w:numPr>
          <w:ilvl w:val="0"/>
          <w:numId w:val="1008"/>
        </w:numPr>
      </w:pPr>
      <w:r>
        <w:rPr>
          <w:rStyle w:val="VerbatimChar"/>
        </w:rPr>
        <w:t xml:space="preserve">dotnet test</w:t>
      </w:r>
      <w:r>
        <w:t xml:space="preserve"> </w:t>
      </w:r>
      <w:r>
        <w:rPr>
          <w:rFonts w:hint="eastAsia"/>
        </w:rPr>
        <w:t xml:space="preserve">の一括実行</w:t>
      </w:r>
      <w:r>
        <w:t xml:space="preserve"> (TRX </w:t>
      </w:r>
      <w:r>
        <w:rPr>
          <w:rFonts w:hint="eastAsia"/>
        </w:rPr>
        <w:t xml:space="preserve">ロガーによる結果収集)</w:t>
      </w:r>
    </w:p>
    <w:p>
      <w:pPr>
        <w:pStyle w:val="Compact"/>
        <w:numPr>
          <w:ilvl w:val="0"/>
          <w:numId w:val="1008"/>
        </w:numPr>
      </w:pPr>
      <w:r>
        <w:t xml:space="preserve">TRX XML のパースによるテストごとの Passed/Failed </w:t>
      </w:r>
      <w:r>
        <w:rPr>
          <w:rFonts w:hint="eastAsia"/>
        </w:rPr>
        <w:t xml:space="preserve">判定</w:t>
      </w:r>
    </w:p>
    <w:p>
      <w:pPr>
        <w:pStyle w:val="Compact"/>
        <w:numPr>
          <w:ilvl w:val="0"/>
          <w:numId w:val="1008"/>
        </w:numPr>
      </w:pPr>
      <w:r>
        <w:rPr>
          <w:rFonts w:hint="eastAsia"/>
        </w:rPr>
        <w:t xml:space="preserve">バッチ出力からの個別テスト結果抽出</w:t>
      </w:r>
    </w:p>
    <w:p>
      <w:pPr>
        <w:pStyle w:val="Compact"/>
        <w:numPr>
          <w:ilvl w:val="0"/>
          <w:numId w:val="1008"/>
        </w:numPr>
      </w:pPr>
      <w:r>
        <w:rPr>
          <w:rStyle w:val="VerbatimChar"/>
        </w:rPr>
        <w:t xml:space="preserve">results/&lt;TestClass&gt;.&lt;TestMethod&gt;/results.log</w:t>
      </w:r>
      <w:r>
        <w:t xml:space="preserve"> </w:t>
      </w:r>
      <w:r>
        <w:rPr>
          <w:rFonts w:hint="eastAsia"/>
        </w:rPr>
        <w:t xml:space="preserve">への個別ログ生成</w:t>
      </w:r>
    </w:p>
    <w:p>
      <w:pPr>
        <w:pStyle w:val="Compact"/>
        <w:numPr>
          <w:ilvl w:val="0"/>
          <w:numId w:val="1008"/>
        </w:numPr>
      </w:pPr>
      <w:r>
        <w:rPr>
          <w:rStyle w:val="VerbatimChar"/>
        </w:rPr>
        <w:t xml:space="preserve">results/all_tests/summary.log</w:t>
      </w:r>
      <w:r>
        <w:t xml:space="preserve"> </w:t>
      </w:r>
      <w:r>
        <w:rPr>
          <w:rFonts w:hint="eastAsia"/>
        </w:rPr>
        <w:t xml:space="preserve">への全体サマリ出力</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w:t>
      </w:r>
      <w:r>
        <w:t xml:space="preserve"> </w:t>
      </w:r>
      <w:r>
        <w:rPr>
          <w:rStyle w:val="VerbatimChar"/>
        </w:rPr>
        <w:t xml:space="preserve">dotnet test</w:t>
      </w:r>
      <w:r>
        <w:t xml:space="preserve"> </w:t>
      </w:r>
      <w:r>
        <w:rPr>
          <w:rFonts w:hint="eastAsia"/>
        </w:rPr>
        <w:t xml:space="preserve">を1回だけ一括実行</w:t>
      </w:r>
      <w:r>
        <w:t xml:space="preserve"> (TRX </w:t>
      </w:r>
      <w:r>
        <w:rPr>
          <w:rFonts w:hint="eastAsia"/>
        </w:rPr>
        <w:t xml:space="preserve">ロガーで結果を記録)</w:t>
      </w:r>
      <w:r>
        <w:br/>
      </w:r>
      <w:r>
        <w:t xml:space="preserve">-</w:t>
      </w:r>
      <w:r>
        <w:t xml:space="preserve"> </w:t>
      </w:r>
      <w:r>
        <w:rPr>
          <w:rStyle w:val="VerbatimChar"/>
        </w:rPr>
        <w:t xml:space="preserve">parse_trx_results.py</w:t>
      </w:r>
      <w:r>
        <w:t xml:space="preserve"> </w:t>
      </w:r>
      <w:r>
        <w:t xml:space="preserve">で TRX XML </w:t>
      </w:r>
      <w:r>
        <w:rPr>
          <w:rFonts w:hint="eastAsia"/>
        </w:rPr>
        <w:t xml:space="preserve">を解析し、テストごとの</w:t>
      </w:r>
      <w:r>
        <w:t xml:space="preserve"> Passed/Failed </w:t>
      </w:r>
      <w:r>
        <w:rPr>
          <w:rFonts w:hint="eastAsia"/>
        </w:rPr>
        <w:t xml:space="preserve">を取得</w:t>
      </w:r>
      <w:r>
        <w:br/>
      </w:r>
      <w:r>
        <w:t xml:space="preserve">-</w:t>
      </w:r>
      <w:r>
        <w:t xml:space="preserve"> </w:t>
      </w:r>
      <w:r>
        <w:rPr>
          <w:rStyle w:val="VerbatimChar"/>
        </w:rPr>
        <w:t xml:space="preserve">extract_dotnet_output.py</w:t>
      </w:r>
      <w:r>
        <w:t xml:space="preserve"> </w:t>
      </w:r>
      <w:r>
        <w:rPr>
          <w:rFonts w:hint="eastAsia"/>
        </w:rPr>
        <w:t xml:space="preserve">でバッチ出力から個別テスト結果を抽出</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一括実行の流れ</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 (パラメータ付きテストは重複除去)</w:t>
      </w:r>
      <w:r>
        <w:br/>
      </w:r>
      <w:r>
        <w:rPr>
          <w:rStyle w:val="NormalTok"/>
        </w:rPr>
        <w:t xml:space="preserve">    </w:t>
      </w:r>
      <w:r>
        <w:rPr>
          <w:rStyle w:val="BuiltInTok"/>
        </w:rPr>
        <w:t xml:space="preserve">local</w:t>
      </w:r>
      <w:r>
        <w:rPr>
          <w:rStyle w:val="NormalTok"/>
        </w:rPr>
        <w:t xml:space="preserve"> </w:t>
      </w:r>
      <w:r>
        <w:rPr>
          <w:rStyle w:val="VariableTok"/>
        </w:rPr>
        <w:t xml:space="preserve">tests</w:t>
      </w:r>
      <w:r>
        <w:rPr>
          <w:rStyle w:val="OperatorTok"/>
        </w:rPr>
        <w:t xml:space="preserve">=</w:t>
      </w:r>
      <w:r>
        <w:rPr>
          <w:rStyle w:val="VariableTok"/>
        </w:rPr>
        <w:t xml:space="preserve">$(</w:t>
      </w:r>
      <w:r>
        <w:rPr>
          <w:rStyle w:val="ExtensionTok"/>
        </w:rPr>
        <w:t xml:space="preserve">list_tests</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VariableTok"/>
        </w:rPr>
        <w:t xml:space="preserve">)</w:t>
      </w:r>
      <w:r>
        <w:br/>
      </w:r>
      <w:r>
        <w:br/>
      </w:r>
      <w:r>
        <w:rPr>
          <w:rStyle w:val="NormalTok"/>
        </w:rPr>
        <w:t xml:space="preserve">    </w:t>
      </w:r>
      <w:r>
        <w:rPr>
          <w:rStyle w:val="CommentTok"/>
        </w:rPr>
        <w:t xml:space="preserve"># 2. dotnet test を1回だけ実行 (TRX ロガー付き)</w:t>
      </w:r>
      <w:r>
        <w:br/>
      </w:r>
      <w:r>
        <w:rPr>
          <w:rStyle w:val="NormalTok"/>
        </w:rPr>
        <w:t xml:space="preserve">    </w:t>
      </w: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NormalTok"/>
        </w:rPr>
        <w:t xml:space="preserve">    </w:t>
      </w:r>
      <w:r>
        <w:rPr>
          <w:rStyle w:val="CommentTok"/>
        </w:rPr>
        <w:t xml:space="preserve"># 3. TRX を解析してテストごとの結果を取得</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/parse_trx_results.py"</w:t>
      </w:r>
      <w:r>
        <w:rPr>
          <w:rStyle w:val="NormalTok"/>
        </w:rPr>
        <w:t xml:space="preserve"> </w:t>
      </w:r>
      <w:r>
        <w:rPr>
          <w:rStyle w:val="StringTok"/>
        </w:rPr>
        <w:t xml:space="preserve">"</w:t>
      </w:r>
      <w:r>
        <w:rPr>
          <w:rStyle w:val="VariableTok"/>
        </w:rPr>
        <w:t xml:space="preserve">$trx_file</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$trx_results</w:t>
      </w:r>
      <w:r>
        <w:rPr>
          <w:rStyle w:val="StringTok"/>
        </w:rPr>
        <w:t xml:space="preserve">"</w:t>
      </w:r>
      <w:r>
        <w:br/>
      </w:r>
      <w:r>
        <w:br/>
      </w:r>
      <w:r>
        <w:rPr>
          <w:rStyle w:val="NormalTok"/>
        </w:rPr>
        <w:t xml:space="preserve">    </w:t>
      </w:r>
      <w:r>
        <w:rPr>
          <w:rStyle w:val="CommentTok"/>
        </w:rPr>
        <w:t xml:space="preserve"># 4. 各テストについてループ:</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ntrolFlowTok"/>
        </w:rPr>
        <w:t xml:space="preserve">for</w:t>
      </w:r>
      <w:r>
        <w:rPr>
          <w:rStyle w:val="NormalTok"/>
        </w:rPr>
        <w:t xml:space="preserve"> test </w:t>
      </w:r>
      <w:r>
        <w:rPr>
          <w:rStyle w:val="KeywordTok"/>
        </w:rPr>
        <w:t xml:space="preserve">in</w:t>
      </w:r>
      <w:r>
        <w:rPr>
          <w:rStyle w:val="NormalTok"/>
        </w:rPr>
        <w:t xml:space="preserve"> </w:t>
      </w:r>
      <w:r>
        <w:rPr>
          <w:rStyle w:val="VariableTok"/>
        </w:rPr>
        <w:t xml:space="preserve">$tests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/extract_dotnet_output.py"</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StringTok"/>
        </w:rPr>
        <w:t xml:space="preserve">"</w:t>
      </w:r>
      <w:r>
        <w:rPr>
          <w:rStyle w:val="VariableTok"/>
        </w:rPr>
        <w:t xml:space="preserve">$test_id</w:t>
      </w:r>
      <w:r>
        <w:rPr>
          <w:rStyle w:val="StringTok"/>
        </w:rPr>
        <w:t xml:space="preserve">"</w:t>
      </w:r>
      <w:r>
        <w:rPr>
          <w:rStyle w:val="NormalTok"/>
        </w:rPr>
        <w:t xml:space="preserve"> </w:t>
      </w:r>
      <w:r>
        <w:rPr>
          <w:rStyle w:val="StringTok"/>
        </w:rPr>
        <w:t xml:space="preserve">"</w:t>
      </w:r>
      <w:r>
        <w:rPr>
          <w:rStyle w:val="VariableTok"/>
        </w:rPr>
        <w:t xml:space="preserve">$test_result</w:t>
      </w:r>
      <w:r>
        <w:rPr>
          <w:rStyle w:val="StringTok"/>
        </w:rPr>
        <w:t xml:space="preserve">"</w:t>
      </w:r>
      <w:r>
        <w:br/>
      </w:r>
      <w:r>
        <w:rPr>
          <w:rStyle w:val="NormalTok"/>
        </w:rPr>
        <w:t xml:space="preserve">    </w:t>
      </w:r>
      <w:r>
        <w:rPr>
          <w:rStyle w:val="ControlFlowTok"/>
        </w:rPr>
        <w:t xml:space="preserve">done</w:t>
      </w:r>
      <w:r>
        <w:br/>
      </w:r>
      <w:r>
        <w:rPr>
          <w:rStyle w:val="KeywordTok"/>
        </w:rPr>
        <w:t xml:space="preserve">}</w:t>
      </w:r>
    </w:p>
    <w:p>
      <w:pPr>
        <w:pStyle w:val="FirstParagraph"/>
      </w:pPr>
      <w:r>
        <w:rPr>
          <w:rFonts w:hint="eastAsia"/>
          <w:b/>
          <w:bCs/>
        </w:rPr>
        <w:t xml:space="preserve">パフォーマンス改善</w:t>
      </w:r>
      <w:r>
        <w:t xml:space="preserve">:</w:t>
      </w:r>
      <w:r>
        <w:br/>
      </w:r>
      <w:r>
        <w:t xml:space="preserve">- </w:t>
      </w:r>
      <w:r>
        <w:rPr>
          <w:rFonts w:hint="eastAsia"/>
        </w:rPr>
        <w:t xml:space="preserve">従来:</w:t>
      </w:r>
      <w:r>
        <w:t xml:space="preserve"> テストごとに</w:t>
      </w:r>
      <w:r>
        <w:t xml:space="preserve"> </w:t>
      </w:r>
      <w:r>
        <w:rPr>
          <w:rStyle w:val="VerbatimChar"/>
        </w:rPr>
        <w:t xml:space="preserve">dotnet test --filter</w:t>
      </w:r>
      <w:r>
        <w:t xml:space="preserve"> </w:t>
      </w:r>
      <w:r>
        <w:rPr>
          <w:rFonts w:hint="eastAsia"/>
        </w:rPr>
        <w:t xml:space="preserve">を個別起動</w:t>
      </w:r>
      <w:r>
        <w:t xml:space="preserve"> </w:t>
      </w:r>
      <w:r>
        <w:rPr>
          <w:rFonts w:hint="eastAsia"/>
        </w:rPr>
        <w:t xml:space="preserve">(1回あたり約1.7秒のランタイム起動オーバーヘッド)</w:t>
      </w:r>
      <w:r>
        <w:br/>
      </w:r>
      <w:r>
        <w:t xml:space="preserve">- </w:t>
      </w:r>
      <w:r>
        <w:rPr>
          <w:rFonts w:hint="eastAsia"/>
        </w:rPr>
        <w:t xml:space="preserve">現在:</w:t>
      </w:r>
      <w:r>
        <w:t xml:space="preserve"> </w:t>
      </w:r>
      <w:r>
        <w:rPr>
          <w:rStyle w:val="VerbatimChar"/>
        </w:rPr>
        <w:t xml:space="preserve">dotnet test</w:t>
      </w:r>
      <w:r>
        <w:t xml:space="preserve"> </w:t>
      </w:r>
      <w:r>
        <w:rPr>
          <w:rFonts w:hint="eastAsia"/>
        </w:rPr>
        <w:t xml:space="preserve">を1回だけ実行し、結果をパースして同一の</w:t>
      </w:r>
      <w:r>
        <w:t xml:space="preserve"> results </w:t>
      </w:r>
      <w:r>
        <w:rPr>
          <w:rFonts w:hint="eastAsia"/>
        </w:rPr>
        <w:t xml:space="preserve">構造を生成</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実行方式"/>
    <w:p>
      <w:pPr>
        <w:pStyle w:val="2"/>
      </w:pPr>
      <w:r>
        <w:rPr>
          <w:rFonts w:hint="eastAsia"/>
        </w:rPr>
        <w:t xml:space="preserve">課題1:</w:t>
      </w:r>
      <w:r>
        <w:t xml:space="preserve"> .NET </w:t>
      </w:r>
      <w:r>
        <w:rPr>
          <w:rFonts w:hint="eastAsia"/>
        </w:rPr>
        <w:t xml:space="preserve">テストの実行方式</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rPr>
          <w:b/>
          <w:bCs/>
        </w:rPr>
        <w:t xml:space="preserve"> (フェーズ1)</w:t>
      </w:r>
      <w:r>
        <w:t xml:space="preserve">:</w:t>
      </w:r>
      <w:r>
        <w:t xml:space="preserve"> </w:t>
      </w:r>
      <w:r>
        <w:rPr>
          <w:rStyle w:val="VerbatimChar"/>
        </w:rPr>
        <w:t xml:space="preserve">--filter</w:t>
      </w:r>
      <w:r>
        <w:t xml:space="preserve"> </w:t>
      </w:r>
      <w:r>
        <w:rPr>
          <w:rFonts w:hint="eastAsia"/>
        </w:rPr>
        <w:t xml:space="preserve">オプションを使用した個別実行</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対策</w:t>
      </w:r>
      <w:r>
        <w:rPr>
          <w:b/>
          <w:bCs/>
        </w:rPr>
        <w:t xml:space="preserve"> (フェーズ1.5)</w:t>
      </w:r>
      <w:r>
        <w:t xml:space="preserve">: </w:t>
      </w:r>
      <w:r>
        <w:rPr>
          <w:rFonts w:hint="eastAsia"/>
        </w:rPr>
        <w:t xml:space="preserve">一括実行</w:t>
      </w:r>
      <w:r>
        <w:t xml:space="preserve"> + TRX </w:t>
      </w:r>
      <w:r>
        <w:rPr>
          <w:rFonts w:hint="eastAsia"/>
        </w:rPr>
        <w:t xml:space="preserve">パースに変更</w:t>
      </w:r>
    </w:p>
    <w:p>
      <w:pPr>
        <w:pStyle w:val="SourceCode"/>
      </w:pP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p>
    <w:p>
      <w:pPr>
        <w:pStyle w:val="FirstParagraph"/>
      </w:pPr>
      <w:r>
        <w:rPr>
          <w:rFonts w:hint="eastAsia"/>
        </w:rPr>
        <w:t xml:space="preserve">個別実行では1回あたり約1.7秒のランタイム起動オーバーヘッドが発生するため、</w:t>
      </w:r>
      <w:r>
        <w:br/>
      </w:r>
      <w:r>
        <w:rPr>
          <w:rFonts w:hint="eastAsia"/>
        </w:rPr>
        <w:t xml:space="preserve">一括実行方式に変更し、TRX</w:t>
      </w:r>
      <w:r>
        <w:t xml:space="preserve"> XML </w:t>
      </w:r>
      <w:r>
        <w:rPr>
          <w:rFonts w:hint="eastAsia"/>
        </w:rPr>
        <w:t xml:space="preserve">のパースで個別テスト結果を取得する。</w:t>
      </w:r>
    </w:p>
    <w:p>
      <w:pPr>
        <w:pStyle w:val="af4"/>
      </w:pPr>
      <w:r>
        <w:rPr>
          <w:rFonts w:hint="eastAsia"/>
          <w:b/>
          <w:bCs/>
        </w:rPr>
        <w:t xml:space="preserve">検証済み</w:t>
      </w:r>
      <w:r>
        <w:t xml:space="preserve">: ✅ </w:t>
      </w:r>
      <w:r>
        <w:rPr>
          <w:rFonts w:hint="eastAsia"/>
        </w:rPr>
        <w:t xml:space="preserve">一括実行で生成される</w:t>
      </w:r>
      <w:r>
        <w:t xml:space="preserve"> results.log </w:t>
      </w:r>
      <w:r>
        <w:rPr>
          <w:rFonts w:hint="eastAsia"/>
        </w:rPr>
        <w:t xml:space="preserve">は、合計時間と個別テスト実行時間を除き従来版と同一</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従来版との</w:t>
            </w:r>
            <w:r>
              <w:t xml:space="preserve"> results </w:t>
            </w:r>
            <w:r>
              <w:rPr>
                <w:rFonts w:hint="eastAsia"/>
              </w:rPr>
              <w:t xml:space="preserve">差分検証で同一性を確認</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アーキテクチャ"/>
    <w:p>
      <w:pPr>
        <w:pStyle w:val="2"/>
      </w:pPr>
      <w:r>
        <w:t xml:space="preserve">2. exec_test_dotnet.sh のアーキテクチャ</w:t>
      </w:r>
    </w:p>
    <w:p>
      <w:pPr>
        <w:pStyle w:val="FirstParagraph"/>
      </w:pPr>
      <w:r>
        <w:rPr>
          <w:rFonts w:hint="eastAsia"/>
        </w:rPr>
        <w:t xml:space="preserve">一括実行方式を採用:</w:t>
      </w:r>
    </w:p>
    <w:p>
      <w:pPr>
        <w:pStyle w:val="SourceCode"/>
      </w:pPr>
      <w:r>
        <w:rPr>
          <w:rStyle w:val="CommentTok"/>
        </w:rPr>
        <w:t xml:space="preserve">#!/bin/bash</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w:t>
      </w:r>
      <w:r>
        <w:br/>
      </w:r>
      <w:r>
        <w:rPr>
          <w:rStyle w:val="NormalTok"/>
        </w:rPr>
        <w:t xml:space="preserve">    </w:t>
      </w:r>
      <w:r>
        <w:rPr>
          <w:rStyle w:val="CommentTok"/>
        </w:rPr>
        <w:t xml:space="preserve"># 2. dotnet test を1回だけ一括実行 (TRX ロガー付き)</w:t>
      </w:r>
      <w:r>
        <w:br/>
      </w:r>
      <w:r>
        <w:rPr>
          <w:rStyle w:val="NormalTok"/>
        </w:rPr>
        <w:t xml:space="preserve">    </w:t>
      </w:r>
      <w:r>
        <w:rPr>
          <w:rStyle w:val="CommentTok"/>
        </w:rPr>
        <w:t xml:space="preserve"># 3. parse_trx_results.py で TRX を解析</w:t>
      </w:r>
      <w:r>
        <w:br/>
      </w:r>
      <w:r>
        <w:rPr>
          <w:rStyle w:val="NormalTok"/>
        </w:rPr>
        <w:t xml:space="preserve">    </w:t>
      </w:r>
      <w:r>
        <w:rPr>
          <w:rStyle w:val="CommentTok"/>
        </w:rPr>
        <w:t xml:space="preserve"># 4. 各テストについて:</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extract_dotnet_output.py でバッチ出力から該当テスト分を抽出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mmentTok"/>
        </w:rPr>
        <w:t xml:space="preserve"># 5. サマリ表示 + バナー</w:t>
      </w:r>
      <w:r>
        <w:br/>
      </w:r>
      <w:r>
        <w:rPr>
          <w:rStyle w:val="KeywordTok"/>
        </w:rPr>
        <w:t xml:space="preserve">}</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フェーズ1.5: </w:t>
      </w:r>
      <w:r>
        <w:rPr>
          <w:rFonts w:hint="eastAsia"/>
          <w:b/>
          <w:bCs/>
        </w:rPr>
        <w:t xml:space="preserve">一括実行への最適化</w:t>
      </w:r>
      <w:r>
        <w:t xml:space="preserve"> </w:t>
      </w:r>
      <w:r>
        <w:t xml:space="preserve">✅</w:t>
      </w:r>
      <w:r>
        <w:t xml:space="preserve"> </w:t>
      </w:r>
      <w:r>
        <w:rPr>
          <w:rFonts w:hint="eastAsia"/>
          <w:b/>
          <w:bCs/>
        </w:rPr>
        <w:t xml:space="preserve">完了</w:t>
      </w:r>
      <w:r>
        <w:t xml:space="preserve"> </w:t>
      </w:r>
      <w:r>
        <w:t xml:space="preserve">(2026-02-17)</w:t>
      </w:r>
    </w:p>
    <w:p>
      <w:pPr>
        <w:pStyle w:val="Compact"/>
        <w:numPr>
          <w:ilvl w:val="1"/>
          <w:numId w:val="1018"/>
        </w:numPr>
      </w:pPr>
      <w:r>
        <w:rPr>
          <w:rStyle w:val="VerbatimChar"/>
        </w:rPr>
        <w:t xml:space="preserve">parse_trx_results.py</w:t>
      </w:r>
      <w:r>
        <w:t xml:space="preserve"> </w:t>
      </w:r>
      <w:r>
        <w:rPr>
          <w:rFonts w:hint="eastAsia"/>
        </w:rPr>
        <w:t xml:space="preserve">の新規作成</w:t>
      </w:r>
      <w:r>
        <w:t xml:space="preserve"> (TRX XML パーサー)</w:t>
      </w:r>
    </w:p>
    <w:p>
      <w:pPr>
        <w:pStyle w:val="Compact"/>
        <w:numPr>
          <w:ilvl w:val="1"/>
          <w:numId w:val="1019"/>
        </w:numPr>
      </w:pPr>
      <w:r>
        <w:rPr>
          <w:rStyle w:val="VerbatimChar"/>
        </w:rPr>
        <w:t xml:space="preserve">extract_dotnet_output.py</w:t>
      </w:r>
      <w:r>
        <w:t xml:space="preserve"> </w:t>
      </w:r>
      <w:r>
        <w:rPr>
          <w:rFonts w:hint="eastAsia"/>
        </w:rPr>
        <w:t xml:space="preserve">の新規作成</w:t>
      </w:r>
      <w:r>
        <w:t xml:space="preserve"> </w:t>
      </w:r>
      <w:r>
        <w:rPr>
          <w:rFonts w:hint="eastAsia"/>
        </w:rPr>
        <w:t xml:space="preserve">(バッチ出力抽出)</w:t>
      </w:r>
    </w:p>
    <w:p>
      <w:pPr>
        <w:pStyle w:val="Compact"/>
        <w:numPr>
          <w:ilvl w:val="1"/>
          <w:numId w:val="1020"/>
        </w:numPr>
      </w:pPr>
      <w:r>
        <w:rPr>
          <w:rStyle w:val="VerbatimChar"/>
        </w:rPr>
        <w:t xml:space="preserve">exec_test_dotnet.sh</w:t>
      </w:r>
      <w:r>
        <w:t xml:space="preserve"> </w:t>
      </w:r>
      <w:r>
        <w:rPr>
          <w:rFonts w:hint="eastAsia"/>
        </w:rPr>
        <w:t xml:space="preserve">の修正</w:t>
      </w:r>
      <w:r>
        <w:t xml:space="preserve"> </w:t>
      </w:r>
      <w:r>
        <w:rPr>
          <w:rFonts w:hint="eastAsia"/>
        </w:rPr>
        <w:t xml:space="preserve">(個別実行</w:t>
      </w:r>
      <w:r>
        <w:t xml:space="preserve"> → </w:t>
      </w:r>
      <w:r>
        <w:rPr>
          <w:rFonts w:hint="eastAsia"/>
        </w:rPr>
        <w:t xml:space="preserve">一括実行)</w:t>
      </w:r>
    </w:p>
    <w:p>
      <w:pPr>
        <w:pStyle w:val="Compact"/>
        <w:numPr>
          <w:ilvl w:val="1"/>
          <w:numId w:val="1021"/>
        </w:numPr>
      </w:pPr>
      <w:r>
        <w:rPr>
          <w:rFonts w:hint="eastAsia"/>
        </w:rPr>
        <w:t xml:space="preserve">従来版との</w:t>
      </w:r>
      <w:r>
        <w:t xml:space="preserve"> results </w:t>
      </w:r>
      <w:r>
        <w:rPr>
          <w:rFonts w:hint="eastAsia"/>
        </w:rPr>
        <w:t xml:space="preserve">差分検証</w:t>
      </w:r>
    </w:p>
    <w:p>
      <w:pPr>
        <w:pStyle w:val="Compact"/>
        <w:numPr>
          <w:ilvl w:val="0"/>
          <w:numId w:val="1000"/>
        </w:numPr>
      </w:pPr>
      <w:r>
        <w:rPr>
          <w:rFonts w:hint="eastAsia"/>
          <w:b/>
          <w:bCs/>
        </w:rPr>
        <w:t xml:space="preserve">変更内容</w:t>
      </w:r>
      <w:r>
        <w:t xml:space="preserve">:</w:t>
      </w:r>
    </w:p>
    <w:p>
      <w:pPr>
        <w:pStyle w:val="Compact"/>
        <w:numPr>
          <w:ilvl w:val="1"/>
          <w:numId w:val="1022"/>
        </w:numPr>
      </w:pPr>
      <w:r>
        <w:rPr>
          <w:rStyle w:val="VerbatimChar"/>
        </w:rPr>
        <w:t xml:space="preserve">dotnet test</w:t>
      </w:r>
      <w:r>
        <w:t xml:space="preserve"> </w:t>
      </w:r>
      <w:r>
        <w:rPr>
          <w:rFonts w:hint="eastAsia"/>
        </w:rPr>
        <w:t xml:space="preserve">を1回だけ一括実行し、TRX</w:t>
      </w:r>
      <w:r>
        <w:t xml:space="preserve"> </w:t>
      </w:r>
      <w:r>
        <w:rPr>
          <w:rFonts w:hint="eastAsia"/>
        </w:rPr>
        <w:t xml:space="preserve">ロガーで結果を記録</w:t>
      </w:r>
    </w:p>
    <w:p>
      <w:pPr>
        <w:pStyle w:val="Compact"/>
        <w:numPr>
          <w:ilvl w:val="1"/>
          <w:numId w:val="1022"/>
        </w:numPr>
      </w:pPr>
      <w:r>
        <w:t xml:space="preserve">TRX XML </w:t>
      </w:r>
      <w:r>
        <w:rPr>
          <w:rFonts w:hint="eastAsia"/>
        </w:rPr>
        <w:t xml:space="preserve">を解析してテストごとの</w:t>
      </w:r>
      <w:r>
        <w:t xml:space="preserve"> Passed/Failed </w:t>
      </w:r>
      <w:r>
        <w:rPr>
          <w:rFonts w:hint="eastAsia"/>
        </w:rPr>
        <w:t xml:space="preserve">を取得</w:t>
      </w:r>
    </w:p>
    <w:p>
      <w:pPr>
        <w:pStyle w:val="Compact"/>
        <w:numPr>
          <w:ilvl w:val="1"/>
          <w:numId w:val="1022"/>
        </w:numPr>
      </w:pPr>
      <w:r>
        <w:rPr>
          <w:rFonts w:hint="eastAsia"/>
        </w:rPr>
        <w:t xml:space="preserve">バッチ出力から個別テスト結果を抽出して</w:t>
      </w:r>
      <w:r>
        <w:t xml:space="preserve"> results.log </w:t>
      </w:r>
      <w:r>
        <w:rPr>
          <w:rFonts w:hint="eastAsia"/>
        </w:rPr>
        <w:t xml:space="preserve">を生成</w:t>
      </w:r>
    </w:p>
    <w:p>
      <w:pPr>
        <w:pStyle w:val="Compact"/>
        <w:numPr>
          <w:ilvl w:val="1"/>
          <w:numId w:val="1022"/>
        </w:numPr>
      </w:pPr>
      <w:r>
        <w:t xml:space="preserve">.NET </w:t>
      </w:r>
      <w:r>
        <w:rPr>
          <w:rFonts w:hint="eastAsia"/>
        </w:rPr>
        <w:t xml:space="preserve">ランタイム起動オーバーヘッド</w:t>
      </w:r>
      <w:r>
        <w:t xml:space="preserve"> </w:t>
      </w:r>
      <w:r>
        <w:rPr>
          <w:rFonts w:hint="eastAsia"/>
        </w:rPr>
        <w:t xml:space="preserve">(約1.7秒</w:t>
      </w:r>
      <w:r>
        <w:t xml:space="preserve"> × </w:t>
      </w:r>
      <w:r>
        <w:rPr>
          <w:rFonts w:hint="eastAsia"/>
        </w:rPr>
        <w:t xml:space="preserve">23回)</w:t>
      </w:r>
      <w:r>
        <w:t xml:space="preserve"> </w:t>
      </w:r>
      <w:r>
        <w:rPr>
          <w:rFonts w:hint="eastAsia"/>
        </w:rPr>
        <w:t xml:space="preserve">を大幅削減</w:t>
      </w:r>
    </w:p>
    <w:p>
      <w:pPr>
        <w:pStyle w:val="Compact"/>
        <w:numPr>
          <w:ilvl w:val="0"/>
          <w:numId w:val="1000"/>
        </w:numPr>
      </w:pPr>
      <w:r>
        <w:rPr>
          <w:b/>
          <w:bCs/>
        </w:rPr>
        <w:t xml:space="preserve">results.log </w:t>
      </w:r>
      <w:r>
        <w:rPr>
          <w:rFonts w:hint="eastAsia"/>
          <w:b/>
          <w:bCs/>
        </w:rPr>
        <w:t xml:space="preserve">の差分</w:t>
      </w:r>
      <w:r>
        <w:t xml:space="preserve"> </w:t>
      </w:r>
      <w:r>
        <w:rPr>
          <w:rFonts w:hint="eastAsia"/>
        </w:rPr>
        <w:t xml:space="preserve">(従来版との比較):</w:t>
      </w:r>
    </w:p>
    <w:p>
      <w:pPr>
        <w:pStyle w:val="Compact"/>
        <w:numPr>
          <w:ilvl w:val="1"/>
          <w:numId w:val="1023"/>
        </w:numPr>
      </w:pPr>
      <w:r>
        <w:rPr>
          <w:rStyle w:val="VerbatimChar"/>
        </w:rPr>
        <w:t xml:space="preserve">summary.log</w:t>
      </w:r>
      <w:r>
        <w:t xml:space="preserve">: </w:t>
      </w:r>
      <w:r>
        <w:rPr>
          <w:rFonts w:hint="eastAsia"/>
        </w:rPr>
        <w:t xml:space="preserve">日時のみ異なる</w:t>
      </w:r>
    </w:p>
    <w:p>
      <w:pPr>
        <w:pStyle w:val="Compact"/>
        <w:numPr>
          <w:ilvl w:val="1"/>
          <w:numId w:val="1023"/>
        </w:numPr>
      </w:pPr>
      <w:r>
        <w:rPr>
          <w:rFonts w:hint="eastAsia"/>
        </w:rPr>
        <w:t xml:space="preserve">各</w:t>
      </w:r>
      <w:r>
        <w:t xml:space="preserve"> </w:t>
      </w:r>
      <w:r>
        <w:rPr>
          <w:rStyle w:val="VerbatimChar"/>
        </w:rPr>
        <w:t xml:space="preserve">results.log</w:t>
      </w:r>
      <w:r>
        <w:t xml:space="preserve">:</w:t>
      </w:r>
      <w:r>
        <w:t xml:space="preserve"> </w:t>
      </w:r>
      <w:r>
        <w:rPr>
          <w:rStyle w:val="VerbatimChar"/>
          <w:rFonts w:hint="eastAsia"/>
        </w:rPr>
        <w:t xml:space="preserve">合計時間</w:t>
      </w:r>
      <w:r>
        <w:t xml:space="preserve"> </w:t>
      </w:r>
      <w:r>
        <w:rPr>
          <w:rFonts w:hint="eastAsia"/>
        </w:rPr>
        <w:t xml:space="preserve">と個別テスト実行時間</w:t>
      </w:r>
      <w:r>
        <w:t xml:space="preserve"> </w:t>
      </w:r>
      <w:r>
        <w:rPr>
          <w:rStyle w:val="VerbatimChar"/>
        </w:rPr>
        <w:t xml:space="preserve">[XX ms]</w:t>
      </w:r>
      <w:r>
        <w:t xml:space="preserve"> </w:t>
      </w:r>
      <w:r>
        <w:rPr>
          <w:rFonts w:hint="eastAsia"/>
        </w:rPr>
        <w:t xml:space="preserve">のみ異なる</w:t>
      </w:r>
    </w:p>
    <w:p>
      <w:pPr>
        <w:pStyle w:val="Compact"/>
        <w:numPr>
          <w:ilvl w:val="1"/>
          <w:numId w:val="1023"/>
        </w:numPr>
      </w:pPr>
      <w:r>
        <w:rPr>
          <w:rFonts w:hint="eastAsia"/>
        </w:rPr>
        <w:t xml:space="preserve">テストコード、サマリ、テスト結果行</w:t>
      </w:r>
      <w:r>
        <w:t xml:space="preserve"> </w:t>
      </w:r>
      <w:r>
        <w:rPr>
          <w:rFonts w:hint="eastAsia"/>
        </w:rPr>
        <w:t xml:space="preserve">(成功/失敗)</w:t>
      </w:r>
      <w:r>
        <w:t xml:space="preserve"> </w:t>
      </w:r>
      <w:r>
        <w:rPr>
          <w:rFonts w:hint="eastAsia"/>
        </w:rPr>
        <w:t xml:space="preserve">は同一</w:t>
      </w:r>
    </w:p>
    <w:p>
      <w:pPr>
        <w:pStyle w:val="Compact"/>
        <w:numPr>
          <w:ilvl w:val="0"/>
          <w:numId w:val="1000"/>
        </w:numPr>
      </w:pPr>
      <w:r>
        <w:rPr>
          <w:rFonts w:hint="eastAsia"/>
          <w:b/>
          <w:bCs/>
        </w:rPr>
        <w:t xml:space="preserve">追加されたファイル</w:t>
      </w:r>
      <w:r>
        <w:t xml:space="preserve">:</w:t>
      </w:r>
    </w:p>
    <w:p>
      <w:pPr>
        <w:pStyle w:val="Compact"/>
        <w:numPr>
          <w:ilvl w:val="1"/>
          <w:numId w:val="1024"/>
        </w:numPr>
      </w:pPr>
      <w:r>
        <w:rPr>
          <w:rStyle w:val="VerbatimChar"/>
        </w:rPr>
        <w:t xml:space="preserve">testfw/cmnd/parse_trx_results.py</w:t>
      </w:r>
      <w:r>
        <w:t xml:space="preserve"> </w:t>
      </w:r>
      <w:r>
        <w:t xml:space="preserve">(TRX XML パーサー)</w:t>
      </w:r>
    </w:p>
    <w:p>
      <w:pPr>
        <w:pStyle w:val="Compact"/>
        <w:numPr>
          <w:ilvl w:val="1"/>
          <w:numId w:val="1024"/>
        </w:numPr>
      </w:pPr>
      <w:r>
        <w:rPr>
          <w:rStyle w:val="VerbatimChar"/>
        </w:rPr>
        <w:t xml:space="preserve">testfw/cmnd/extract_dotnet_output.py</w:t>
      </w:r>
      <w:r>
        <w:t xml:space="preserve"> </w:t>
      </w:r>
      <w:r>
        <w:rPr>
          <w:rFonts w:hint="eastAsia"/>
        </w:rPr>
        <w:t xml:space="preserve">(バッチ出力抽出)</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25"/>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26"/>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7"/>
        </w:numPr>
      </w:pPr>
      <w:r>
        <w:rPr>
          <w:rFonts w:hint="eastAsia"/>
        </w:rPr>
        <w:t xml:space="preserve">エラー処理の強化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8"/>
        </w:numPr>
      </w:pPr>
      <w:r>
        <w:t xml:space="preserve">testfw/README.md </w:t>
      </w:r>
      <w:r>
        <w:rPr>
          <w:rFonts w:hint="eastAsia"/>
        </w:rPr>
        <w:t xml:space="preserve">への追記</w:t>
      </w:r>
    </w:p>
    <w:p>
      <w:pPr>
        <w:pStyle w:val="Compact"/>
        <w:numPr>
          <w:ilvl w:val="1"/>
          <w:numId w:val="1029"/>
        </w:numPr>
      </w:pPr>
      <w:r>
        <w:t xml:space="preserve">docs-src/testing-tutorial.md </w:t>
      </w:r>
      <w:r>
        <w:rPr>
          <w:rFonts w:hint="eastAsia"/>
        </w:rPr>
        <w:t xml:space="preserve">の更新</w:t>
      </w:r>
    </w:p>
    <w:p>
      <w:pPr>
        <w:pStyle w:val="Compact"/>
        <w:numPr>
          <w:ilvl w:val="1"/>
          <w:numId w:val="1030"/>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31"/>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31"/>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31"/>
        </w:numPr>
      </w:pPr>
      <w:r>
        <w:rPr>
          <w:rStyle w:val="VerbatimChar"/>
        </w:rPr>
        <w:t xml:space="preserve">testfw/cmnd/insert_summary_c_cpp.awk</w:t>
      </w:r>
      <w:r>
        <w:t xml:space="preserve"> </w:t>
      </w:r>
      <w:r>
        <w:t xml:space="preserve">- </w:t>
      </w:r>
      <w:r>
        <w:rPr>
          <w:rFonts w:hint="eastAsia"/>
        </w:rPr>
        <w:t xml:space="preserve">サマリ生成</w:t>
      </w:r>
      <w:r>
        <w:t xml:space="preserve"> (AWK)</w:t>
      </w:r>
    </w:p>
    <w:p>
      <w:pPr>
        <w:pStyle w:val="Compact"/>
        <w:numPr>
          <w:ilvl w:val="0"/>
          <w:numId w:val="1031"/>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(一括実行)</w:t>
      </w:r>
    </w:p>
    <w:p>
      <w:pPr>
        <w:pStyle w:val="Compact"/>
        <w:numPr>
          <w:ilvl w:val="0"/>
          <w:numId w:val="1031"/>
        </w:numPr>
      </w:pPr>
      <w:r>
        <w:rPr>
          <w:rStyle w:val="VerbatimChar"/>
        </w:rPr>
        <w:t xml:space="preserve">testfw/cmnd/get_test_code_dotnet.py</w:t>
      </w:r>
      <w:r>
        <w:t xml:space="preserve"> </w:t>
      </w:r>
      <w:r>
        <w:t xml:space="preserve">- .NET </w:t>
      </w:r>
      <w:r>
        <w:rPr>
          <w:rFonts w:hint="eastAsia"/>
        </w:rPr>
        <w:t xml:space="preserve">テストコード抽出</w:t>
      </w:r>
    </w:p>
    <w:p>
      <w:pPr>
        <w:pStyle w:val="Compact"/>
        <w:numPr>
          <w:ilvl w:val="0"/>
          <w:numId w:val="1031"/>
        </w:numPr>
      </w:pPr>
      <w:r>
        <w:rPr>
          <w:rStyle w:val="VerbatimChar"/>
        </w:rPr>
        <w:t xml:space="preserve">testfw/cmnd/insert_summary_dotnet.py</w:t>
      </w:r>
      <w:r>
        <w:t xml:space="preserve"> </w:t>
      </w:r>
      <w:r>
        <w:t xml:space="preserve">- .NET </w:t>
      </w:r>
      <w:r>
        <w:rPr>
          <w:rFonts w:hint="eastAsia"/>
        </w:rPr>
        <w:t xml:space="preserve">サマリ生成</w:t>
      </w:r>
    </w:p>
    <w:p>
      <w:pPr>
        <w:pStyle w:val="Compact"/>
        <w:numPr>
          <w:ilvl w:val="0"/>
          <w:numId w:val="1031"/>
        </w:numPr>
      </w:pPr>
      <w:r>
        <w:rPr>
          <w:rStyle w:val="VerbatimChar"/>
        </w:rPr>
        <w:t xml:space="preserve">testfw/cmnd/parse_trx_results.py</w:t>
      </w:r>
      <w:r>
        <w:t xml:space="preserve"> </w:t>
      </w:r>
      <w:r>
        <w:t xml:space="preserve">- TRX XML パーサー</w:t>
      </w:r>
    </w:p>
    <w:p>
      <w:pPr>
        <w:pStyle w:val="Compact"/>
        <w:numPr>
          <w:ilvl w:val="0"/>
          <w:numId w:val="1031"/>
        </w:numPr>
      </w:pPr>
      <w:r>
        <w:rPr>
          <w:rStyle w:val="VerbatimChar"/>
        </w:rPr>
        <w:t xml:space="preserve">testfw/cmnd/extract_dotnet_output.py</w:t>
      </w:r>
      <w:r>
        <w:t xml:space="preserve"> </w:t>
      </w:r>
      <w:r>
        <w:t xml:space="preserve">- </w:t>
      </w:r>
      <w:r>
        <w:rPr>
          <w:rFonts w:hint="eastAsia"/>
        </w:rPr>
        <w:t xml:space="preserve">バッチ出力から個別テスト結果を抽出</w:t>
      </w:r>
    </w:p>
    <w:bookmarkEnd w:id="47"/>
    <w:bookmarkStart w:id="48" w:name="net-テストプロジェクト"/>
    <w:p>
      <w:pPr>
        <w:pStyle w:val="2"/>
      </w:pPr>
      <w:r>
        <w:t xml:space="preserve">.NET テストプロジェクト</w:t>
      </w:r>
    </w:p>
    <w:p>
      <w:pPr>
        <w:pStyle w:val="Compact"/>
        <w:numPr>
          <w:ilvl w:val="0"/>
          <w:numId w:val="1032"/>
        </w:numPr>
      </w:pPr>
      <w:r>
        <w:rPr>
          <w:rStyle w:val="VerbatimChar"/>
        </w:rPr>
        <w:t xml:space="preserve">test/src/calc.net/CalcLib.Tests/CalcLibraryTests.cs</w:t>
      </w:r>
      <w:r>
        <w:t xml:space="preserve"> </w:t>
      </w:r>
      <w:r>
        <w:t xml:space="preserve">- サンプルテスト</w:t>
      </w:r>
    </w:p>
    <w:p>
      <w:pPr>
        <w:pStyle w:val="Compact"/>
        <w:numPr>
          <w:ilvl w:val="0"/>
          <w:numId w:val="1032"/>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33"/>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33"/>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33"/>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33"/>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33"/>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34"/>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34"/>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34"/>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34"/>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3"/>
  </w:num>
  <w:num w:numId="1019">
    <w:abstractNumId w:val="993"/>
  </w:num>
  <w:num w:numId="1020">
    <w:abstractNumId w:val="993"/>
  </w:num>
  <w:num w:numId="1021">
    <w:abstractNumId w:val="993"/>
  </w:num>
  <w:num w:numId="1022">
    <w:abstractNumId w:val="991"/>
  </w:num>
  <w:num w:numId="1023">
    <w:abstractNumId w:val="991"/>
  </w:num>
  <w:num w:numId="1024">
    <w:abstractNumId w:val="991"/>
  </w:num>
  <w:num w:numId="1025">
    <w:abstractNumId w:val="992"/>
  </w:num>
  <w:num w:numId="1026">
    <w:abstractNumId w:val="992"/>
  </w:num>
  <w:num w:numId="1027">
    <w:abstractNumId w:val="992"/>
  </w:num>
  <w:num w:numId="1028">
    <w:abstractNumId w:val="993"/>
  </w:num>
  <w:num w:numId="1029">
    <w:abstractNumId w:val="992"/>
  </w:num>
  <w:num w:numId="1030">
    <w:abstractNumId w:val="992"/>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2026-03-05T03:43:43Z</dcterms:created>
  <dcterms:modified xsi:type="dcterms:W3CDTF">2026-03-05T03:43:43Z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17 Feb 2026 08:55:13 +0900 9129721</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