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1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util/include/file-util.h</w:t>
      </w:r>
    </w:p>
    <w:p>
      <w:pPr>
        <w:pStyle w:val="Author"/>
      </w:pPr>
      <w:r>
        <w:t xml:space="preserve">doxygen and doxybook2</w:t>
      </w:r>
    </w:p>
    <w:p>
      <w:pPr>
        <w:pStyle w:val="afb"/>
      </w:pPr>
      <w:r>
        <w:t xml:space="preserve">Thu, 05 Mar 2026 03:43:03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includefile-util.h"/>
    <w:p>
      <w:pPr>
        <w:pStyle w:val="2"/>
      </w:pPr>
      <w:r>
        <w:t xml:space="preserve">util/include/file-util.h</w:t>
      </w:r>
    </w:p>
    <w:bookmarkStart w:id="21" w:name="インクルード元"/>
    <w:p>
      <w:pPr>
        <w:pStyle w:val="3"/>
      </w:pPr>
      <w:r>
        <w:rPr>
          <w:rFonts w:hint="eastAsia"/>
        </w:rPr>
        <w:t xml:space="preserve">インクルード元</w:t>
      </w:r>
    </w:p>
    <w:p>
      <w:pPr>
        <w:pStyle w:val="CaptionedFigure"/>
      </w:pPr>
      <w:r>
        <w:drawing>
          <wp:inline>
            <wp:extent cx="4743450" cy="1409700"/>
            <wp:effectExtent b="0" l="0" r="0" t="0"/>
            <wp:docPr descr="file-util.h のインクルード元" title="" id="18" name="Picture"/>
            <a:graphic>
              <a:graphicData uri="http://schemas.openxmlformats.org/drawingml/2006/picture">
                <pic:pic>
                  <pic:nvPicPr>
                    <pic:cNvPr descr="puml_b11b65f10a9285f8bb37bd75020e3416a162f67b.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4743450" cy="1409700"/>
                    </a:xfrm>
                    <a:prstGeom prst="rect">
                      <a:avLst/>
                    </a:prstGeom>
                    <a:noFill/>
                    <a:ln w="9525">
                      <a:noFill/>
                      <a:headEnd/>
                      <a:tailEnd/>
                    </a:ln>
                  </pic:spPr>
                </pic:pic>
              </a:graphicData>
            </a:graphic>
          </wp:inline>
        </w:drawing>
      </w:r>
    </w:p>
    <w:p>
      <w:pPr>
        <w:pStyle w:val="ImageCaption"/>
      </w:pPr>
      <w:r>
        <w:t xml:space="preserve">file-util.h </w:t>
      </w:r>
      <w:r>
        <w:rPr>
          <w:rFonts w:hint="eastAsia"/>
        </w:rPr>
        <w:t xml:space="preserve">のインクルード元</w:t>
      </w:r>
    </w:p>
    <w:bookmarkEnd w:id="21"/>
    <w:bookmarkEnd w:id="22"/>
    <w:bookmarkEnd w:id="23"/>
    <w:bookmarkStart w:id="39" w:name="関数"/>
    <w:p>
      <w:pPr>
        <w:pStyle w:val="10"/>
      </w:pPr>
      <w:r>
        <w:rPr>
          <w:rFonts w:hint="eastAsia"/>
        </w:rPr>
        <w:t xml:space="preserve">関数</w:t>
      </w:r>
    </w:p>
    <w:bookmarkStart w:id="29" w:name="fopen_printf"/>
    <w:p>
      <w:pPr>
        <w:pStyle w:val="2"/>
      </w:pPr>
      <w:r>
        <w:t xml:space="preserve">fopen_printf</w:t>
      </w:r>
    </w:p>
    <w:p>
      <w:pPr>
        <w:pStyle w:val="SourceCode"/>
      </w:pPr>
      <w:r>
        <w:rPr>
          <w:rStyle w:val="NormalTok"/>
        </w:rPr>
        <w:t xml:space="preserve">FILE_UTIL_API </w:t>
      </w: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errno_out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形式でファイル名を指定してファイルを開きます。</w:t>
      </w:r>
    </w:p>
    <w:p>
      <w:pPr>
        <w:pStyle w:val="af4"/>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Start w:id="24" w:name="引数"/>
    <w:p>
      <w:pPr>
        <w:pStyle w:val="3"/>
      </w:pPr>
      <w:r>
        <w:rPr>
          <w:rFonts w:hint="eastAsia"/>
        </w:rPr>
        <w:t xml:space="preserve">引数</w:t>
      </w:r>
    </w:p>
    <w:p>
      <w:pPr>
        <w:pStyle w:val="Compact"/>
        <w:numPr>
          <w:ilvl w:val="0"/>
          <w:numId w:val="1001"/>
        </w:numPr>
      </w:pPr>
      <w:r>
        <w:t xml:space="preserve">modes [in]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1"/>
        </w:numPr>
      </w:pPr>
      <w:r>
        <w:t xml:space="preserve">errno_out [out]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1"/>
        </w:numPr>
      </w:pPr>
      <w:r>
        <w:t xml:space="preserve">format [in] </w:t>
      </w:r>
      <w:r>
        <w:rPr>
          <w:rFonts w:hint="eastAsia"/>
        </w:rPr>
        <w:t xml:space="preserve">ファイル名の書式文字列</w:t>
      </w:r>
      <w:r>
        <w:t xml:space="preserve"> (printf </w:t>
      </w:r>
      <w:r>
        <w:rPr>
          <w:rFonts w:hint="eastAsia"/>
        </w:rPr>
        <w:t xml:space="preserve">形式)。</w:t>
      </w:r>
    </w:p>
    <w:p>
      <w:pPr>
        <w:pStyle w:val="Compact"/>
        <w:numPr>
          <w:ilvl w:val="0"/>
          <w:numId w:val="1001"/>
        </w:numPr>
      </w:pPr>
      <w:r>
        <w:t xml:space="preserve">… [in] </w:t>
      </w:r>
      <w:r>
        <w:rPr>
          <w:rFonts w:hint="eastAsia"/>
        </w:rPr>
        <w:t xml:space="preserve">書式文字列に対応する可変引数。</w:t>
      </w:r>
    </w:p>
    <w:bookmarkEnd w:id="24"/>
    <w:bookmarkStart w:id="25" w:name="戻り値"/>
    <w:p>
      <w:pPr>
        <w:pStyle w:val="3"/>
      </w:pPr>
      <w:r>
        <w:rPr>
          <w:rFonts w:hint="eastAsia"/>
        </w:rPr>
        <w:t xml:space="preserve">戻り値</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25"/>
    <w:bookmarkStart w:id="26" w:name="補足"/>
    <w:p>
      <w:pPr>
        <w:pStyle w:val="3"/>
      </w:pPr>
      <w:r>
        <w:rPr>
          <w:rFonts w:hint="eastAsia"/>
        </w:rPr>
        <w:t xml:space="preserve">補足</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26"/>
    <w:bookmarkStart w:id="27"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7"/>
    <w:bookmarkStart w:id="28"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28"/>
    <w:bookmarkEnd w:id="29"/>
    <w:bookmarkStart w:id="38" w:name="stat_printf"/>
    <w:p>
      <w:pPr>
        <w:pStyle w:val="2"/>
      </w:pPr>
      <w:r>
        <w:t xml:space="preserve">stat_printf</w:t>
      </w:r>
    </w:p>
    <w:p>
      <w:pPr>
        <w:pStyle w:val="SourceCode"/>
      </w:pPr>
      <w:r>
        <w:rPr>
          <w:rStyle w:val="NormalTok"/>
        </w:rPr>
        <w:t xml:space="preserve">FILE_UTIL_API </w:t>
      </w:r>
      <w:r>
        <w:rPr>
          <w:rStyle w:val="DataTypeTok"/>
        </w:rPr>
        <w:t xml:space="preserve">int</w:t>
      </w:r>
      <w:r>
        <w:rPr>
          <w:rStyle w:val="NormalTok"/>
        </w:rPr>
        <w:t xml:space="preserve"> WINAPI stat_printf </w:t>
      </w:r>
      <w:r>
        <w:rPr>
          <w:rStyle w:val="OperatorTok"/>
        </w:rPr>
        <w:t xml:space="preserve">(</w:t>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p>
      <w:pPr>
        <w:pStyle w:val="af4"/>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Start w:id="30" w:name="引数-1"/>
    <w:p>
      <w:pPr>
        <w:pStyle w:val="3"/>
      </w:pPr>
      <w:r>
        <w:rPr>
          <w:rFonts w:hint="eastAsia"/>
        </w:rPr>
        <w:t xml:space="preserve">引数</w:t>
      </w:r>
    </w:p>
    <w:p>
      <w:pPr>
        <w:pStyle w:val="Compact"/>
        <w:numPr>
          <w:ilvl w:val="0"/>
          <w:numId w:val="1002"/>
        </w:numPr>
      </w:pPr>
      <w:r>
        <w:t xml:space="preserve">buf [out] </w:t>
      </w:r>
      <w:r>
        <w:rPr>
          <w:rFonts w:hint="eastAsia"/>
        </w:rPr>
        <w:t xml:space="preserve">ファイル情報を格納する構造体へのポインタ</w:t>
      </w:r>
      <w:r>
        <w:t xml:space="preserve"> (file_stat_t </w:t>
      </w:r>
      <w:r>
        <w:rPr>
          <w:rFonts w:hint="eastAsia"/>
        </w:rPr>
        <w:t xml:space="preserve">型)</w:t>
      </w:r>
    </w:p>
    <w:p>
      <w:pPr>
        <w:pStyle w:val="Compact"/>
        <w:numPr>
          <w:ilvl w:val="0"/>
          <w:numId w:val="1002"/>
        </w:numPr>
      </w:pPr>
      <w:r>
        <w:t xml:space="preserve">format [in] </w:t>
      </w:r>
      <w:r>
        <w:rPr>
          <w:rFonts w:hint="eastAsia"/>
        </w:rPr>
        <w:t xml:space="preserve">ファイル名のフォーマット文字列</w:t>
      </w:r>
      <w:r>
        <w:t xml:space="preserve"> (printf </w:t>
      </w:r>
      <w:r>
        <w:rPr>
          <w:rFonts w:hint="eastAsia"/>
        </w:rPr>
        <w:t xml:space="preserve">形式)</w:t>
      </w:r>
    </w:p>
    <w:p>
      <w:pPr>
        <w:pStyle w:val="Compact"/>
        <w:numPr>
          <w:ilvl w:val="0"/>
          <w:numId w:val="1002"/>
        </w:numPr>
      </w:pPr>
      <w:r>
        <w:t xml:space="preserve">… [in] </w:t>
      </w:r>
      <w:r>
        <w:rPr>
          <w:rFonts w:hint="eastAsia"/>
        </w:rPr>
        <w:t xml:space="preserve">フォーマット文字列の可変引数</w:t>
      </w:r>
    </w:p>
    <w:bookmarkEnd w:id="30"/>
    <w:bookmarkStart w:id="31" w:name="戻り値-1"/>
    <w:p>
      <w:pPr>
        <w:pStyle w:val="3"/>
      </w:pPr>
      <w:r>
        <w:rPr>
          <w:rFonts w:hint="eastAsia"/>
        </w:rPr>
        <w:t xml:space="preserve">戻り値</w:t>
      </w:r>
    </w:p>
    <w:p>
      <w:pPr>
        <w:pStyle w:val="FirstParagraph"/>
      </w:pPr>
      <w:r>
        <w:rPr>
          <w:rFonts w:hint="eastAsia"/>
        </w:rPr>
        <w:t xml:space="preserve">成功時は</w:t>
      </w:r>
      <w:r>
        <w:t xml:space="preserve"> </w:t>
      </w:r>
      <w:r>
        <w:rPr>
          <w:rFonts w:hint="eastAsia"/>
        </w:rPr>
        <w:t xml:space="preserve">0、失敗時は</w:t>
      </w:r>
      <w:r>
        <w:t xml:space="preserve"> -1</w:t>
      </w:r>
    </w:p>
    <w:bookmarkEnd w:id="31"/>
    <w:bookmarkStart w:id="35" w:name="補足-1"/>
    <w:p>
      <w:pPr>
        <w:pStyle w:val="3"/>
      </w:pPr>
      <w:r>
        <w:rPr>
          <w:rFonts w:hint="eastAsia"/>
        </w:rPr>
        <w:t xml:space="preserve">補足</w:t>
      </w:r>
    </w:p>
    <w:bookmarkStart w:id="32"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32"/>
    <w:bookmarkStart w:id="33" w:name="X8ffac6dbfe1a46241c2d3cc801d1f1ddc690761"/>
    <w:p>
      <w:pPr>
        <w:pStyle w:val="4"/>
      </w:pPr>
      <w:r>
        <w:t xml:space="preserve">file_stat_t は、Linux では struct stat、Windows では struct _stat64 の typedef です</w:t>
      </w:r>
    </w:p>
    <w:bookmarkEnd w:id="33"/>
    <w:bookmarkStart w:id="34" w:name="linux-では-statwindows-では-_stat64-を使用します"/>
    <w:p>
      <w:pPr>
        <w:pStyle w:val="4"/>
      </w:pPr>
      <w:r>
        <w:t xml:space="preserve">Linux では stat()、Windows では _stat64() </w:t>
      </w:r>
      <w:r>
        <w:rPr>
          <w:rFonts w:hint="eastAsia"/>
        </w:rPr>
        <w:t xml:space="preserve">を使用します</w:t>
      </w:r>
    </w:p>
    <w:bookmarkEnd w:id="34"/>
    <w:bookmarkEnd w:id="35"/>
    <w:bookmarkStart w:id="36" w:name="警告"/>
    <w:p>
      <w:pPr>
        <w:pStyle w:val="3"/>
      </w:pPr>
      <w:r>
        <w:rPr>
          <w:rFonts w:hint="eastAsia"/>
        </w:rPr>
        <w:t xml:space="preserve">警告</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3"/>
        </w:numPr>
      </w:pPr>
      <w:r>
        <w:t xml:space="preserve">Windows には st_blksize, st_blocks フィールドがありません</w:t>
      </w:r>
    </w:p>
    <w:p>
      <w:pPr>
        <w:pStyle w:val="Compact"/>
        <w:numPr>
          <w:ilvl w:val="0"/>
          <w:numId w:val="1003"/>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6"/>
    <w:bookmarkStart w:id="37"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7"/>
    <w:bookmarkEnd w:id="38"/>
    <w:bookmarkEnd w:id="39"/>
    <w:bookmarkStart w:id="42" w:name="定数マクロ"/>
    <w:p>
      <w:pPr>
        <w:pStyle w:val="10"/>
      </w:pPr>
      <w:r>
        <w:rPr>
          <w:rFonts w:hint="eastAsia"/>
        </w:rPr>
        <w:t xml:space="preserve">定数、マクロ</w:t>
      </w:r>
    </w:p>
    <w:bookmarkStart w:id="40" w:name="file_util_api"/>
    <w:p>
      <w:pPr>
        <w:pStyle w:val="2"/>
      </w:pPr>
      <w:r>
        <w:t xml:space="preserve">FILE_UTIL_API</w:t>
      </w:r>
    </w:p>
    <w:p>
      <w:pPr>
        <w:pStyle w:val="SourceCode"/>
      </w:pPr>
      <w:r>
        <w:rPr>
          <w:rStyle w:val="PreprocessorTok"/>
        </w:rPr>
        <w:t xml:space="preserve">#define FILE_UTIL_API</w:t>
      </w:r>
    </w:p>
    <w:p>
      <w:pPr>
        <w:pStyle w:val="FirstParagraph"/>
      </w:pPr>
      <w:r>
        <w:t xml:space="preserve">DLL </w:t>
      </w:r>
      <w:r>
        <w:rPr>
          <w:rFonts w:hint="eastAsia"/>
        </w:rPr>
        <w:t xml:space="preserve">エクスポート/インポート制御マクロ。</w:t>
      </w:r>
    </w:p>
    <w:p>
      <w:pPr>
        <w:pStyle w:val="af4"/>
      </w:pPr>
      <w:r>
        <w:rPr>
          <w:rFonts w:hint="eastAsia"/>
        </w:rPr>
        <w:t xml:space="preserve">ビルド条件に応じて以下の値を取ります。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値</w:t>
            </w:r>
          </w:p>
        </w:tc>
      </w:tr>
      <w:tr>
        <w:tc>
          <w:tcPr/>
          <w:p>
            <w:pPr>
              <w:pStyle w:val="Compact"/>
            </w:pPr>
            <w:r>
              <w:t xml:space="preserve">Linux </w:t>
            </w:r>
            <w:r>
              <w:rPr>
                <w:rFonts w:hint="eastAsia"/>
              </w:rPr>
              <w:t xml:space="preserve">(非</w:t>
            </w:r>
            <w:r>
              <w:t xml:space="preserve"> Windows)</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__INTELLISENSE__</w:t>
            </w:r>
            <w:r>
              <w:t xml:space="preserve"> </w:t>
            </w:r>
            <w:r>
              <w:rPr>
                <w:rFonts w:hint="eastAsia"/>
              </w:rPr>
              <w:t xml:space="preserve">定義時</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FILE_UTIL_STATIC</w:t>
            </w:r>
            <w:r>
              <w:t xml:space="preserve"> </w:t>
            </w:r>
            <w:r>
              <w:rPr>
                <w:rFonts w:hint="eastAsia"/>
              </w:rPr>
              <w:t xml:space="preserve">定義時</w:t>
            </w:r>
            <w:r>
              <w:t xml:space="preserve"> </w:t>
            </w:r>
            <w:r>
              <w:rPr>
                <w:rFonts w:hint="eastAsia"/>
              </w:rPr>
              <w:t xml:space="preserve">(静的リンク)</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定義時</w:t>
            </w:r>
            <w:r>
              <w:t xml:space="preserve"> (DLL ビルド)</w:t>
            </w:r>
          </w:p>
        </w:tc>
        <w:tc>
          <w:tcPr/>
          <w:p>
            <w:pPr>
              <w:pStyle w:val="Compact"/>
            </w:pPr>
            <w:r>
              <w:rPr>
                <w:rStyle w:val="VerbatimChar"/>
              </w:rPr>
              <w:t xml:space="preserve">__declspec(dllexport)</w:t>
            </w:r>
          </w:p>
        </w:tc>
      </w:tr>
      <w:tr>
        <w:tc>
          <w:tcPr/>
          <w:p>
            <w:pPr>
              <w:pStyle w:val="Compact"/>
            </w:pPr>
            <w:r>
              <w:t xml:space="preserve">Windows /</w:t>
            </w:r>
            <w:r>
              <w:t xml:space="preserve"> </w:t>
            </w:r>
            <w:r>
              <w:rPr>
                <w:rStyle w:val="VerbatimChar"/>
              </w:rPr>
              <w:t xml:space="preserve">FILE_UTIL_EXPORTS</w:t>
            </w:r>
            <w:r>
              <w:t xml:space="preserve"> </w:t>
            </w:r>
            <w:r>
              <w:rPr>
                <w:rFonts w:hint="eastAsia"/>
              </w:rPr>
              <w:t xml:space="preserve">未定義時</w:t>
            </w:r>
            <w:r>
              <w:t xml:space="preserve"> (DLL </w:t>
            </w:r>
            <w:r>
              <w:rPr>
                <w:rFonts w:hint="eastAsia"/>
              </w:rPr>
              <w:t xml:space="preserve">利用側)</w:t>
            </w:r>
          </w:p>
        </w:tc>
        <w:tc>
          <w:tcPr/>
          <w:p>
            <w:pPr>
              <w:pStyle w:val="Compact"/>
            </w:pPr>
            <w:r>
              <w:rPr>
                <w:rStyle w:val="VerbatimChar"/>
              </w:rPr>
              <w:t xml:space="preserve">__declspec(dllimport)</w:t>
            </w:r>
          </w:p>
        </w:tc>
      </w:tr>
    </w:tbl>
    <w:bookmarkEnd w:id="40"/>
    <w:bookmarkStart w:id="41" w:name="winapi"/>
    <w:p>
      <w:pPr>
        <w:pStyle w:val="2"/>
      </w:pPr>
      <w:r>
        <w:t xml:space="preserve">WINAPI</w:t>
      </w:r>
    </w:p>
    <w:p>
      <w:pPr>
        <w:pStyle w:val="SourceCode"/>
      </w:pPr>
      <w:r>
        <w:rPr>
          <w:rStyle w:val="PreprocessorTok"/>
        </w:rPr>
        <w:t xml:space="preserve">#define WINAPI</w:t>
      </w:r>
    </w:p>
    <w:p>
      <w:pPr>
        <w:pStyle w:val="FirstParagraph"/>
      </w:pPr>
      <w:r>
        <w:t xml:space="preserve">Windows </w:t>
      </w:r>
      <w:r>
        <w:rPr>
          <w:rFonts w:hint="eastAsia"/>
        </w:rPr>
        <w:t xml:space="preserve">呼び出し規約マクロ。</w:t>
      </w:r>
    </w:p>
    <w:p>
      <w:pPr>
        <w:pStyle w:val="af4"/>
      </w:pPr>
      <w:r>
        <w:t xml:space="preserve">Windows </w:t>
      </w:r>
      <w:r>
        <w:rPr>
          <w:rFonts w:hint="eastAsia"/>
        </w:rPr>
        <w:t xml:space="preserve">環境では</w:t>
      </w:r>
      <w:r>
        <w:t xml:space="preserve"> </w:t>
      </w:r>
      <w:r>
        <w:rPr>
          <w:rStyle w:val="VerbatimChar"/>
        </w:rPr>
        <w:t xml:space="preserve">__stdcall</w:t>
      </w:r>
      <w:r>
        <w:t xml:space="preserve"> </w:t>
      </w:r>
      <w:r>
        <w:rPr>
          <w:rFonts w:hint="eastAsia"/>
        </w:rPr>
        <w:t xml:space="preserve">呼び出し規約を指定します。</w:t>
      </w:r>
      <w:r>
        <w:t xml:space="preserve"> Linux </w:t>
      </w:r>
      <w:r>
        <w:rPr>
          <w:rFonts w:hint="eastAsia"/>
        </w:rPr>
        <w:t xml:space="preserve">(非</w:t>
      </w:r>
      <w:r>
        <w:t xml:space="preserve"> Windows) </w:t>
      </w:r>
      <w:r>
        <w:rPr>
          <w:rFonts w:hint="eastAsia"/>
        </w:rPr>
        <w:t xml:space="preserve">環境では空に展開されます。</w:t>
      </w:r>
      <w:r>
        <w:t xml:space="preserve"> </w:t>
      </w:r>
      <w:r>
        <w:rPr>
          <w:rFonts w:hint="eastAsia"/>
        </w:rPr>
        <w:t xml:space="preserve">既に定義済みの場合は再定義されません。</w:t>
      </w:r>
    </w:p>
    <w:bookmarkEnd w:id="41"/>
    <w:bookmarkEnd w:id="42"/>
    <w:bookmarkStart w:id="44" w:name="型"/>
    <w:p>
      <w:pPr>
        <w:pStyle w:val="10"/>
      </w:pPr>
      <w:r>
        <w:rPr>
          <w:rFonts w:hint="eastAsia"/>
        </w:rPr>
        <w:t xml:space="preserve">型</w:t>
      </w:r>
    </w:p>
    <w:bookmarkStart w:id="43" w:name="file_stat_t"/>
    <w:p>
      <w:pPr>
        <w:pStyle w:val="2"/>
      </w:pPr>
      <w:r>
        <w:t xml:space="preserve">file_stat_t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stat </w:t>
      </w:r>
      <w:r>
        <w:rPr>
          <w:rStyle w:val="DataTypeTok"/>
        </w:rPr>
        <w:t xml:space="preserve">file_stat_t</w:t>
      </w:r>
      <w:r>
        <w:rPr>
          <w:rStyle w:val="OperatorTok"/>
        </w:rPr>
        <w:t xml:space="preserve">;</w:t>
      </w:r>
    </w:p>
    <w:bookmarkEnd w:id="43"/>
    <w:bookmarkEnd w:id="4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17" Target="media/rId1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util/include/file-util.h</dc:title>
  <dc:creator>doxygen and doxybook2</dc:creator>
  <cp:keywords/>
  <dcterms:created xsi:type="dcterms:W3CDTF">2026-03-05T03:53:47Z</dcterms:created>
  <dcterms:modified xsi:type="dcterms:W3CDTF">2026-03-05T03:53:47Z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03:43:03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