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(doxygen-sample)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2026-03-05T03:46:18Z</dcterms:created>
  <dcterms:modified xsi:type="dcterms:W3CDTF">2026-03-05T03:46:18Z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