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Sun, 22 Feb 2026 02:34:14 +0000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func.c</w:t>
      </w:r>
      <w:r>
        <w:t xml:space="preserve"> </w:t>
      </w:r>
      <w:r>
        <w:t xml:space="preserve">の</w:t>
      </w:r>
      <w:r>
        <w:t xml:space="preserve"> </w:t>
      </w:r>
      <w:r>
        <w:rPr>
          <w:rStyle w:val="VerbatimChar"/>
        </w:rPr>
        <w:t xml:space="preserve">useOverride != 0</w:t>
      </w:r>
      <w:r>
        <w:t xml:space="preserve"> </w:t>
      </w:r>
      <w:r>
        <w:rPr>
          <w:rFonts w:hint="eastAsia"/>
        </w:rPr>
        <w:t xml:space="preserve">パスでは、初回呼び出し時のみ以下を実行します。</w:t>
      </w:r>
    </w:p>
    <w:p>
      <w:pPr>
        <w:pStyle w:val="SourceCode"/>
      </w:pPr>
      <w:r>
        <w:rPr>
          <w:rStyle w:val="VerbatimChar"/>
        </w:rPr>
        <w:t xml:space="preserve">dlopen("liboverride.so", RTLD_LAZY)   // ① ライブラリのロード / </w:t>
      </w:r>
      <w:r>
        <w:rPr>
          <w:rStyle w:val="VerbatimChar"/>
          <w:rFonts w:hint="eastAsia"/>
        </w:rPr>
        <w:t xml:space="preserve">参照カウント増加</w:t>
      </w:r>
      <w:r>
        <w:br/>
      </w:r>
      <w:r>
        <w:rPr>
          <w:rStyle w:val="VerbatimChar"/>
        </w:rPr>
        <w:t xml:space="preserve">dlsym(handle, "func_override")        // ② </w:t>
      </w:r>
      <w:r>
        <w:rPr>
          <w:rStyle w:val="VerbatimChar"/>
          <w:rFonts w:hint="eastAsia"/>
        </w:rPr>
        <w:t xml:space="preserve">シンボルテーブル検索</w:t>
      </w:r>
    </w:p>
    <w:p>
      <w:pPr>
        <w:pStyle w:val="FirstParagraph"/>
      </w:pPr>
      <w:r>
        <w:t xml:space="preserve">2 </w:t>
      </w:r>
      <w:r>
        <w:rPr>
          <w:rFonts w:hint="eastAsia"/>
        </w:rPr>
        <w:t xml:space="preserve">回目以降は静的変数にキャッシュされたハンドルと関数ポインタをそのまま使用します。</w:t>
      </w:r>
    </w:p>
    <w:p>
      <w:pPr>
        <w:pStyle w:val="SourceCode"/>
      </w:pPr>
      <w:r>
        <w:rPr>
          <w:rStyle w:val="VerbatimChar"/>
        </w:rPr>
        <w:t xml:space="preserve">func_override(...)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func.c</w:t>
      </w:r>
      <w:r>
        <w:t xml:space="preserve"> </w:t>
      </w:r>
      <w:r>
        <w:t xml:space="preserve">では、</w:t>
      </w:r>
      <w:r>
        <w:rPr>
          <w:rStyle w:val="VerbatimChar"/>
        </w:rPr>
        <w:t xml:space="preserve">libbase_local.h</w:t>
      </w:r>
      <w:r>
        <w:t xml:space="preserve"> </w:t>
      </w:r>
      <w:r>
        <w:rPr>
          <w:rFonts w:hint="eastAsia"/>
        </w:rPr>
        <w:t xml:space="preserve">で定義された</w:t>
      </w:r>
      <w:r>
        <w:t xml:space="preserve"> </w:t>
      </w:r>
      <w:r>
        <w:rPr>
          <w:rStyle w:val="VerbatimChar"/>
        </w:rPr>
        <w:t xml:space="preserve">MODULE_HANDLE</w:t>
      </w:r>
      <w:r>
        <w:t xml:space="preserve"> </w:t>
      </w:r>
      <w:r>
        <w:rPr>
          <w:rFonts w:hint="eastAsia"/>
        </w:rPr>
        <w:t xml:space="preserve">型を使い、ハンドルと関数ポインタをモジュールスコープの変数に保持します。</w:t>
      </w:r>
      <w:r>
        <w:rPr>
          <w:rStyle w:val="VerbatimChar"/>
        </w:rPr>
        <w:t xml:space="preserve">DllMain.c</w:t>
      </w:r>
      <w:r>
        <w:t xml:space="preserve"> </w:t>
      </w:r>
      <w:r>
        <w:rPr>
          <w:rFonts w:hint="eastAsia"/>
        </w:rPr>
        <w:t xml:space="preserve">からも参照するため</w:t>
      </w:r>
      <w:r>
        <w:t xml:space="preserve"> </w:t>
      </w:r>
      <w:r>
        <w:rPr>
          <w:rStyle w:val="VerbatimChar"/>
        </w:rPr>
        <w:t xml:space="preserve">static</w:t>
      </w:r>
      <w:r>
        <w:t xml:space="preserve"> </w:t>
      </w:r>
      <w:r>
        <w:rPr>
          <w:rFonts w:hint="eastAsia"/>
        </w:rPr>
        <w:t xml:space="preserve">は付けず、</w:t>
      </w:r>
      <w:r>
        <w:rPr>
          <w:rStyle w:val="VerbatimChar"/>
        </w:rPr>
        <w:t xml:space="preserve">libbase_local.h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libbase_local.h の extern 宣言と対応するモジュールスコープ変数 */</w:t>
      </w:r>
      <w:r>
        <w:br/>
      </w:r>
      <w:r>
        <w:rPr>
          <w:rStyle w:val="NormalTok"/>
        </w:rPr>
        <w:t xml:space="preserve">MODULE_HANDLE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Linux: void *, Windows: HMODULE */</w:t>
      </w:r>
      <w:r>
        <w:br/>
      </w:r>
      <w:r>
        <w:rPr>
          <w:rStyle w:val="NormalTok"/>
        </w:rPr>
        <w:t xml:space="preserve">func_override_t s_func_override </w:t>
      </w:r>
      <w:r>
        <w:rPr>
          <w:rStyle w:val="OperatorTok"/>
        </w:rPr>
        <w:t xml:space="preserve">=</w:t>
      </w:r>
      <w:r>
        <w:rPr>
          <w:rStyle w:val="NormalTok"/>
        </w:rPr>
        <w:t xml:space="preserve"> NULL</w:t>
      </w:r>
      <w:r>
        <w:rPr>
          <w:rStyle w:val="OperatorTok"/>
        </w:rPr>
        <w:t xml:space="preserve">;</w:t>
      </w:r>
    </w:p>
    <w:bookmarkStart w:id="25" w:name="スレッドセーフな一回限りのロード"/>
    <w:p>
      <w:pPr>
        <w:pStyle w:val="2"/>
      </w:pPr>
      <w:r>
        <w:rPr>
          <w:rFonts w:hint="eastAsia"/>
        </w:rPr>
        <w:t xml:space="preserve">スレッドセーフな一回限りのロード</w:t>
      </w:r>
    </w:p>
    <w:bookmarkStart w:id="24" w:name="なぜ必要か"/>
    <w:p>
      <w:pPr>
        <w:pStyle w:val="3"/>
      </w:pPr>
      <w:r>
        <w:rPr>
          <w:rFonts w:hint="eastAsia"/>
        </w:rPr>
        <w:t xml:space="preserve">なぜ必要か</w:t>
      </w:r>
    </w:p>
    <w:p>
      <w:pPr>
        <w:pStyle w:val="FirstParagraph"/>
      </w:pPr>
      <w:r>
        <w:rPr>
          <w:rStyle w:val="VerbatimChar"/>
        </w:rPr>
        <w:t xml:space="preserve">s_handle == NULL</w:t>
      </w:r>
      <w:r>
        <w:t xml:space="preserve"> </w:t>
      </w:r>
      <w:r>
        <w:rPr>
          <w:rFonts w:hint="eastAsia"/>
        </w:rPr>
        <w:t xml:space="preserve">の単純なチェックでは、複数のスレッドが同時に</w:t>
      </w:r>
      <w:r>
        <w:t xml:space="preserve"> </w:t>
      </w:r>
      <w:r>
        <w:rPr>
          <w:rStyle w:val="VerbatimChar"/>
        </w:rPr>
        <w:t xml:space="preserve">func()</w:t>
      </w:r>
      <w:r>
        <w:t xml:space="preserve"> </w:t>
      </w:r>
      <w:r>
        <w:rPr>
          <w:rFonts w:hint="eastAsia"/>
        </w:rPr>
        <w:t xml:space="preserve">を呼び出したとき競合が発生します。</w:t>
      </w:r>
    </w:p>
    <w:p>
      <w:pPr>
        <w:pStyle w:val="CaptionedFigure"/>
      </w:pPr>
      <w:r>
        <w:drawing>
          <wp:inline>
            <wp:extent cx="5133975" cy="2867025"/>
            <wp:effectExtent b="0" l="0" r="0" t="0"/>
            <wp:docPr descr="競合シナリオ (排他制御なし)" title="" id="21" name="Picture"/>
            <a:graphic>
              <a:graphicData uri="http://schemas.openxmlformats.org/drawingml/2006/picture">
                <pic:pic>
                  <pic:nvPicPr>
                    <pic:cNvPr descr="puml_7091e4fc972252619e51f55c2456b34d8c90f4f5.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1339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s_handle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s_func_override</w:t>
            </w:r>
            <w:r>
              <w:t xml:space="preserve"> </w:t>
            </w:r>
            <w:r>
              <w:rPr>
                <w:rFonts w:hint="eastAsia"/>
              </w:rPr>
              <w:t xml:space="preserve">の不整合</w:t>
            </w:r>
          </w:p>
        </w:tc>
        <w:tc>
          <w:tcPr/>
          <w:p>
            <w:pPr>
              <w:pStyle w:val="Compact"/>
            </w:pPr>
            <w:r>
              <w:rPr>
                <w:rStyle w:val="VerbatimChar"/>
              </w:rPr>
              <w:t xml:space="preserve">s_handle</w:t>
            </w:r>
            <w:r>
              <w:t xml:space="preserve"> </w:t>
            </w:r>
            <w:r>
              <w:rPr>
                <w:rFonts w:hint="eastAsia"/>
              </w:rPr>
              <w:t xml:space="preserve">の書き込みと</w:t>
            </w:r>
            <w:r>
              <w:t xml:space="preserve"> </w:t>
            </w:r>
            <w:r>
              <w:rPr>
                <w:rStyle w:val="VerbatimChar"/>
              </w:rPr>
              <w:t xml:space="preserve">s_func_override</w:t>
            </w:r>
            <w:r>
              <w:t xml:space="preserve"> </w:t>
            </w:r>
            <w:r>
              <w:rPr>
                <w:rFonts w:hint="eastAsia"/>
              </w:rPr>
              <w:t xml:space="preserve">の書き込みの間に別スレッドが割り込むと、</w:t>
            </w:r>
            <w:r>
              <w:rPr>
                <w:rStyle w:val="VerbatimChar"/>
              </w:rPr>
              <w:t xml:space="preserve">s_handle != NULL</w:t>
            </w:r>
            <w:r>
              <w:t xml:space="preserve"> </w:t>
            </w:r>
            <w:r>
              <w:t xml:space="preserve">なのに</w:t>
            </w:r>
            <w:r>
              <w:t xml:space="preserve"> </w:t>
            </w:r>
            <w:r>
              <w:rPr>
                <w:rStyle w:val="VerbatimChar"/>
              </w:rPr>
              <w:t xml:space="preserve">s_func_override == NULL</w:t>
            </w:r>
            <w:r>
              <w:t xml:space="preserve"> </w:t>
            </w:r>
            <w:r>
              <w:rPr>
                <w:rFonts w:hint="eastAsia"/>
              </w:rPr>
              <w:t xml:space="preserve">という矛盾した状態が見える</w:t>
            </w:r>
          </w:p>
        </w:tc>
      </w:tr>
    </w:tbl>
    <w:p>
      <w:pPr>
        <w:pStyle w:val="af4"/>
      </w:pPr>
      <w:r>
        <w:rPr>
          <w:rFonts w:hint="eastAsia"/>
        </w:rPr>
        <w:t xml:space="preserve">マルチスレッド環境での初回ロードには、OS</w:t>
      </w:r>
      <w:r>
        <w:t xml:space="preserve"> </w:t>
      </w:r>
      <w:r>
        <w:rPr>
          <w:rFonts w:hint="eastAsia"/>
        </w:rPr>
        <w:t xml:space="preserve">が提供する</w:t>
      </w:r>
      <w:r>
        <w:t xml:space="preserve"> 1 </w:t>
      </w:r>
      <w:r>
        <w:rPr>
          <w:rFonts w:hint="eastAsia"/>
        </w:rPr>
        <w:t xml:space="preserve">回限りの初期化プリミティブを使用します。</w:t>
      </w:r>
    </w:p>
    <w:tbl>
      <w:tblPr>
        <w:tblStyle w:val="Table"/>
        <w:tblW w:type="pct" w:w="5000"/>
        <w:tblLayout w:type="fixed"/>
        <w:tblLook w:firstRow="1" w:lastRow="0" w:firstColumn="0" w:lastColumn="0" w:noHBand="0" w:noVBand="0" w:val="0020"/>
      </w:tblPr>
      <w:tblGrid>
        <w:gridCol w:w="2586"/>
        <w:gridCol w:w="1939"/>
        <w:gridCol w:w="3394"/>
      </w:tblGrid>
      <w:tr>
        <w:trPr>
          <w:tblHeader w:val="on"/>
        </w:trPr>
        <w:tc>
          <w:tcPr/>
          <w:p>
            <w:pPr>
              <w:pStyle w:val="Compact"/>
            </w:pPr>
            <w:r>
              <w:t xml:space="preserve">プラットフォーム</w:t>
            </w:r>
          </w:p>
        </w:tc>
        <w:tc>
          <w:tcPr/>
          <w:p>
            <w:pPr>
              <w:pStyle w:val="Compact"/>
            </w:pPr>
            <w:r>
              <w:t xml:space="preserve">プリミティブ</w:t>
            </w:r>
          </w:p>
        </w:tc>
        <w:tc>
          <w:tcPr/>
          <w:p>
            <w:pPr>
              <w:pStyle w:val="Compact"/>
            </w:pPr>
            <w:r>
              <w:t xml:space="preserve">ヘッダー / ライブラリ</w:t>
            </w:r>
          </w:p>
        </w:tc>
      </w:tr>
      <w:tr>
        <w:tc>
          <w:tcPr/>
          <w:p>
            <w:pPr>
              <w:pStyle w:val="Compact"/>
            </w:pPr>
            <w:r>
              <w:t xml:space="preserve">Linux</w:t>
            </w:r>
          </w:p>
        </w:tc>
        <w:tc>
          <w:tcPr/>
          <w:p>
            <w:pPr>
              <w:pStyle w:val="Compact"/>
            </w:pPr>
            <w:r>
              <w:rPr>
                <w:rStyle w:val="VerbatimChar"/>
              </w:rPr>
              <w:t xml:space="preserve">pthread_once_t</w:t>
            </w:r>
            <w:r>
              <w:t xml:space="preserve"> </w:t>
            </w:r>
            <w:r>
              <w:t xml:space="preserve">/</w:t>
            </w:r>
            <w:r>
              <w:t xml:space="preserve"> </w:t>
            </w:r>
            <w:r>
              <w:rPr>
                <w:rStyle w:val="VerbatimChar"/>
              </w:rPr>
              <w:t xml:space="preserve">pthread_once()</w:t>
            </w:r>
          </w:p>
        </w:tc>
        <w:tc>
          <w:tcPr/>
          <w:p>
            <w:pPr>
              <w:pStyle w:val="Compact"/>
            </w:pPr>
            <w:r>
              <w:rPr>
                <w:rStyle w:val="VerbatimChar"/>
              </w:rPr>
              <w:t xml:space="preserve">&lt;pthread.h&gt;</w:t>
            </w:r>
            <w:r>
              <w:t xml:space="preserve"> </w:t>
            </w:r>
            <w:r>
              <w:t xml:space="preserve">/</w:t>
            </w:r>
            <w:r>
              <w:t xml:space="preserve"> </w:t>
            </w:r>
            <w:r>
              <w:rPr>
                <w:rStyle w:val="VerbatimChar"/>
              </w:rPr>
              <w:t xml:space="preserve">-lpthread</w:t>
            </w:r>
          </w:p>
        </w:tc>
      </w:tr>
      <w:tr>
        <w:tc>
          <w:tcPr/>
          <w:p>
            <w:pPr>
              <w:pStyle w:val="Compact"/>
            </w:pPr>
            <w:r>
              <w:t xml:space="preserve">Windows</w:t>
            </w:r>
          </w:p>
        </w:tc>
        <w:tc>
          <w:tcPr/>
          <w:p>
            <w:pPr>
              <w:pStyle w:val="Compact"/>
            </w:pPr>
            <w:r>
              <w:rPr>
                <w:rStyle w:val="VerbatimChar"/>
              </w:rPr>
              <w:t xml:space="preserve">INIT_ONCE</w:t>
            </w:r>
            <w:r>
              <w:t xml:space="preserve"> </w:t>
            </w:r>
            <w:r>
              <w:t xml:space="preserve">/</w:t>
            </w:r>
            <w:r>
              <w:t xml:space="preserve"> </w:t>
            </w:r>
            <w:r>
              <w:rPr>
                <w:rStyle w:val="VerbatimChar"/>
              </w:rPr>
              <w:t xml:space="preserve">InitOnceExecuteOnce()</w:t>
            </w:r>
          </w:p>
        </w:tc>
        <w:tc>
          <w:tcPr/>
          <w:p>
            <w:pPr>
              <w:pStyle w:val="Compact"/>
            </w:pPr>
            <w:r>
              <w:rPr>
                <w:rStyle w:val="VerbatimChar"/>
              </w:rPr>
              <w:t xml:space="preserve">&lt;windows.h&gt;</w:t>
            </w:r>
            <w:r>
              <w:t xml:space="preserve"> </w:t>
            </w:r>
            <w:r>
              <w:rPr>
                <w:rFonts w:hint="eastAsia"/>
              </w:rPr>
              <w:t xml:space="preserve">(追加リンク不要)</w:t>
            </w:r>
          </w:p>
        </w:tc>
      </w:tr>
    </w:tbl>
    <w:p>
      <w:pPr>
        <w:pStyle w:val="af4"/>
      </w:pPr>
      <w:r>
        <w:rPr>
          <w:rFonts w:hint="eastAsia"/>
        </w:rPr>
        <w:t xml:space="preserve">これらのプリミティブは内部でメモリバリアを含む排他制御を提供するため、二重チェックロック</w:t>
      </w:r>
      <w:r>
        <w:t xml:space="preserve"> (double-checked locking) </w:t>
      </w:r>
      <w:r>
        <w:rPr>
          <w:rFonts w:hint="eastAsia"/>
        </w:rPr>
        <w:t xml:space="preserve">を自前実装する必要がありません。</w:t>
      </w:r>
    </w:p>
    <w:p>
      <w:pPr>
        <w:pStyle w:val="SourceCode"/>
      </w:pPr>
      <w:r>
        <w:rPr>
          <w:rStyle w:val="CommentTok"/>
        </w:rPr>
        <w:t xml:space="preserve">/* 一回限りの初期化制御変数 (func.c 内のみ、DllMain.c との共有不要) */</w:t>
      </w:r>
      <w:r>
        <w:br/>
      </w:r>
      <w:r>
        <w:rPr>
          <w:rStyle w:val="PreprocessorTok"/>
        </w:rPr>
        <w:t xml:space="preserve">#ifndef _WIN32</w:t>
      </w:r>
      <w:r>
        <w:br/>
      </w:r>
      <w:r>
        <w:rPr>
          <w:rStyle w:val="DataTypeTok"/>
        </w:rPr>
        <w:t xml:space="preserve">static</w:t>
      </w:r>
      <w:r>
        <w:rPr>
          <w:rStyle w:val="NormalTok"/>
        </w:rPr>
        <w:t xml:space="preserve"> pthread_once_t s_once </w:t>
      </w:r>
      <w:r>
        <w:rPr>
          <w:rStyle w:val="OperatorTok"/>
        </w:rPr>
        <w:t xml:space="preserve">=</w:t>
      </w:r>
      <w:r>
        <w:rPr>
          <w:rStyle w:val="NormalTok"/>
        </w:rPr>
        <w:t xml:space="preserve"> PTHREAD_ONCE_INIT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load_liboverride_once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s_handle </w:t>
      </w:r>
      <w:r>
        <w:rPr>
          <w:rStyle w:val="OperatorTok"/>
        </w:rPr>
        <w:t xml:space="preserve">=</w:t>
      </w:r>
      <w:r>
        <w:rPr>
          <w:rStyle w:val="NormalTok"/>
        </w:rPr>
        <w:t xml:space="preserve"> dlopen</w:t>
      </w:r>
      <w:r>
        <w:rPr>
          <w:rStyle w:val="OperatorTok"/>
        </w:rPr>
        <w:t xml:space="preserve">(</w:t>
      </w:r>
      <w:r>
        <w:rPr>
          <w:rStyle w:val="StringTok"/>
        </w:rPr>
        <w:t xml:space="preserve">"liboverride.so"</w:t>
      </w:r>
      <w:r>
        <w:rPr>
          <w:rStyle w:val="OperatorTok"/>
        </w:rPr>
        <w:t xml:space="preserve">,</w:t>
      </w:r>
      <w:r>
        <w:rPr>
          <w:rStyle w:val="NormalTok"/>
        </w:rPr>
        <w:t xml:space="preserve"> RTLD_LAZY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dlsym</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dlclose</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PreprocessorTok"/>
        </w:rPr>
        <w:t xml:space="preserve">#else  </w:t>
      </w:r>
      <w:r>
        <w:rPr>
          <w:rStyle w:val="CommentTok"/>
        </w:rPr>
        <w:t xml:space="preserve">/* _WIN32 */</w:t>
      </w:r>
      <w:r>
        <w:br/>
      </w:r>
      <w:r>
        <w:rPr>
          <w:rStyle w:val="DataTypeTok"/>
        </w:rPr>
        <w:t xml:space="preserve">static</w:t>
      </w:r>
      <w:r>
        <w:rPr>
          <w:rStyle w:val="NormalTok"/>
        </w:rPr>
        <w:t xml:space="preserve"> INIT_ONCE s_once </w:t>
      </w:r>
      <w:r>
        <w:rPr>
          <w:rStyle w:val="OperatorTok"/>
        </w:rPr>
        <w:t xml:space="preserve">=</w:t>
      </w:r>
      <w:r>
        <w:rPr>
          <w:rStyle w:val="NormalTok"/>
        </w:rPr>
        <w:t xml:space="preserve"> INIT_ONCE_STATIC_INIT</w:t>
      </w:r>
      <w:r>
        <w:rPr>
          <w:rStyle w:val="OperatorTok"/>
        </w:rPr>
        <w:t xml:space="preserve">;</w:t>
      </w:r>
      <w:r>
        <w:br/>
      </w:r>
      <w:r>
        <w:br/>
      </w:r>
      <w:r>
        <w:rPr>
          <w:rStyle w:val="DataTypeTok"/>
        </w:rPr>
        <w:t xml:space="preserve">static</w:t>
      </w:r>
      <w:r>
        <w:rPr>
          <w:rStyle w:val="NormalTok"/>
        </w:rPr>
        <w:t xml:space="preserve"> BOOL CALLBACK load_liboverride_once</w:t>
      </w:r>
      <w:r>
        <w:rPr>
          <w:rStyle w:val="OperatorTok"/>
        </w:rPr>
        <w:t xml:space="preserve">(</w:t>
      </w:r>
      <w:r>
        <w:rPr>
          <w:rStyle w:val="NormalTok"/>
        </w:rPr>
        <w:t xml:space="preserve">PINIT_ONCE pOnce</w:t>
      </w:r>
      <w:r>
        <w:rPr>
          <w:rStyle w:val="OperatorTok"/>
        </w:rPr>
        <w:t xml:space="preserve">,</w:t>
      </w:r>
      <w:r>
        <w:rPr>
          <w:rStyle w:val="NormalTok"/>
        </w:rPr>
        <w:t xml:space="preserve"> PVOID param</w:t>
      </w:r>
      <w:r>
        <w:rPr>
          <w:rStyle w:val="OperatorTok"/>
        </w:rPr>
        <w:t xml:space="preserve">,</w:t>
      </w:r>
      <w:r>
        <w:rPr>
          <w:rStyle w:val="NormalTok"/>
        </w:rPr>
        <w:t xml:space="preserve"> PVOID </w:t>
      </w:r>
      <w:r>
        <w:rPr>
          <w:rStyle w:val="OperatorTok"/>
        </w:rPr>
        <w:t xml:space="preserve">*</w:t>
      </w:r>
      <w:r>
        <w:rPr>
          <w:rStyle w:val="NormalTok"/>
        </w:rPr>
        <w:t xml:space="preserve">ctx</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pOnce</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param</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br/>
      </w:r>
      <w:r>
        <w:rPr>
          <w:rStyle w:val="NormalTok"/>
        </w:rPr>
        <w:t xml:space="preserve">    s_handle </w:t>
      </w:r>
      <w:r>
        <w:rPr>
          <w:rStyle w:val="OperatorTok"/>
        </w:rPr>
        <w:t xml:space="preserve">=</w:t>
      </w:r>
      <w:r>
        <w:rPr>
          <w:rStyle w:val="NormalTok"/>
        </w:rPr>
        <w:t xml:space="preserve"> LoadLibrary</w:t>
      </w:r>
      <w:r>
        <w:rPr>
          <w:rStyle w:val="OperatorTok"/>
        </w:rPr>
        <w:t xml:space="preserve">(</w:t>
      </w:r>
      <w:r>
        <w:rPr>
          <w:rStyle w:val="StringTok"/>
        </w:rPr>
        <w:t xml:space="preserve">"liboverride.dll"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TRUE</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GetProcAddress</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FreeLibrary</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r>
        <w:br/>
      </w:r>
      <w:r>
        <w:rPr>
          <w:rStyle w:val="PreprocessorTok"/>
        </w:rPr>
        <w:t xml:space="preserve">#endif </w:t>
      </w:r>
      <w:r>
        <w:rPr>
          <w:rStyle w:val="CommentTok"/>
        </w:rPr>
        <w:t xml:space="preserve">/* _WIN32 */</w:t>
      </w:r>
    </w:p>
    <w:p>
      <w:pPr>
        <w:pStyle w:val="FirstParagraph"/>
      </w:pPr>
      <w:r>
        <w:rPr>
          <w:rStyle w:val="VerbatimChar"/>
        </w:rPr>
        <w:t xml:space="preserve">func()</w:t>
      </w:r>
      <w:r>
        <w:t xml:space="preserve"> </w:t>
      </w:r>
      <w:r>
        <w:rPr>
          <w:rFonts w:hint="eastAsia"/>
        </w:rPr>
        <w:t xml:space="preserve">内での呼び出し部分は以下のようになります。</w:t>
      </w:r>
    </w:p>
    <w:p>
      <w:pPr>
        <w:pStyle w:val="SourceCode"/>
      </w:pPr>
      <w:r>
        <w:rPr>
          <w:rStyle w:val="PreprocessorTok"/>
        </w:rPr>
        <w:t xml:space="preserve">#ifndef _WIN32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pthread_once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InitOnceExecuteOnce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ロード失敗時 */</w:t>
      </w:r>
      <w:r>
        <w:br/>
      </w:r>
      <w:r>
        <w:rPr>
          <w:rStyle w:val="NormalTok"/>
        </w:rPr>
        <w:t xml:space="preserve">    </w:t>
      </w:r>
      <w:r>
        <w:rPr>
          <w:rStyle w:val="ControlFlowTok"/>
        </w:rPr>
        <w:t xml:space="preserve">return</w:t>
      </w:r>
      <w:r>
        <w:rPr>
          <w:rStyle w:val="NormalTok"/>
        </w:rPr>
        <w:t xml:space="preserve"> s_func_override</w:t>
      </w:r>
      <w:r>
        <w:rPr>
          <w:rStyle w:val="OperatorTok"/>
        </w:rPr>
        <w:t xml:space="preserve">(</w:t>
      </w:r>
      <w:r>
        <w:rPr>
          <w:rStyle w:val="NormalTok"/>
        </w:rPr>
        <w:t xml:space="preserve">useOverride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result</w:t>
      </w:r>
      <w:r>
        <w:rPr>
          <w:rStyle w:val="OperatorTok"/>
        </w:rPr>
        <w:t xml:space="preserve">);</w:t>
      </w:r>
    </w:p>
    <w:bookmarkEnd w:id="24"/>
    <w:bookmarkEnd w:id="25"/>
    <w:bookmarkStart w:id="26" w:name="初期化失敗時の再試行について"/>
    <w:p>
      <w:pPr>
        <w:pStyle w:val="2"/>
      </w:pPr>
      <w:r>
        <w:rPr>
          <w:rFonts w:hint="eastAsia"/>
        </w:rPr>
        <w:t xml:space="preserve">初期化失敗時の再試行について</w:t>
      </w:r>
    </w:p>
    <w:p>
      <w:pPr>
        <w:pStyle w:val="FirstParagraph"/>
      </w:pPr>
      <w:r>
        <w:rPr>
          <w:rStyle w:val="VerbatimChar"/>
        </w:rPr>
        <w:t xml:space="preserve">pthread_once</w:t>
      </w:r>
      <w:r>
        <w:t xml:space="preserve"> </w:t>
      </w:r>
      <w:r>
        <w:t xml:space="preserve">/</w:t>
      </w:r>
      <w:r>
        <w:t xml:space="preserve"> </w:t>
      </w:r>
      <w:r>
        <w:rPr>
          <w:rStyle w:val="VerbatimChar"/>
        </w:rPr>
        <w:t xml:space="preserve">InitOnceExecuteOnce</w:t>
      </w:r>
      <w:r>
        <w:t xml:space="preserve"> </w:t>
      </w:r>
      <w:r>
        <w:t xml:space="preserve">(コールバックが</w:t>
      </w:r>
      <w:r>
        <w:t xml:space="preserve"> </w:t>
      </w:r>
      <w:r>
        <w:rPr>
          <w:rStyle w:val="VerbatimChar"/>
        </w:rPr>
        <w:t xml:space="preserve">TRUE</w:t>
      </w:r>
      <w:r>
        <w:t xml:space="preserve"> </w:t>
      </w:r>
      <w:r>
        <w:rPr>
          <w:rFonts w:hint="eastAsia"/>
        </w:rPr>
        <w:t xml:space="preserve">を返す場合)</w:t>
      </w:r>
      <w:r>
        <w:t xml:space="preserve"> </w:t>
      </w:r>
      <w:r>
        <w:rPr>
          <w:rFonts w:hint="eastAsia"/>
        </w:rPr>
        <w:t xml:space="preserve">はいずれも「一度実行したら以降はスキップ」という意味論を持ちます。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が失敗した場合でも初期化済みとみなされ、以降の呼び出しではロードを再試行しません。</w:t>
      </w:r>
      <w:r>
        <w:rPr>
          <w:rStyle w:val="VerbatimChar"/>
        </w:rPr>
        <w:t xml:space="preserve">s_func_override == NULL</w:t>
      </w:r>
      <w:r>
        <w:t xml:space="preserve"> </w:t>
      </w:r>
      <w:r>
        <w:rPr>
          <w:rFonts w:hint="eastAsia"/>
        </w:rPr>
        <w:t xml:space="preserve">チェックにより、失敗時は常に</w:t>
      </w:r>
      <w:r>
        <w:t xml:space="preserve"> -1 </w:t>
      </w:r>
      <w:r>
        <w:rPr>
          <w:rFonts w:hint="eastAsia"/>
        </w:rPr>
        <w:t xml:space="preserve">を返します。</w:t>
      </w:r>
    </w:p>
    <w:p>
      <w:pPr>
        <w:pStyle w:val="af4"/>
      </w:pPr>
      <w:r>
        <w:rPr>
          <w:rFonts w:hint="eastAsia"/>
        </w:rPr>
        <w:t xml:space="preserve">再試行が必要な場合は</w:t>
      </w:r>
      <w:r>
        <w:t xml:space="preserve"> </w:t>
      </w: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を使った明示的なロックパターンに切り替えてください。</w:t>
      </w:r>
    </w:p>
    <w:bookmarkEnd w:id="26"/>
    <w:bookmarkStart w:id="27" w:name="s_once-のリセットについて"/>
    <w:p>
      <w:pPr>
        <w:pStyle w:val="2"/>
      </w:pPr>
      <w:r>
        <w:rPr>
          <w:rStyle w:val="VerbatimChar"/>
        </w:rPr>
        <w:t xml:space="preserve">s_once</w:t>
      </w:r>
      <w:r>
        <w:t xml:space="preserve"> </w:t>
      </w:r>
      <w:r>
        <w:t xml:space="preserve">のリセットについて</w:t>
      </w:r>
    </w:p>
    <w:p>
      <w:pPr>
        <w:pStyle w:val="FirstParagraph"/>
      </w:pPr>
      <w:r>
        <w:rPr>
          <w:rStyle w:val="VerbatimChar"/>
        </w:rPr>
        <w:t xml:space="preserve">s_once</w:t>
      </w:r>
      <w:r>
        <w:t xml:space="preserve"> </w:t>
      </w:r>
      <w:r>
        <w:t xml:space="preserve">は</w:t>
      </w:r>
      <w:r>
        <w:t xml:space="preserve"> </w:t>
      </w:r>
      <w:r>
        <w:rPr>
          <w:rStyle w:val="VerbatimChar"/>
        </w:rPr>
        <w:t xml:space="preserve">func.c</w:t>
      </w:r>
      <w:r>
        <w:t xml:space="preserve"> </w:t>
      </w:r>
      <w:r>
        <w:rPr>
          <w:rFonts w:hint="eastAsia"/>
        </w:rPr>
        <w:t xml:space="preserve">内の</w:t>
      </w:r>
      <w:r>
        <w:t xml:space="preserve"> </w:t>
      </w:r>
      <w:r>
        <w:rPr>
          <w:rStyle w:val="VerbatimChar"/>
        </w:rPr>
        <w:t xml:space="preserve">static</w:t>
      </w:r>
      <w:r>
        <w:t xml:space="preserve"> </w:t>
      </w:r>
      <w:r>
        <w:rPr>
          <w:rFonts w:hint="eastAsia"/>
        </w:rPr>
        <w:t xml:space="preserve">変数です。</w:t>
      </w:r>
      <w:r>
        <w:rPr>
          <w:rStyle w:val="VerbatimChar"/>
        </w:rPr>
        <w:t xml:space="preserve">onUnload()</w:t>
      </w:r>
      <w:r>
        <w:t xml:space="preserve"> </w:t>
      </w:r>
      <w:r>
        <w:rPr>
          <w:rFonts w:hint="eastAsia"/>
        </w:rPr>
        <w:t xml:space="preserve">でリセットする必要はありません。</w:t>
      </w:r>
    </w:p>
    <w:p>
      <w:pPr>
        <w:pStyle w:val="af4"/>
      </w:pPr>
      <w:r>
        <w:rPr>
          <w:rStyle w:val="VerbatimChar"/>
        </w:rPr>
        <w:t xml:space="preserve">static</w:t>
      </w:r>
      <w:r>
        <w:t xml:space="preserve"> </w:t>
      </w:r>
      <w:r>
        <w:rPr>
          <w:rFonts w:hint="eastAsia"/>
        </w:rPr>
        <w:t xml:space="preserve">変数のデータは共有ライブラリのデータセクション</w:t>
      </w:r>
      <w:r>
        <w:t xml:space="preserve"> (</w:t>
      </w:r>
      <w:r>
        <w:rPr>
          <w:rStyle w:val="VerbatimChar"/>
        </w:rPr>
        <w:t xml:space="preserve">.data</w:t>
      </w:r>
      <w:r>
        <w:t xml:space="preserve">) </w:t>
      </w:r>
      <w:r>
        <w:rPr>
          <w:rFonts w:hint="eastAsia"/>
        </w:rPr>
        <w:t xml:space="preserve">に配置され、プロセス単位でマッピングされます。同じ共有ライブラリを複数のスレッドから参照しても、プロセスに対して同一のデータセクションが使われます。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が同じライブラリを複数回呼び出した場合も、OS</w:t>
      </w:r>
      <w:r>
        <w:t xml:space="preserve"> </w:t>
      </w:r>
      <w:r>
        <w:rPr>
          <w:rFonts w:hint="eastAsia"/>
        </w:rPr>
        <w:t xml:space="preserve">はプロセス内で同一のマッピングを再利用するため、</w:t>
      </w:r>
      <w:r>
        <w:rPr>
          <w:rStyle w:val="VerbatimChar"/>
        </w:rPr>
        <w:t xml:space="preserve">s_once</w:t>
      </w:r>
      <w:r>
        <w:t xml:space="preserve"> </w:t>
      </w:r>
      <w:r>
        <w:rPr>
          <w:rFonts w:hint="eastAsia"/>
        </w:rPr>
        <w:t xml:space="preserve">の状態はプロセス全体で一貫して保たれます。</w:t>
      </w:r>
    </w:p>
    <w:p>
      <w:pPr>
        <w:pStyle w:val="af4"/>
      </w:pPr>
      <w:r>
        <w:rPr>
          <w:rStyle w:val="VerbatimChar"/>
        </w:rPr>
        <w:t xml:space="preserve">base.so</w:t>
      </w:r>
      <w:r>
        <w:t xml:space="preserve"> </w:t>
      </w:r>
      <w:r>
        <w:t xml:space="preserve">/</w:t>
      </w:r>
      <w:r>
        <w:t xml:space="preserve"> </w:t>
      </w:r>
      <w:r>
        <w:rPr>
          <w:rStyle w:val="VerbatimChar"/>
        </w:rPr>
        <w:t xml:space="preserve">base.dll</w:t>
      </w:r>
      <w:r>
        <w:t xml:space="preserve"> </w:t>
      </w:r>
      <w:r>
        <w:t xml:space="preserve">がアンロードされると (</w:t>
      </w:r>
      <w:r>
        <w:rPr>
          <w:rStyle w:val="VerbatimChar"/>
        </w:rPr>
        <w:t xml:space="preserve">dlclose</w:t>
      </w:r>
      <w:r>
        <w:t xml:space="preserve"> </w:t>
      </w:r>
      <w:r>
        <w:rPr>
          <w:rFonts w:hint="eastAsia"/>
        </w:rPr>
        <w:t xml:space="preserve">で参照カウントが</w:t>
      </w:r>
      <w:r>
        <w:t xml:space="preserve"> 0 </w:t>
      </w:r>
      <w:r>
        <w:rPr>
          <w:rFonts w:hint="eastAsia"/>
        </w:rPr>
        <w:t xml:space="preserve">になる、またはプロセス終了)、OS</w:t>
      </w:r>
      <w:r>
        <w:t xml:space="preserve"> </w:t>
      </w:r>
      <w:r>
        <w:rPr>
          <w:rFonts w:hint="eastAsia"/>
        </w:rPr>
        <w:t xml:space="preserve">はそのプロセスに対するデータセクションのマッピングを破棄します。その後、同じプロセス内で再ロードされた場合はデータセクションが新たにマッピングされ、</w:t>
      </w:r>
      <w:r>
        <w:rPr>
          <w:rStyle w:val="VerbatimChar"/>
        </w:rPr>
        <w:t xml:space="preserve">s_once</w:t>
      </w:r>
      <w:r>
        <w:t xml:space="preserve"> </w:t>
      </w:r>
      <w:r>
        <w:rPr>
          <w:rFonts w:hint="eastAsia"/>
        </w:rPr>
        <w:t xml:space="preserve">は初期値</w:t>
      </w:r>
      <w:r>
        <w:t xml:space="preserve"> (</w:t>
      </w:r>
      <w:r>
        <w:rPr>
          <w:rStyle w:val="VerbatimChar"/>
        </w:rPr>
        <w:t xml:space="preserve">PTHREAD_ONCE_INIT</w:t>
      </w:r>
      <w:r>
        <w:t xml:space="preserve"> </w:t>
      </w:r>
      <w:r>
        <w:t xml:space="preserve">/</w:t>
      </w:r>
      <w:r>
        <w:t xml:space="preserve"> </w:t>
      </w:r>
      <w:r>
        <w:rPr>
          <w:rStyle w:val="VerbatimChar"/>
        </w:rPr>
        <w:t xml:space="preserve">INIT_ONCE_STATIC_INIT</w:t>
      </w:r>
      <w:r>
        <w:t xml:space="preserve">) </w:t>
      </w:r>
      <w:r>
        <w:rPr>
          <w:rFonts w:hint="eastAsia"/>
        </w:rPr>
        <w:t xml:space="preserve">に戻ります。</w:t>
      </w:r>
    </w:p>
    <w:p>
      <w:pPr>
        <w:pStyle w:val="af4"/>
      </w:pPr>
      <w:r>
        <w:rPr>
          <w:rFonts w:hint="eastAsia"/>
        </w:rPr>
        <w:t xml:space="preserve">複数のプロセスが同じ</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を同時にロードしていても問題はありません。共有ライブラリのコードセクション</w:t>
      </w:r>
      <w:r>
        <w:t xml:space="preserve"> (</w:t>
      </w:r>
      <w:r>
        <w:rPr>
          <w:rStyle w:val="VerbatimChar"/>
        </w:rPr>
        <w:t xml:space="preserve">.text</w:t>
      </w:r>
      <w:r>
        <w:t xml:space="preserve">) </w:t>
      </w:r>
      <w:r>
        <w:rPr>
          <w:rFonts w:hint="eastAsia"/>
        </w:rPr>
        <w:t xml:space="preserve">は物理メモリ上の同一ページを複数プロセスで読み取り専用共有しますが、データセクション</w:t>
      </w:r>
      <w:r>
        <w:t xml:space="preserve"> (</w:t>
      </w:r>
      <w:r>
        <w:rPr>
          <w:rStyle w:val="VerbatimChar"/>
        </w:rPr>
        <w:t xml:space="preserve">.data</w:t>
      </w:r>
      <w:r>
        <w:t xml:space="preserve"> </w:t>
      </w:r>
      <w:r>
        <w:t xml:space="preserve">/</w:t>
      </w:r>
      <w:r>
        <w:t xml:space="preserve"> </w:t>
      </w:r>
      <w:r>
        <w:rPr>
          <w:rStyle w:val="VerbatimChar"/>
        </w:rPr>
        <w:t xml:space="preserve">.bss</w:t>
      </w:r>
      <w:r>
        <w:t xml:space="preserve">) </w:t>
      </w:r>
      <w:r>
        <w:rPr>
          <w:rFonts w:hint="eastAsia"/>
        </w:rPr>
        <w:t xml:space="preserve">は各プロセスが独立したプライベートマッピングを持ちます</w:t>
      </w:r>
      <w:r>
        <w:t xml:space="preserve"> (Linux: CoW、Windows: </w:t>
      </w:r>
      <w:r>
        <w:rPr>
          <w:rFonts w:hint="eastAsia"/>
        </w:rPr>
        <w:t xml:space="preserve">各プロセス固有のページ)。したがって</w:t>
      </w:r>
      <w:r>
        <w:t xml:space="preserve"> </w:t>
      </w:r>
      <w:r>
        <w:rPr>
          <w:rStyle w:val="VerbatimChar"/>
        </w:rPr>
        <w:t xml:space="preserve">s_once</w:t>
      </w:r>
      <w:r>
        <w:t xml:space="preserve">・</w:t>
      </w:r>
      <w:r>
        <w:rPr>
          <w:rStyle w:val="VerbatimChar"/>
        </w:rPr>
        <w:t xml:space="preserve">s_handle</w:t>
      </w:r>
      <w:r>
        <w:t xml:space="preserve">・</w:t>
      </w:r>
      <w:r>
        <w:rPr>
          <w:rStyle w:val="VerbatimChar"/>
        </w:rPr>
        <w:t xml:space="preserve">s_func_override</w:t>
      </w:r>
      <w:r>
        <w:t xml:space="preserve"> </w:t>
      </w:r>
      <w:r>
        <w:rPr>
          <w:rFonts w:hint="eastAsia"/>
        </w:rPr>
        <w:t xml:space="preserve">はプロセスごとに完全に独立しており、あるプロセスの状態が別プロセスに影響することはありません。</w:t>
      </w:r>
    </w:p>
    <w:p>
      <w:pPr>
        <w:pStyle w:val="af4"/>
      </w:pPr>
      <w:r>
        <w:t xml:space="preserve">したがって</w:t>
      </w:r>
      <w:r>
        <w:t xml:space="preserve"> </w:t>
      </w:r>
      <w:r>
        <w:rPr>
          <w:rStyle w:val="VerbatimChar"/>
        </w:rPr>
        <w:t xml:space="preserve">s_once</w:t>
      </w:r>
      <w:r>
        <w:t xml:space="preserve"> </w:t>
      </w:r>
      <w:r>
        <w:rPr>
          <w:rFonts w:hint="eastAsia"/>
        </w:rPr>
        <w:t xml:space="preserve">の状態は常に「そのプロセスにおける</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のマッピングライフタイム」と一致し、</w:t>
      </w:r>
      <w:r>
        <w:rPr>
          <w:rStyle w:val="VerbatimChar"/>
        </w:rPr>
        <w:t xml:space="preserve">onUnload()</w:t>
      </w:r>
      <w:r>
        <w:t xml:space="preserve"> </w:t>
      </w:r>
      <w:r>
        <w:rPr>
          <w:rFonts w:hint="eastAsia"/>
        </w:rPr>
        <w:t xml:space="preserve">で明示的にリセットしなくても整合性が保たれます。</w:t>
      </w:r>
    </w:p>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s_handle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DllMain.c</w:t>
      </w:r>
      <w:r>
        <w:t xml:space="preserve"> </w:t>
      </w:r>
      <w:r>
        <w:rPr>
          <w:rFonts w:hint="eastAsia"/>
        </w:rPr>
        <w:t xml:space="preserve">に分離しており、</w:t>
      </w:r>
      <w:r>
        <w:rPr>
          <w:rStyle w:val="VerbatimChar"/>
        </w:rPr>
        <w:t xml:space="preserve">func.c</w:t>
      </w:r>
      <w:r>
        <w:t xml:space="preserve"> </w:t>
      </w:r>
      <w:r>
        <w:rPr>
          <w:rFonts w:hint="eastAsia"/>
        </w:rPr>
        <w:t xml:space="preserve">との変数共有には</w:t>
      </w:r>
      <w:r>
        <w:t xml:space="preserve"> </w:t>
      </w:r>
      <w:r>
        <w:rPr>
          <w:rStyle w:val="VerbatimChar"/>
        </w:rPr>
        <w:t xml:space="preserve">libbase_local.h</w:t>
      </w:r>
      <w:r>
        <w:t xml:space="preserve"> </w:t>
      </w:r>
      <w:r>
        <w:rPr>
          <w:rFonts w:hint="eastAsia"/>
        </w:rPr>
        <w:t xml:space="preserve">を使用しています。</w:t>
      </w:r>
    </w:p>
    <w:bookmarkStart w:id="29" w:name="共通ヘルパー-onunload-dllmain.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w:t>
      </w:r>
      <w:r>
        <w:rPr>
          <w:rFonts w:hint="eastAsia"/>
        </w:rPr>
        <w:t xml:space="preserve">それぞれのエントリーポイントからこの関数を呼び出します。</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LOG_INFO_MSG</w:t>
      </w:r>
      <w:r>
        <w:rPr>
          <w:rStyle w:val="OperatorTok"/>
        </w:rPr>
        <w:t xml:space="preserve">(</w:t>
      </w:r>
      <w:r>
        <w:rPr>
          <w:rStyle w:val="StringTok"/>
        </w:rPr>
        <w:t xml:space="preserve">"base: onUnload called"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PreprocessorTok"/>
        </w:rPr>
        <w:t xml:space="preserve">#ifndef _WIN32</w:t>
      </w:r>
      <w:r>
        <w:br/>
      </w:r>
      <w:r>
        <w:rPr>
          <w:rStyle w:val="NormalTok"/>
        </w:rPr>
        <w:t xml:space="preserve">        dlclose</w:t>
      </w:r>
      <w:r>
        <w:rPr>
          <w:rStyle w:val="OperatorTok"/>
        </w:rPr>
        <w:t xml:space="preserve">(</w:t>
      </w:r>
      <w:r>
        <w:rPr>
          <w:rStyle w:val="NormalTok"/>
        </w:rPr>
        <w:t xml:space="preserve">s_handle</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FreeLibrary</w:t>
      </w:r>
      <w:r>
        <w:rPr>
          <w:rStyle w:val="OperatorTok"/>
        </w:rPr>
        <w:t xml:space="preserve">(</w:t>
      </w:r>
      <w:r>
        <w:rPr>
          <w:rStyle w:val="NormalTok"/>
        </w:rPr>
        <w:t xml:space="preserve">s_handle</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s_handle        </w:t>
      </w:r>
      <w:r>
        <w:rPr>
          <w:rStyle w:val="OperatorTok"/>
        </w:rPr>
        <w:t xml:space="preserve">=</w:t>
      </w:r>
      <w:r>
        <w:rPr>
          <w:rStyle w:val="NormalTok"/>
        </w:rPr>
        <w:t xml:space="preserve"> NULL</w:t>
      </w:r>
      <w:r>
        <w:rPr>
          <w:rStyle w:val="OperatorTok"/>
        </w:rPr>
        <w:t xml:space="preserve">;</w:t>
      </w:r>
      <w:r>
        <w:br/>
      </w:r>
      <w:r>
        <w:rPr>
          <w:rStyle w:val="NormalTok"/>
        </w:rPr>
        <w:t xml:space="preserve">        s_func_override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LOG_INFO_MSG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bookmarkEnd w:id="29"/>
    <w:bookmarkStart w:id="30" w:name="linux-__attribute__destructor-dllmain.c"/>
    <w:p>
      <w:pPr>
        <w:pStyle w:val="2"/>
      </w:pPr>
      <w:r>
        <w:t xml:space="preserve">Linux:</w:t>
      </w:r>
      <w:r>
        <w:t xml:space="preserve"> </w:t>
      </w:r>
      <w:r>
        <w:rPr>
          <w:rStyle w:val="VerbatimChar"/>
        </w:rPr>
        <w:t xml:space="preserve">__attribute__((destructor))</w:t>
      </w:r>
      <w:r>
        <w:t xml:space="preserve"> </w:t>
      </w:r>
      <w:r>
        <w:t xml:space="preserve">(</w:t>
      </w:r>
      <w:r>
        <w:rPr>
          <w:rStyle w:val="VerbatimChar"/>
        </w:rPr>
        <w:t xml:space="preserve">DllMain.c</w:t>
      </w:r>
      <w:r>
        <w:t xml:space="preserve">)</w:t>
      </w:r>
    </w:p>
    <w:p>
      <w:pPr>
        <w:pStyle w:val="SourceCode"/>
      </w:pP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unload_liboverride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onUnload</w:t>
      </w:r>
      <w:r>
        <w:rPr>
          <w:rStyle w:val="OperatorTok"/>
        </w:rPr>
        <w:t xml:space="preserve">();</w:t>
      </w:r>
      <w:r>
        <w:br/>
      </w:r>
      <w:r>
        <w:rPr>
          <w:rStyle w:val="OperatorTok"/>
        </w:rPr>
        <w:t xml:space="preserve">}</w:t>
      </w:r>
    </w:p>
    <w:p>
      <w:pPr>
        <w:pStyle w:val="FirstParagraph"/>
      </w:pPr>
      <w:r>
        <w:rPr>
          <w:rStyle w:val="VerbatimChar"/>
        </w:rPr>
        <w:t xml:space="preserve">__attribute__((destructor))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Xd3a55a045f38caf6d9523d19491931888089a2f"/>
    <w:p>
      <w:pPr>
        <w:pStyle w:val="2"/>
      </w:pPr>
      <w:r>
        <w:t xml:space="preserve">Windows:</w:t>
      </w:r>
      <w:r>
        <w:t xml:space="preserve"> </w:t>
      </w:r>
      <w:r>
        <w:rPr>
          <w:rStyle w:val="VerbatimChar"/>
        </w:rPr>
        <w:t xml:space="preserve">DllMain(DLL_PROCESS_DETACH)</w:t>
      </w:r>
      <w:r>
        <w:t xml:space="preserve"> </w:t>
      </w:r>
      <w:r>
        <w:t xml:space="preserve">(</w:t>
      </w:r>
      <w:r>
        <w:rPr>
          <w:rStyle w:val="VerbatimChar"/>
        </w:rPr>
        <w:t xml:space="preserve">DllMain.c</w:t>
      </w:r>
      <w:r>
        <w:t xml:space="preserve">)</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fdwReason </w:t>
      </w:r>
      <w:r>
        <w:rPr>
          <w:rStyle w:val="OperatorTok"/>
        </w:rPr>
        <w:t xml:space="preserve">==</w:t>
      </w:r>
      <w:r>
        <w:rPr>
          <w:rStyle w:val="NormalTok"/>
        </w:rPr>
        <w:t xml:space="preserve"> DLL_PROCESS_DETACH</w:t>
      </w:r>
      <w:r>
        <w:rPr>
          <w:rStyle w:val="OperatorTok"/>
        </w:rPr>
        <w:t xml:space="preserve">)</w:t>
      </w:r>
      <w:r>
        <w:br/>
      </w:r>
      <w:r>
        <w:rPr>
          <w:rStyle w:val="NormalTok"/>
        </w:rPr>
        <w:t xml:space="preserve">    </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2026-02-22T02:39:00Z</dcterms:created>
  <dcterms:modified xsi:type="dcterms:W3CDTF">2026-02-22T02:39:00Z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