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22 Feb 2026 02:34:09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4" w:name="libcalc_const.h-の被インクルード関係"/>
    <w:p>
      <w:pPr>
        <w:pStyle w:val="3"/>
      </w:pPr>
      <w:r>
        <w:t xml:space="preserve">libcalc_const.h </w:t>
      </w:r>
      <w:r>
        <w:rPr>
          <w:rFonts w:hint="eastAsia"/>
        </w:rPr>
        <w:t xml:space="preserve">の被インクルード関係</w:t>
      </w:r>
    </w:p>
    <w:p>
      <w:pPr>
        <w:pStyle w:val="CaptionedFigure"/>
      </w:pPr>
      <w:r>
        <w:drawing>
          <wp:inline>
            <wp:extent cx="6108700" cy="1524077"/>
            <wp:effectExtent b="0" l="0" r="0" t="0"/>
            <wp:docPr descr="libcalc_const.h の被インクルード関係" title="" id="21" name="Picture"/>
            <a:graphic>
              <a:graphicData uri="http://schemas.openxmlformats.org/drawingml/2006/picture">
                <pic:pic>
                  <pic:nvPicPr>
                    <pic:cNvPr descr="puml_d8be22361246ae5c6f77f755365744c30d3a78fb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15240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libcalc_const.h </w:t>
      </w:r>
      <w:r>
        <w:rPr>
          <w:rFonts w:hint="eastAsia"/>
        </w:rPr>
        <w:t xml:space="preserve">の被インクルード関係</w:t>
      </w:r>
    </w:p>
    <w:bookmarkEnd w:id="24"/>
    <w:bookmarkStart w:id="25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5"/>
    <w:bookmarkEnd w:id="26"/>
    <w:bookmarkEnd w:id="27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8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8"/>
    <w:bookmarkStart w:id="29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29"/>
    <w:bookmarkStart w:id="30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30"/>
    <w:bookmarkStart w:id="31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31"/>
    <w:bookmarkStart w:id="32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32"/>
    <w:bookmarkStart w:id="33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33"/>
    <w:bookmarkEnd w:id="3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2026-02-22T02:36:13Z</dcterms:created>
  <dcterms:modified xsi:type="dcterms:W3CDTF">2026-02-22T02:36:13Z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22 Feb 2026 02:34:09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