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7.png" ContentType="image/png"/>
  <Override PartName="/word/media/rId42.png" ContentType="image/png"/>
  <Override PartName="/word/media/rId20.svg" ContentType="image/svg+xml"/>
  <Override PartName="/word/media/rId34.svg" ContentType="image/svg+xml"/>
  <Override PartName="/word/media/rId3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subtract.c-のインクルード依存"/>
    <w:p>
      <w:pPr>
        <w:pStyle w:val="3"/>
      </w:pPr>
      <w:r>
        <w:t xml:space="preserve">subtract.c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subtract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c0a4f39751574192e58a1a130cc5387d572ed86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6" w:name="関数"/>
    <w:p>
      <w:pPr>
        <w:pStyle w:val="10"/>
      </w:pPr>
      <w:r>
        <w:rPr>
          <w:rFonts w:hint="eastAsia"/>
        </w:rPr>
        <w:t xml:space="preserve">関数</w:t>
      </w:r>
    </w:p>
    <w:bookmarkStart w:id="45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1"/>
    <w:bookmarkStart w:id="32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2"/>
    <w:bookmarkStart w:id="33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3"/>
    <w:bookmarkStart w:id="38" w:name="subtract-のコールグラフ"/>
    <w:p>
      <w:pPr>
        <w:pStyle w:val="3"/>
      </w:pPr>
      <w:r>
        <w:t xml:space="preserve">subtract のコールグラフ</w:t>
      </w:r>
    </w:p>
    <w:p>
      <w:pPr>
        <w:pStyle w:val="CaptionedFigure"/>
      </w:pPr>
      <w:r>
        <w:drawing>
          <wp:inline>
            <wp:extent cx="876300" cy="1409700"/>
            <wp:effectExtent b="0" l="0" r="0" t="0"/>
            <wp:docPr descr="subtract のコールグラフ" title="" id="35" name="Picture"/>
            <a:graphic>
              <a:graphicData uri="http://schemas.openxmlformats.org/drawingml/2006/picture">
                <pic:pic>
                  <pic:nvPicPr>
                    <pic:cNvPr descr="puml_d3c7edf77b81296ce4596950a04bca1bf76ecc36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のコールグラフ</w:t>
      </w:r>
    </w:p>
    <w:bookmarkEnd w:id="38"/>
    <w:bookmarkStart w:id="43" w:name="subtract-の呼び出し元"/>
    <w:p>
      <w:pPr>
        <w:pStyle w:val="3"/>
      </w:pPr>
      <w:r>
        <w:t xml:space="preserve">subtract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838325" cy="1409700"/>
            <wp:effectExtent b="0" l="0" r="0" t="0"/>
            <wp:docPr descr="subtract の呼び出し元" title="" id="40" name="Picture"/>
            <a:graphic>
              <a:graphicData uri="http://schemas.openxmlformats.org/drawingml/2006/picture">
                <pic:pic>
                  <pic:nvPicPr>
                    <pic:cNvPr descr="puml_e37b651c52527ab8b6d2d7dadbc5ade22a62cee2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43"/>
    <w:bookmarkStart w:id="44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End w:id="44"/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20" Target="media/rId20.svg" /><Relationship Type="http://schemas.openxmlformats.org/officeDocument/2006/relationships/image" Id="rId34" Target="media/rId34.svg" /><Relationship Type="http://schemas.openxmlformats.org/officeDocument/2006/relationships/image" Id="rId39" Target="media/rId3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2026-02-22T02:37:15Z</dcterms:created>
  <dcterms:modified xsi:type="dcterms:W3CDTF">2026-02-22T02:37:15Z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