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afb"/>
      </w:pPr>
      <w:r>
        <w:t xml:space="preserve">Thu, 01 Jan 2026 06:37:34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動的リンク、静的リンクを使った関数の呼び出しコマンド</dc:title>
  <dc:creator/>
  <cp:keywords/>
  <dcterms:created xsi:type="dcterms:W3CDTF">2026-01-01T06:39:24Z</dcterms:created>
  <dcterms:modified xsi:type="dcterms:W3CDTF">2026-01-01T06:39:24Z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