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ECE7" w14:textId="77777777" w:rsidR="00D815A0" w:rsidRDefault="00D815A0" w:rsidP="00D815A0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0" w:name="_Toc501710488"/>
      <w:bookmarkStart w:id="1" w:name="_Toc17400"/>
      <w:bookmarkStart w:id="2" w:name="_Toc29337"/>
      <w:r>
        <w:rPr>
          <w:rFonts w:ascii="黑体" w:eastAsia="黑体" w:hAnsi="黑体" w:hint="eastAsia"/>
          <w:b/>
          <w:sz w:val="30"/>
          <w:szCs w:val="30"/>
        </w:rPr>
        <w:t>重庆邮电大学本科毕业设计（论文）开题报告</w:t>
      </w:r>
      <w:bookmarkEnd w:id="0"/>
      <w:bookmarkEnd w:id="1"/>
      <w:bookmarkEnd w:id="2"/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9"/>
        <w:gridCol w:w="3455"/>
        <w:gridCol w:w="1371"/>
        <w:gridCol w:w="2940"/>
      </w:tblGrid>
      <w:tr w:rsidR="00D815A0" w14:paraId="2A3A9E80" w14:textId="77777777" w:rsidTr="00437454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6455E" w14:textId="77777777" w:rsidR="00D815A0" w:rsidRDefault="00D815A0" w:rsidP="00437454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7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FECC2" w14:textId="27A6A69C" w:rsidR="00D815A0" w:rsidRDefault="00030C07" w:rsidP="00437454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基于清扫车障碍物检测算法研究</w:t>
            </w:r>
          </w:p>
        </w:tc>
      </w:tr>
      <w:tr w:rsidR="00D815A0" w14:paraId="74FF073F" w14:textId="77777777" w:rsidTr="00437454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F6E0B" w14:textId="77777777" w:rsidR="00D815A0" w:rsidRDefault="00D815A0" w:rsidP="00437454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D51CC" w14:textId="089831BE" w:rsidR="00D815A0" w:rsidRDefault="00030C07" w:rsidP="00437454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洪都阳</w:t>
            </w:r>
            <w:proofErr w:type="gramEnd"/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C29E" w14:textId="77777777" w:rsidR="00D815A0" w:rsidRDefault="00D815A0" w:rsidP="00437454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21A7E" w14:textId="73834702" w:rsidR="00D815A0" w:rsidRDefault="00030C07" w:rsidP="00437454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021214408</w:t>
            </w:r>
          </w:p>
        </w:tc>
      </w:tr>
      <w:tr w:rsidR="00D815A0" w14:paraId="1927B58E" w14:textId="77777777" w:rsidTr="00437454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5F3EB" w14:textId="77777777" w:rsidR="00D815A0" w:rsidRDefault="00D815A0" w:rsidP="00437454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B7E47" w14:textId="1FBE0772" w:rsidR="00D815A0" w:rsidRDefault="00030C07" w:rsidP="00437454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 w:rsidRPr="00030C07">
              <w:rPr>
                <w:rFonts w:asciiTheme="minorEastAsia" w:eastAsiaTheme="minorEastAsia" w:hAnsiTheme="minorEastAsia" w:cstheme="minorEastAsia" w:hint="eastAsia"/>
                <w:sz w:val="24"/>
              </w:rPr>
              <w:t>蒋敉</w:t>
            </w:r>
            <w:proofErr w:type="gramEnd"/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81FAA" w14:textId="77777777" w:rsidR="00D815A0" w:rsidRDefault="00D815A0" w:rsidP="00437454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3AD9A" w14:textId="7025CE00" w:rsidR="00D815A0" w:rsidRDefault="00030C07" w:rsidP="00437454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软件工程学院</w:t>
            </w:r>
          </w:p>
        </w:tc>
      </w:tr>
      <w:tr w:rsidR="00D815A0" w14:paraId="1D85E2D7" w14:textId="77777777" w:rsidTr="00437454">
        <w:trPr>
          <w:trHeight w:val="454"/>
        </w:trPr>
        <w:tc>
          <w:tcPr>
            <w:tcW w:w="8955" w:type="dxa"/>
            <w:gridSpan w:val="4"/>
            <w:tcBorders>
              <w:top w:val="single" w:sz="4" w:space="0" w:color="auto"/>
            </w:tcBorders>
            <w:shd w:val="clear" w:color="auto" w:fill="F5F5F5"/>
            <w:vAlign w:val="center"/>
          </w:tcPr>
          <w:p w14:paraId="236CBC70" w14:textId="77777777" w:rsidR="00D815A0" w:rsidRDefault="00D815A0" w:rsidP="00437454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一、选题背景（综述本课题研究现状、选题目的及意义）</w:t>
            </w:r>
          </w:p>
        </w:tc>
      </w:tr>
      <w:tr w:rsidR="00D815A0" w14:paraId="4BE6F8ED" w14:textId="77777777" w:rsidTr="00437454">
        <w:trPr>
          <w:trHeight w:val="2178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14:paraId="345C16E4" w14:textId="2DAD146F" w:rsidR="00D815A0" w:rsidRDefault="00030C07" w:rsidP="00437454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 w:rsidRPr="00030C07">
              <w:rPr>
                <w:rFonts w:asciiTheme="minorEastAsia" w:eastAsiaTheme="minorEastAsia" w:hAnsiTheme="minorEastAsia" w:cstheme="minorEastAsia" w:hint="eastAsia"/>
                <w:sz w:val="24"/>
              </w:rPr>
              <w:t>随着互联网的迅速发展，人们对软件工程的需求越来越高。软件工程作为一门技术与管理相结合的学科，其研究领域涉及到软件设计、开发、测试、维护和管理等方面，已经成为了信息技术领域的重要学科之一。而在软件工程的学习过程中，毕业论文是一项重要的综合性任务，旨在帮助学生培养科学研究的能力和综合运用所学知识的能力。本文选题背景是基于此。</w:t>
            </w:r>
          </w:p>
        </w:tc>
      </w:tr>
      <w:tr w:rsidR="00D815A0" w14:paraId="50011E59" w14:textId="77777777" w:rsidTr="00437454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76E87C9A" w14:textId="77777777" w:rsidR="00D815A0" w:rsidRDefault="00D815A0" w:rsidP="00437454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二、研究目标和内容</w:t>
            </w:r>
          </w:p>
        </w:tc>
      </w:tr>
      <w:tr w:rsidR="00D815A0" w14:paraId="20404B3C" w14:textId="77777777" w:rsidTr="00437454">
        <w:trPr>
          <w:trHeight w:val="4008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14:paraId="55F626A7" w14:textId="77777777" w:rsidR="00D815A0" w:rsidRDefault="00D815A0" w:rsidP="00437454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2.1研究目标</w:t>
            </w:r>
          </w:p>
          <w:p w14:paraId="2DC1715E" w14:textId="68665AE9" w:rsidR="00D815A0" w:rsidRPr="00030C07" w:rsidRDefault="00030C07" w:rsidP="00030C07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 w:rsidRPr="00030C07">
              <w:rPr>
                <w:rFonts w:asciiTheme="minorEastAsia" w:eastAsiaTheme="minorEastAsia" w:hAnsiTheme="minorEastAsia" w:cstheme="minorEastAsia" w:hint="eastAsia"/>
                <w:sz w:val="24"/>
              </w:rPr>
              <w:t>本文的研究目标是探究软件开发项目管理中的一些问题，针对这些问题提出相应的解决方案。软件开发项目管理面临的问题包括但不限于人力资源管理、需求管理、进度控制、风险管理等方面，这些问题的存在会严重影响项目的进展和成果。为了解决这些问题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。</w:t>
            </w:r>
          </w:p>
          <w:p w14:paraId="25CDB687" w14:textId="346D83CF" w:rsidR="00030C07" w:rsidRPr="00030C07" w:rsidRDefault="00D815A0" w:rsidP="00030C07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2.2主要研究内容</w:t>
            </w:r>
          </w:p>
          <w:p w14:paraId="5FE022FF" w14:textId="77777777" w:rsidR="00030C07" w:rsidRPr="00030C07" w:rsidRDefault="00030C07" w:rsidP="00030C07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 w:rsidRPr="00030C07">
              <w:rPr>
                <w:rFonts w:asciiTheme="minorEastAsia" w:eastAsiaTheme="minorEastAsia" w:hAnsiTheme="minorEastAsia" w:cstheme="minorEastAsia" w:hint="eastAsia"/>
                <w:sz w:val="24"/>
              </w:rPr>
              <w:t>研究软件开发项目管理中存在的问题，并分析这些问题对项目的影响。</w:t>
            </w:r>
          </w:p>
          <w:p w14:paraId="34AB7531" w14:textId="77777777" w:rsidR="00030C07" w:rsidRPr="00030C07" w:rsidRDefault="00030C07" w:rsidP="00030C07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 w:rsidRPr="00030C07">
              <w:rPr>
                <w:rFonts w:asciiTheme="minorEastAsia" w:eastAsiaTheme="minorEastAsia" w:hAnsiTheme="minorEastAsia" w:cstheme="minorEastAsia" w:hint="eastAsia"/>
                <w:sz w:val="24"/>
              </w:rPr>
              <w:t>了解国内外软件开发项目管理的最新理论和实践，探究其中的优点和不足。</w:t>
            </w:r>
          </w:p>
          <w:p w14:paraId="30BBA980" w14:textId="77777777" w:rsidR="00030C07" w:rsidRPr="00030C07" w:rsidRDefault="00030C07" w:rsidP="00030C07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 w:rsidRPr="00030C07">
              <w:rPr>
                <w:rFonts w:asciiTheme="minorEastAsia" w:eastAsiaTheme="minorEastAsia" w:hAnsiTheme="minorEastAsia" w:cstheme="minorEastAsia" w:hint="eastAsia"/>
                <w:sz w:val="24"/>
              </w:rPr>
              <w:t>根据研究结果，提出针对软件开发项目管理中的问题的解决方案，包括人力资源管理、需求管理、进度控制、风险管理等方面。</w:t>
            </w:r>
          </w:p>
          <w:p w14:paraId="7EE131CC" w14:textId="77777777" w:rsidR="00D815A0" w:rsidRPr="00030C07" w:rsidRDefault="00D815A0" w:rsidP="00437454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D815A0" w14:paraId="69B977DB" w14:textId="77777777" w:rsidTr="00437454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5D92F478" w14:textId="77777777" w:rsidR="00D815A0" w:rsidRDefault="00D815A0" w:rsidP="00437454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三、研究方案</w:t>
            </w:r>
          </w:p>
        </w:tc>
      </w:tr>
      <w:tr w:rsidR="00D815A0" w14:paraId="776748BC" w14:textId="77777777" w:rsidTr="00437454">
        <w:trPr>
          <w:trHeight w:val="4803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14:paraId="0B380BB7" w14:textId="77777777" w:rsidR="00D815A0" w:rsidRDefault="00D815A0" w:rsidP="00437454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lastRenderedPageBreak/>
              <w:t>3.1研究方法</w:t>
            </w:r>
          </w:p>
          <w:p w14:paraId="3A8FA624" w14:textId="77777777" w:rsidR="00030C07" w:rsidRDefault="00030C07" w:rsidP="00030C07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 w:rsidRPr="00030C07">
              <w:rPr>
                <w:rFonts w:asciiTheme="minorEastAsia" w:eastAsiaTheme="minorEastAsia" w:hAnsiTheme="minorEastAsia" w:cstheme="minorEastAsia" w:hint="eastAsia"/>
                <w:sz w:val="24"/>
              </w:rPr>
              <w:t>本文将采用文献调研法、案例分析法和问卷调查法进行研究。</w:t>
            </w:r>
          </w:p>
          <w:p w14:paraId="52CA7092" w14:textId="33E57A43" w:rsidR="00D815A0" w:rsidRDefault="00D815A0" w:rsidP="00030C07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3.2实施步骤</w:t>
            </w:r>
          </w:p>
          <w:p w14:paraId="05902540" w14:textId="5F71A9B1" w:rsidR="00030C07" w:rsidRDefault="00030C07" w:rsidP="00030C07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 w:rsidRPr="00030C07">
              <w:rPr>
                <w:rFonts w:asciiTheme="minorEastAsia" w:eastAsiaTheme="minorEastAsia" w:hAnsiTheme="minorEastAsia" w:cstheme="minorEastAsia" w:hint="eastAsia"/>
                <w:sz w:val="24"/>
              </w:rPr>
              <w:t>首先，通过文献调研法，搜集国内外相关领域的最新研究成果和理论，以此为基础分析软件开发项目管理存在的问题及其影响。其次，通过案例分析法，选取一些具有代表性的软件开发项目，深入分析项目过程中出现的问题和解决方案，并归纳总结。</w:t>
            </w:r>
          </w:p>
          <w:p w14:paraId="3B4D761E" w14:textId="77777777" w:rsidR="00D815A0" w:rsidRDefault="00D815A0" w:rsidP="00437454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3.3拟解决的主要问题及措施</w:t>
            </w:r>
          </w:p>
          <w:p w14:paraId="0C5A186A" w14:textId="46D2CC00" w:rsidR="00D815A0" w:rsidRDefault="00030C07" w:rsidP="00030C07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 w:rsidRPr="00030C07">
              <w:rPr>
                <w:rFonts w:asciiTheme="minorEastAsia" w:eastAsiaTheme="minorEastAsia" w:hAnsiTheme="minorEastAsia" w:cstheme="minorEastAsia" w:hint="eastAsia"/>
                <w:sz w:val="24"/>
              </w:rPr>
              <w:t>最后，通过问卷调查法，收集软件开发项目管理从业者的意见和建议，以此为依据，提出可行的解决方案。</w:t>
            </w:r>
          </w:p>
        </w:tc>
      </w:tr>
      <w:tr w:rsidR="00D815A0" w14:paraId="4E46DF63" w14:textId="77777777" w:rsidTr="00437454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505E5745" w14:textId="77777777" w:rsidR="00D815A0" w:rsidRDefault="00D815A0" w:rsidP="00437454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三、进度计划（按月编制）</w:t>
            </w:r>
          </w:p>
        </w:tc>
      </w:tr>
      <w:tr w:rsidR="00D815A0" w14:paraId="01E9271B" w14:textId="77777777" w:rsidTr="00437454">
        <w:trPr>
          <w:trHeight w:val="2627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tbl>
            <w:tblPr>
              <w:tblW w:w="87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8"/>
              <w:gridCol w:w="3591"/>
              <w:gridCol w:w="2910"/>
            </w:tblGrid>
            <w:tr w:rsidR="00D815A0" w14:paraId="7085DB0A" w14:textId="77777777" w:rsidTr="00437454">
              <w:tc>
                <w:tcPr>
                  <w:tcW w:w="2228" w:type="dxa"/>
                </w:tcPr>
                <w:p w14:paraId="0FF4B355" w14:textId="77777777" w:rsidR="00D815A0" w:rsidRDefault="00D815A0" w:rsidP="00437454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时间</w:t>
                  </w:r>
                </w:p>
              </w:tc>
              <w:tc>
                <w:tcPr>
                  <w:tcW w:w="3591" w:type="dxa"/>
                </w:tcPr>
                <w:p w14:paraId="3990799A" w14:textId="77777777" w:rsidR="00D815A0" w:rsidRDefault="00D815A0" w:rsidP="00437454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主要工作</w:t>
                  </w:r>
                </w:p>
              </w:tc>
              <w:tc>
                <w:tcPr>
                  <w:tcW w:w="2910" w:type="dxa"/>
                </w:tcPr>
                <w:p w14:paraId="7695EBD9" w14:textId="77777777" w:rsidR="00D815A0" w:rsidRDefault="00D815A0" w:rsidP="00437454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预期阶段成果</w:t>
                  </w:r>
                </w:p>
              </w:tc>
            </w:tr>
            <w:tr w:rsidR="00D815A0" w14:paraId="1030DEDD" w14:textId="77777777" w:rsidTr="00437454">
              <w:tc>
                <w:tcPr>
                  <w:tcW w:w="2228" w:type="dxa"/>
                </w:tcPr>
                <w:p w14:paraId="5A310E89" w14:textId="77777777" w:rsidR="00D815A0" w:rsidRDefault="00D815A0" w:rsidP="00437454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3" w:name="ktbg_jfsj1"/>
                  <w:bookmarkEnd w:id="3"/>
                </w:p>
              </w:tc>
              <w:tc>
                <w:tcPr>
                  <w:tcW w:w="3591" w:type="dxa"/>
                </w:tcPr>
                <w:p w14:paraId="27077A02" w14:textId="77777777" w:rsidR="00D815A0" w:rsidRDefault="00D815A0" w:rsidP="00437454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4" w:name="ktbg_zygz1"/>
                  <w:bookmarkEnd w:id="4"/>
                </w:p>
              </w:tc>
              <w:tc>
                <w:tcPr>
                  <w:tcW w:w="2910" w:type="dxa"/>
                </w:tcPr>
                <w:p w14:paraId="64E06934" w14:textId="77777777" w:rsidR="00D815A0" w:rsidRDefault="00D815A0" w:rsidP="00437454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5" w:name="ktbg_jdcg1"/>
                  <w:bookmarkEnd w:id="5"/>
                </w:p>
              </w:tc>
            </w:tr>
            <w:tr w:rsidR="00D815A0" w14:paraId="63607B6C" w14:textId="77777777" w:rsidTr="00437454">
              <w:tc>
                <w:tcPr>
                  <w:tcW w:w="2228" w:type="dxa"/>
                </w:tcPr>
                <w:p w14:paraId="3DE27823" w14:textId="77777777" w:rsidR="00D815A0" w:rsidRDefault="00D815A0" w:rsidP="00437454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6" w:name="ktbg_jfsj2"/>
                  <w:bookmarkEnd w:id="6"/>
                </w:p>
              </w:tc>
              <w:tc>
                <w:tcPr>
                  <w:tcW w:w="3591" w:type="dxa"/>
                </w:tcPr>
                <w:p w14:paraId="3427A4DE" w14:textId="77777777" w:rsidR="00D815A0" w:rsidRDefault="00D815A0" w:rsidP="00437454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7" w:name="ktbg_zygz2"/>
                  <w:bookmarkEnd w:id="7"/>
                </w:p>
              </w:tc>
              <w:tc>
                <w:tcPr>
                  <w:tcW w:w="2910" w:type="dxa"/>
                </w:tcPr>
                <w:p w14:paraId="6FEC9D6E" w14:textId="77777777" w:rsidR="00D815A0" w:rsidRDefault="00D815A0" w:rsidP="00437454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8" w:name="ktbg_jdcg2"/>
                  <w:bookmarkEnd w:id="8"/>
                </w:p>
              </w:tc>
            </w:tr>
            <w:tr w:rsidR="00D815A0" w14:paraId="6793DE38" w14:textId="77777777" w:rsidTr="00437454">
              <w:tc>
                <w:tcPr>
                  <w:tcW w:w="2228" w:type="dxa"/>
                </w:tcPr>
                <w:p w14:paraId="076BBED2" w14:textId="77777777" w:rsidR="00D815A0" w:rsidRDefault="00D815A0" w:rsidP="00437454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9" w:name="ktbg_jfsj3"/>
                  <w:bookmarkEnd w:id="9"/>
                </w:p>
              </w:tc>
              <w:tc>
                <w:tcPr>
                  <w:tcW w:w="3591" w:type="dxa"/>
                </w:tcPr>
                <w:p w14:paraId="4B8436EF" w14:textId="77777777" w:rsidR="00D815A0" w:rsidRDefault="00D815A0" w:rsidP="00437454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0" w:name="ktbg_zygz3"/>
                  <w:bookmarkEnd w:id="10"/>
                </w:p>
              </w:tc>
              <w:tc>
                <w:tcPr>
                  <w:tcW w:w="2910" w:type="dxa"/>
                </w:tcPr>
                <w:p w14:paraId="2A3C54F4" w14:textId="77777777" w:rsidR="00D815A0" w:rsidRDefault="00D815A0" w:rsidP="00437454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1" w:name="ktbg_jdcg3"/>
                  <w:bookmarkEnd w:id="11"/>
                </w:p>
              </w:tc>
            </w:tr>
            <w:tr w:rsidR="00D815A0" w14:paraId="2B96EF0C" w14:textId="77777777" w:rsidTr="00437454">
              <w:tc>
                <w:tcPr>
                  <w:tcW w:w="2228" w:type="dxa"/>
                </w:tcPr>
                <w:p w14:paraId="2EC0F26C" w14:textId="77777777" w:rsidR="00D815A0" w:rsidRDefault="00D815A0" w:rsidP="00437454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2" w:name="ktbg_jfsj4"/>
                  <w:bookmarkEnd w:id="12"/>
                </w:p>
              </w:tc>
              <w:tc>
                <w:tcPr>
                  <w:tcW w:w="3591" w:type="dxa"/>
                </w:tcPr>
                <w:p w14:paraId="3B20D82D" w14:textId="77777777" w:rsidR="00D815A0" w:rsidRDefault="00D815A0" w:rsidP="00437454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3" w:name="ktbg_zygz4"/>
                  <w:bookmarkEnd w:id="13"/>
                </w:p>
              </w:tc>
              <w:tc>
                <w:tcPr>
                  <w:tcW w:w="2910" w:type="dxa"/>
                </w:tcPr>
                <w:p w14:paraId="76120000" w14:textId="77777777" w:rsidR="00D815A0" w:rsidRDefault="00D815A0" w:rsidP="00437454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4" w:name="ktbg_jdcg4"/>
                  <w:bookmarkEnd w:id="14"/>
                </w:p>
              </w:tc>
            </w:tr>
            <w:tr w:rsidR="00D815A0" w14:paraId="10E85E0F" w14:textId="77777777" w:rsidTr="00437454">
              <w:tc>
                <w:tcPr>
                  <w:tcW w:w="2228" w:type="dxa"/>
                </w:tcPr>
                <w:p w14:paraId="585D5A54" w14:textId="77777777" w:rsidR="00D815A0" w:rsidRDefault="00D815A0" w:rsidP="00437454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5" w:name="ktbg_jfsj5"/>
                  <w:bookmarkEnd w:id="15"/>
                </w:p>
              </w:tc>
              <w:tc>
                <w:tcPr>
                  <w:tcW w:w="3591" w:type="dxa"/>
                </w:tcPr>
                <w:p w14:paraId="105F207C" w14:textId="77777777" w:rsidR="00D815A0" w:rsidRDefault="00D815A0" w:rsidP="00437454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6" w:name="ktbg_zygz5"/>
                  <w:bookmarkEnd w:id="16"/>
                </w:p>
              </w:tc>
              <w:tc>
                <w:tcPr>
                  <w:tcW w:w="2910" w:type="dxa"/>
                </w:tcPr>
                <w:p w14:paraId="2C6DF1F7" w14:textId="77777777" w:rsidR="00D815A0" w:rsidRDefault="00D815A0" w:rsidP="00437454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7" w:name="ktbg_jdcg5"/>
                  <w:bookmarkEnd w:id="17"/>
                </w:p>
              </w:tc>
            </w:tr>
            <w:tr w:rsidR="00D815A0" w14:paraId="69478F45" w14:textId="77777777" w:rsidTr="00437454">
              <w:tc>
                <w:tcPr>
                  <w:tcW w:w="2228" w:type="dxa"/>
                </w:tcPr>
                <w:p w14:paraId="3D6D2A4F" w14:textId="77777777" w:rsidR="00D815A0" w:rsidRDefault="00D815A0" w:rsidP="00437454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3591" w:type="dxa"/>
                </w:tcPr>
                <w:p w14:paraId="1FFCEFC5" w14:textId="77777777" w:rsidR="00D815A0" w:rsidRDefault="00D815A0" w:rsidP="00437454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2910" w:type="dxa"/>
                </w:tcPr>
                <w:p w14:paraId="45870E97" w14:textId="77777777" w:rsidR="00D815A0" w:rsidRDefault="00D815A0" w:rsidP="00437454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D815A0" w14:paraId="004ED1C1" w14:textId="77777777" w:rsidTr="00437454">
              <w:tc>
                <w:tcPr>
                  <w:tcW w:w="2228" w:type="dxa"/>
                </w:tcPr>
                <w:p w14:paraId="795030CA" w14:textId="77777777" w:rsidR="00D815A0" w:rsidRDefault="00D815A0" w:rsidP="00437454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3591" w:type="dxa"/>
                </w:tcPr>
                <w:p w14:paraId="146CB6B6" w14:textId="77777777" w:rsidR="00D815A0" w:rsidRDefault="00D815A0" w:rsidP="00437454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2910" w:type="dxa"/>
                </w:tcPr>
                <w:p w14:paraId="29AA2B60" w14:textId="77777777" w:rsidR="00D815A0" w:rsidRDefault="00D815A0" w:rsidP="00437454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</w:tbl>
          <w:p w14:paraId="6AD17E5A" w14:textId="77777777" w:rsidR="00D815A0" w:rsidRDefault="00D815A0" w:rsidP="00437454">
            <w:pPr>
              <w:spacing w:before="100" w:beforeAutospacing="1" w:after="100" w:afterAutospacing="1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D815A0" w14:paraId="26145333" w14:textId="77777777" w:rsidTr="00437454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688DE197" w14:textId="77777777" w:rsidR="00D815A0" w:rsidRDefault="00D815A0" w:rsidP="00437454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四、指导教师意见</w:t>
            </w:r>
          </w:p>
        </w:tc>
      </w:tr>
      <w:tr w:rsidR="00D815A0" w14:paraId="28D5C73A" w14:textId="77777777" w:rsidTr="00437454">
        <w:trPr>
          <w:trHeight w:val="3222"/>
        </w:trPr>
        <w:tc>
          <w:tcPr>
            <w:tcW w:w="8955" w:type="dxa"/>
            <w:gridSpan w:val="4"/>
          </w:tcPr>
          <w:p w14:paraId="74C880E0" w14:textId="77777777" w:rsidR="00D815A0" w:rsidRDefault="00D815A0" w:rsidP="00437454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4B04F7CD" w14:textId="77777777" w:rsidR="00D815A0" w:rsidRDefault="00D815A0" w:rsidP="00437454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□同意开题</w:t>
            </w:r>
          </w:p>
          <w:p w14:paraId="18A35901" w14:textId="77777777" w:rsidR="00D815A0" w:rsidRDefault="00D815A0" w:rsidP="00437454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□不同意开题</w:t>
            </w:r>
          </w:p>
          <w:p w14:paraId="4D9A338F" w14:textId="77777777" w:rsidR="00D815A0" w:rsidRDefault="00D815A0" w:rsidP="00437454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D815A0" w14:paraId="4DC4DA93" w14:textId="77777777" w:rsidTr="00437454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FB8D7A2" w14:textId="77777777" w:rsidR="00D815A0" w:rsidRDefault="00D815A0" w:rsidP="00437454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1351DCB" w14:textId="77777777" w:rsidR="00D815A0" w:rsidRDefault="00D815A0" w:rsidP="00437454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D815A0" w14:paraId="1FE7E74D" w14:textId="77777777" w:rsidTr="00437454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4020D7A" w14:textId="77777777" w:rsidR="00D815A0" w:rsidRDefault="00D815A0" w:rsidP="00437454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DCBAD28" w14:textId="77777777" w:rsidR="00D815A0" w:rsidRDefault="00D815A0" w:rsidP="00437454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9BE94F8" w14:textId="77777777" w:rsidR="00D815A0" w:rsidRDefault="00D815A0" w:rsidP="00437454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F65EC33" w14:textId="77777777" w:rsidR="00D815A0" w:rsidRDefault="00D815A0" w:rsidP="00437454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4232EFB" w14:textId="77777777" w:rsidR="00D815A0" w:rsidRDefault="00D815A0" w:rsidP="00437454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4CE0D7A" w14:textId="77777777" w:rsidR="00D815A0" w:rsidRDefault="00D815A0" w:rsidP="00437454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1EA130B1" w14:textId="77777777" w:rsidR="00D815A0" w:rsidRDefault="00D815A0" w:rsidP="00437454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</w:tbl>
    <w:p w14:paraId="2C48B624" w14:textId="77777777" w:rsidR="00D815A0" w:rsidRDefault="00D815A0" w:rsidP="00D815A0">
      <w:pPr>
        <w:rPr>
          <w:sz w:val="24"/>
        </w:rPr>
      </w:pPr>
    </w:p>
    <w:p w14:paraId="7C805426" w14:textId="77777777" w:rsidR="00D815A0" w:rsidRDefault="00D815A0" w:rsidP="00D815A0">
      <w:pPr>
        <w:snapToGrid w:val="0"/>
        <w:jc w:val="left"/>
        <w:rPr>
          <w:bCs/>
          <w:sz w:val="24"/>
        </w:rPr>
      </w:pPr>
      <w:r>
        <w:rPr>
          <w:rFonts w:hint="eastAsia"/>
          <w:bCs/>
          <w:sz w:val="24"/>
        </w:rPr>
        <w:t>备注：此报告应根据下达的毕业设计</w:t>
      </w:r>
      <w:r>
        <w:rPr>
          <w:rFonts w:hint="eastAsia"/>
          <w:bCs/>
          <w:sz w:val="24"/>
        </w:rPr>
        <w:t>(</w:t>
      </w:r>
      <w:r>
        <w:rPr>
          <w:rFonts w:hint="eastAsia"/>
          <w:bCs/>
          <w:sz w:val="24"/>
        </w:rPr>
        <w:t>论文</w:t>
      </w:r>
      <w:r>
        <w:rPr>
          <w:rFonts w:hint="eastAsia"/>
          <w:bCs/>
          <w:sz w:val="24"/>
        </w:rPr>
        <w:t>)</w:t>
      </w:r>
      <w:r>
        <w:rPr>
          <w:rFonts w:hint="eastAsia"/>
          <w:bCs/>
          <w:sz w:val="24"/>
        </w:rPr>
        <w:t>任务书，在指导教师的指导下由学生独立撰写，并于任务书下达后两周内完成。</w:t>
      </w:r>
    </w:p>
    <w:p w14:paraId="47D9A7D4" w14:textId="23B84AB7" w:rsidR="00362D6C" w:rsidRPr="00D815A0" w:rsidRDefault="00000000" w:rsidP="00D815A0">
      <w:pPr>
        <w:keepNext/>
        <w:keepLines/>
        <w:snapToGrid w:val="0"/>
        <w:spacing w:beforeLines="50" w:before="156" w:afterLines="50" w:after="156"/>
        <w:outlineLvl w:val="0"/>
        <w:rPr>
          <w:sz w:val="24"/>
        </w:rPr>
      </w:pPr>
    </w:p>
    <w:sectPr w:rsidR="00362D6C" w:rsidRPr="00D81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A0"/>
    <w:rsid w:val="00030C07"/>
    <w:rsid w:val="000F3C7C"/>
    <w:rsid w:val="00D815A0"/>
    <w:rsid w:val="00E8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B74A"/>
  <w15:chartTrackingRefBased/>
  <w15:docId w15:val="{AF5BE244-54A5-4ADE-A8BD-740D4E5E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5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aa394752040@hotmail.com</dc:creator>
  <cp:keywords/>
  <dc:description/>
  <cp:lastModifiedBy>Hone too young</cp:lastModifiedBy>
  <cp:revision>2</cp:revision>
  <dcterms:created xsi:type="dcterms:W3CDTF">2023-03-26T11:47:00Z</dcterms:created>
  <dcterms:modified xsi:type="dcterms:W3CDTF">2023-03-26T11:47:00Z</dcterms:modified>
</cp:coreProperties>
</file>