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E42205" w:rsidRDefault="004C2B23">
      <w:pPr>
        <w:pStyle w:val="normal0"/>
        <w:jc w:val="center"/>
        <w:rPr>
          <w:sz w:val="24"/>
          <w:szCs w:val="24"/>
        </w:rPr>
      </w:pPr>
      <w:r>
        <w:rPr>
          <w:sz w:val="32"/>
          <w:szCs w:val="32"/>
          <w:u w:val="single"/>
        </w:rPr>
        <w:t>Project: Predictive Analytics Capstone</w:t>
      </w:r>
    </w:p>
    <w:p w:rsidR="00E42205" w:rsidRDefault="004C2B23">
      <w:pPr>
        <w:pStyle w:val="normal0"/>
        <w:jc w:val="center"/>
      </w:pPr>
      <w:r>
        <w:t>Complete each section. When you are ready, save your file as a PDF document and submit it here:</w:t>
      </w:r>
      <w:hyperlink r:id="rId5">
        <w:r>
          <w:t xml:space="preserve"> </w:t>
        </w:r>
      </w:hyperlink>
      <w:r>
        <w:t xml:space="preserve"> </w:t>
      </w:r>
      <w:hyperlink r:id="rId6">
        <w:r>
          <w:rPr>
            <w:color w:val="0000FF"/>
            <w:u w:val="single"/>
          </w:rPr>
          <w:t>https://coco.udacity.com/nanodegrees/nd008/locale/en-us/versions/1.0.0/parts/7271/project</w:t>
        </w:r>
      </w:hyperlink>
      <w:r w:rsidR="00E42205" w:rsidRPr="00E42205">
        <w:fldChar w:fldCharType="begin"/>
      </w:r>
      <w:r>
        <w:instrText xml:space="preserve"> HYPERLINK "https://coco.udacity.com/nanodegrees/nd008/locale/</w:instrText>
      </w:r>
      <w:r>
        <w:instrText xml:space="preserve">en-us/versions/1.0.0/parts/7271/project" </w:instrText>
      </w:r>
      <w:r w:rsidR="00E42205" w:rsidRPr="00E42205">
        <w:fldChar w:fldCharType="separate"/>
      </w:r>
    </w:p>
    <w:p w:rsidR="00E42205" w:rsidRDefault="00E42205">
      <w:pPr>
        <w:pStyle w:val="Heading2"/>
        <w:keepNext w:val="0"/>
        <w:keepLines w:val="0"/>
        <w:spacing w:before="240" w:after="40"/>
      </w:pPr>
      <w:r>
        <w:fldChar w:fldCharType="end"/>
      </w:r>
      <w:r w:rsidR="004C2B23">
        <w:t>Task 1: Determine Store Formats for Existing Stores</w:t>
      </w:r>
    </w:p>
    <w:p w:rsidR="00E42205" w:rsidRDefault="004C2B23">
      <w:pPr>
        <w:pStyle w:val="normal0"/>
        <w:numPr>
          <w:ilvl w:val="0"/>
          <w:numId w:val="1"/>
        </w:numPr>
        <w:spacing w:line="240" w:lineRule="auto"/>
      </w:pPr>
      <w:r>
        <w:t>What is the optimal number of store formats? How did you arrive at that number?</w:t>
      </w:r>
    </w:p>
    <w:p w:rsidR="00E42205" w:rsidRDefault="00E42205">
      <w:pPr>
        <w:pStyle w:val="normal0"/>
        <w:spacing w:line="240" w:lineRule="auto"/>
        <w:ind w:left="720"/>
      </w:pPr>
    </w:p>
    <w:p w:rsidR="00E42205" w:rsidRDefault="004C2B23">
      <w:pPr>
        <w:pStyle w:val="normal0"/>
        <w:numPr>
          <w:ilvl w:val="0"/>
          <w:numId w:val="1"/>
        </w:numPr>
        <w:spacing w:line="240" w:lineRule="auto"/>
      </w:pPr>
      <w:r>
        <w:t>How many stores fall into each store format?</w:t>
      </w:r>
    </w:p>
    <w:p w:rsidR="00E42205" w:rsidRDefault="00E42205">
      <w:pPr>
        <w:pStyle w:val="normal0"/>
        <w:spacing w:line="240" w:lineRule="auto"/>
        <w:ind w:left="720"/>
      </w:pPr>
    </w:p>
    <w:p w:rsidR="00E42205" w:rsidRDefault="004C2B23">
      <w:pPr>
        <w:pStyle w:val="normal0"/>
        <w:numPr>
          <w:ilvl w:val="0"/>
          <w:numId w:val="1"/>
        </w:numPr>
        <w:spacing w:line="240" w:lineRule="auto"/>
      </w:pPr>
      <w:r>
        <w:t>Based on the results of the clus</w:t>
      </w:r>
      <w:r>
        <w:t>tering model, what is one way that the clusters differ from one another?</w:t>
      </w:r>
    </w:p>
    <w:p w:rsidR="00E42205" w:rsidRDefault="00E42205">
      <w:pPr>
        <w:pStyle w:val="normal0"/>
        <w:ind w:left="720"/>
      </w:pPr>
    </w:p>
    <w:p w:rsidR="00E42205" w:rsidRDefault="004C2B23">
      <w:pPr>
        <w:pStyle w:val="normal0"/>
        <w:numPr>
          <w:ilvl w:val="0"/>
          <w:numId w:val="1"/>
        </w:numPr>
        <w:spacing w:line="240" w:lineRule="auto"/>
      </w:pPr>
      <w:r>
        <w:t xml:space="preserve">Please provide </w:t>
      </w:r>
      <w:proofErr w:type="gramStart"/>
      <w:r>
        <w:t>a Tableau</w:t>
      </w:r>
      <w:proofErr w:type="gramEnd"/>
      <w:r>
        <w:t xml:space="preserve"> visualization (saved as a Tableau Public file) that shows the location of the stores, uses color to show cluster, and size to show total sales.</w:t>
      </w:r>
    </w:p>
    <w:p w:rsidR="00E42205" w:rsidRDefault="00E42205">
      <w:pPr>
        <w:pStyle w:val="normal0"/>
        <w:spacing w:line="240" w:lineRule="auto"/>
      </w:pPr>
    </w:p>
    <w:p w:rsidR="00E42205" w:rsidRDefault="004C2B23">
      <w:pPr>
        <w:pStyle w:val="Heading2"/>
        <w:keepNext w:val="0"/>
        <w:keepLines w:val="0"/>
        <w:spacing w:before="240" w:after="40"/>
      </w:pPr>
      <w:r>
        <w:t>Task 2: Form</w:t>
      </w:r>
      <w:r>
        <w:t xml:space="preserve">ats for New Stores </w:t>
      </w:r>
    </w:p>
    <w:p w:rsidR="00E42205" w:rsidRDefault="004C2B23">
      <w:pPr>
        <w:pStyle w:val="normal0"/>
        <w:numPr>
          <w:ilvl w:val="0"/>
          <w:numId w:val="2"/>
        </w:numPr>
      </w:pPr>
      <w:bookmarkStart w:id="0" w:name="_1fob9te" w:colFirst="0" w:colLast="0"/>
      <w:bookmarkEnd w:id="0"/>
      <w:r>
        <w:t>What methodology did you use to predict the best store format for the new stores? Why did you choose that methodology? (Remember to Use a 20% validation sample with Random Seed = 3 to test differences in models.)</w:t>
      </w:r>
    </w:p>
    <w:p w:rsidR="00E42205" w:rsidRDefault="00E42205">
      <w:pPr>
        <w:pStyle w:val="normal0"/>
      </w:pPr>
    </w:p>
    <w:p w:rsidR="00E42205" w:rsidRDefault="004C2B23">
      <w:pPr>
        <w:pStyle w:val="normal0"/>
        <w:numPr>
          <w:ilvl w:val="0"/>
          <w:numId w:val="2"/>
        </w:numPr>
      </w:pPr>
      <w:r>
        <w:t>What format do each of</w:t>
      </w:r>
      <w:r>
        <w:t xml:space="preserve"> the 10 new stores fall into? Please fill in the table below.</w:t>
      </w:r>
    </w:p>
    <w:p w:rsidR="00E42205" w:rsidRDefault="00E42205">
      <w:pPr>
        <w:pStyle w:val="normal0"/>
        <w:ind w:left="720"/>
      </w:pPr>
    </w:p>
    <w:tbl>
      <w:tblPr>
        <w:tblStyle w:val="a"/>
        <w:tblW w:w="3330" w:type="dxa"/>
        <w:tblInd w:w="2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95"/>
        <w:gridCol w:w="1535"/>
      </w:tblGrid>
      <w:tr w:rsidR="00E42205">
        <w:tc>
          <w:tcPr>
            <w:tcW w:w="1795" w:type="dxa"/>
          </w:tcPr>
          <w:p w:rsidR="00E42205" w:rsidRDefault="004C2B23">
            <w:pPr>
              <w:pStyle w:val="normal0"/>
              <w:spacing w:line="276" w:lineRule="auto"/>
            </w:pPr>
            <w:r>
              <w:t>Store Number</w:t>
            </w:r>
          </w:p>
        </w:tc>
        <w:tc>
          <w:tcPr>
            <w:tcW w:w="1535" w:type="dxa"/>
          </w:tcPr>
          <w:p w:rsidR="00E42205" w:rsidRDefault="004C2B23">
            <w:pPr>
              <w:pStyle w:val="normal0"/>
              <w:spacing w:line="276" w:lineRule="auto"/>
            </w:pPr>
            <w:r>
              <w:t>Segment</w:t>
            </w:r>
          </w:p>
        </w:tc>
      </w:tr>
      <w:tr w:rsidR="00E42205">
        <w:tc>
          <w:tcPr>
            <w:tcW w:w="1795" w:type="dxa"/>
          </w:tcPr>
          <w:p w:rsidR="00E42205" w:rsidRDefault="004C2B23">
            <w:pPr>
              <w:pStyle w:val="normal0"/>
              <w:spacing w:line="276" w:lineRule="auto"/>
            </w:pPr>
            <w:r>
              <w:t>S0086</w:t>
            </w:r>
          </w:p>
        </w:tc>
        <w:tc>
          <w:tcPr>
            <w:tcW w:w="1535" w:type="dxa"/>
          </w:tcPr>
          <w:p w:rsidR="00E42205" w:rsidRDefault="00E42205">
            <w:pPr>
              <w:pStyle w:val="normal0"/>
              <w:spacing w:line="276" w:lineRule="auto"/>
            </w:pPr>
          </w:p>
        </w:tc>
      </w:tr>
      <w:tr w:rsidR="00E42205">
        <w:tc>
          <w:tcPr>
            <w:tcW w:w="1795" w:type="dxa"/>
          </w:tcPr>
          <w:p w:rsidR="00E42205" w:rsidRDefault="004C2B23">
            <w:pPr>
              <w:pStyle w:val="normal0"/>
              <w:spacing w:line="276" w:lineRule="auto"/>
            </w:pPr>
            <w:r>
              <w:t>S0087</w:t>
            </w:r>
          </w:p>
        </w:tc>
        <w:tc>
          <w:tcPr>
            <w:tcW w:w="1535" w:type="dxa"/>
          </w:tcPr>
          <w:p w:rsidR="00E42205" w:rsidRDefault="00E42205">
            <w:pPr>
              <w:pStyle w:val="normal0"/>
              <w:spacing w:line="276" w:lineRule="auto"/>
            </w:pPr>
          </w:p>
        </w:tc>
      </w:tr>
      <w:tr w:rsidR="00E42205">
        <w:tc>
          <w:tcPr>
            <w:tcW w:w="1795" w:type="dxa"/>
          </w:tcPr>
          <w:p w:rsidR="00E42205" w:rsidRDefault="004C2B23">
            <w:pPr>
              <w:pStyle w:val="normal0"/>
              <w:spacing w:line="276" w:lineRule="auto"/>
            </w:pPr>
            <w:r>
              <w:t>S0088</w:t>
            </w:r>
          </w:p>
        </w:tc>
        <w:tc>
          <w:tcPr>
            <w:tcW w:w="1535" w:type="dxa"/>
          </w:tcPr>
          <w:p w:rsidR="00E42205" w:rsidRDefault="00E42205">
            <w:pPr>
              <w:pStyle w:val="normal0"/>
              <w:spacing w:line="276" w:lineRule="auto"/>
            </w:pPr>
          </w:p>
        </w:tc>
      </w:tr>
      <w:tr w:rsidR="00E42205">
        <w:tc>
          <w:tcPr>
            <w:tcW w:w="1795" w:type="dxa"/>
          </w:tcPr>
          <w:p w:rsidR="00E42205" w:rsidRDefault="004C2B23">
            <w:pPr>
              <w:pStyle w:val="normal0"/>
              <w:spacing w:line="276" w:lineRule="auto"/>
            </w:pPr>
            <w:r>
              <w:t>S0089</w:t>
            </w:r>
          </w:p>
        </w:tc>
        <w:tc>
          <w:tcPr>
            <w:tcW w:w="1535" w:type="dxa"/>
          </w:tcPr>
          <w:p w:rsidR="00E42205" w:rsidRDefault="00E42205">
            <w:pPr>
              <w:pStyle w:val="normal0"/>
              <w:spacing w:line="276" w:lineRule="auto"/>
            </w:pPr>
          </w:p>
        </w:tc>
      </w:tr>
      <w:tr w:rsidR="00E42205">
        <w:tc>
          <w:tcPr>
            <w:tcW w:w="1795" w:type="dxa"/>
          </w:tcPr>
          <w:p w:rsidR="00E42205" w:rsidRDefault="004C2B23">
            <w:pPr>
              <w:pStyle w:val="normal0"/>
              <w:spacing w:line="276" w:lineRule="auto"/>
            </w:pPr>
            <w:r>
              <w:t>S0090</w:t>
            </w:r>
          </w:p>
        </w:tc>
        <w:tc>
          <w:tcPr>
            <w:tcW w:w="1535" w:type="dxa"/>
          </w:tcPr>
          <w:p w:rsidR="00E42205" w:rsidRDefault="00E42205">
            <w:pPr>
              <w:pStyle w:val="normal0"/>
              <w:spacing w:line="276" w:lineRule="auto"/>
            </w:pPr>
          </w:p>
        </w:tc>
      </w:tr>
      <w:tr w:rsidR="00E42205">
        <w:tc>
          <w:tcPr>
            <w:tcW w:w="1795" w:type="dxa"/>
          </w:tcPr>
          <w:p w:rsidR="00E42205" w:rsidRDefault="004C2B23">
            <w:pPr>
              <w:pStyle w:val="normal0"/>
              <w:spacing w:line="276" w:lineRule="auto"/>
            </w:pPr>
            <w:r>
              <w:t>S0091</w:t>
            </w:r>
          </w:p>
        </w:tc>
        <w:tc>
          <w:tcPr>
            <w:tcW w:w="1535" w:type="dxa"/>
          </w:tcPr>
          <w:p w:rsidR="00E42205" w:rsidRDefault="00E42205">
            <w:pPr>
              <w:pStyle w:val="normal0"/>
              <w:spacing w:line="276" w:lineRule="auto"/>
            </w:pPr>
          </w:p>
        </w:tc>
      </w:tr>
      <w:tr w:rsidR="00E42205">
        <w:tc>
          <w:tcPr>
            <w:tcW w:w="1795" w:type="dxa"/>
          </w:tcPr>
          <w:p w:rsidR="00E42205" w:rsidRDefault="004C2B23">
            <w:pPr>
              <w:pStyle w:val="normal0"/>
              <w:spacing w:line="276" w:lineRule="auto"/>
            </w:pPr>
            <w:r>
              <w:t>S0092</w:t>
            </w:r>
          </w:p>
        </w:tc>
        <w:tc>
          <w:tcPr>
            <w:tcW w:w="1535" w:type="dxa"/>
          </w:tcPr>
          <w:p w:rsidR="00E42205" w:rsidRDefault="00E42205">
            <w:pPr>
              <w:pStyle w:val="normal0"/>
              <w:spacing w:line="276" w:lineRule="auto"/>
            </w:pPr>
          </w:p>
        </w:tc>
      </w:tr>
      <w:tr w:rsidR="00E42205">
        <w:tc>
          <w:tcPr>
            <w:tcW w:w="1795" w:type="dxa"/>
          </w:tcPr>
          <w:p w:rsidR="00E42205" w:rsidRDefault="004C2B23">
            <w:pPr>
              <w:pStyle w:val="normal0"/>
              <w:spacing w:line="276" w:lineRule="auto"/>
            </w:pPr>
            <w:r>
              <w:t>S0093</w:t>
            </w:r>
          </w:p>
        </w:tc>
        <w:tc>
          <w:tcPr>
            <w:tcW w:w="1535" w:type="dxa"/>
          </w:tcPr>
          <w:p w:rsidR="00E42205" w:rsidRDefault="00E42205">
            <w:pPr>
              <w:pStyle w:val="normal0"/>
              <w:spacing w:line="276" w:lineRule="auto"/>
            </w:pPr>
          </w:p>
        </w:tc>
      </w:tr>
      <w:tr w:rsidR="00E42205">
        <w:tc>
          <w:tcPr>
            <w:tcW w:w="1795" w:type="dxa"/>
          </w:tcPr>
          <w:p w:rsidR="00E42205" w:rsidRDefault="004C2B23">
            <w:pPr>
              <w:pStyle w:val="normal0"/>
              <w:spacing w:line="276" w:lineRule="auto"/>
            </w:pPr>
            <w:r>
              <w:t>S0094</w:t>
            </w:r>
          </w:p>
        </w:tc>
        <w:tc>
          <w:tcPr>
            <w:tcW w:w="1535" w:type="dxa"/>
          </w:tcPr>
          <w:p w:rsidR="00E42205" w:rsidRDefault="00E42205">
            <w:pPr>
              <w:pStyle w:val="normal0"/>
              <w:spacing w:line="276" w:lineRule="auto"/>
            </w:pPr>
          </w:p>
        </w:tc>
      </w:tr>
      <w:tr w:rsidR="00E42205">
        <w:tc>
          <w:tcPr>
            <w:tcW w:w="1795" w:type="dxa"/>
          </w:tcPr>
          <w:p w:rsidR="00E42205" w:rsidRDefault="004C2B23">
            <w:pPr>
              <w:pStyle w:val="normal0"/>
              <w:spacing w:line="276" w:lineRule="auto"/>
            </w:pPr>
            <w:r>
              <w:t>S0095</w:t>
            </w:r>
          </w:p>
        </w:tc>
        <w:tc>
          <w:tcPr>
            <w:tcW w:w="1535" w:type="dxa"/>
          </w:tcPr>
          <w:p w:rsidR="00E42205" w:rsidRDefault="00E42205">
            <w:pPr>
              <w:pStyle w:val="normal0"/>
              <w:spacing w:line="276" w:lineRule="auto"/>
            </w:pPr>
          </w:p>
        </w:tc>
      </w:tr>
    </w:tbl>
    <w:p w:rsidR="00E42205" w:rsidRDefault="00E42205">
      <w:pPr>
        <w:pStyle w:val="Heading2"/>
        <w:keepNext w:val="0"/>
        <w:keepLines w:val="0"/>
        <w:spacing w:before="240" w:after="40"/>
      </w:pPr>
    </w:p>
    <w:p w:rsidR="00E42205" w:rsidRDefault="004C2B23">
      <w:pPr>
        <w:pStyle w:val="Heading2"/>
        <w:keepNext w:val="0"/>
        <w:keepLines w:val="0"/>
        <w:spacing w:before="240" w:after="40"/>
      </w:pPr>
      <w:r>
        <w:t>Task 3: Predicting Produce Sales</w:t>
      </w:r>
    </w:p>
    <w:p w:rsidR="00E42205" w:rsidRDefault="004C2B23">
      <w:pPr>
        <w:pStyle w:val="normal0"/>
        <w:ind w:left="720"/>
      </w:pPr>
      <w:r>
        <w:t xml:space="preserve">1. What type of ETS or ARIMA model did you use for each forecast? Use </w:t>
      </w:r>
      <w:proofErr w:type="gramStart"/>
      <w:r>
        <w:t>ETS(</w:t>
      </w:r>
      <w:proofErr w:type="spellStart"/>
      <w:proofErr w:type="gramEnd"/>
      <w:r>
        <w:t>a,m,n</w:t>
      </w:r>
      <w:proofErr w:type="spellEnd"/>
      <w:r>
        <w:t>) or ARIMA(</w:t>
      </w:r>
      <w:proofErr w:type="spellStart"/>
      <w:r>
        <w:t>ar</w:t>
      </w:r>
      <w:proofErr w:type="spellEnd"/>
      <w:r>
        <w:t xml:space="preserve">, </w:t>
      </w:r>
      <w:proofErr w:type="spellStart"/>
      <w:r>
        <w:t>i</w:t>
      </w:r>
      <w:proofErr w:type="spellEnd"/>
      <w:r>
        <w:t>, ma) notation. How did you come to that decision?</w:t>
      </w:r>
    </w:p>
    <w:p w:rsidR="00E42205" w:rsidRDefault="004C2B23">
      <w:pPr>
        <w:pStyle w:val="normal0"/>
        <w:ind w:left="720"/>
        <w:rPr>
          <w:color w:val="4F4F4F"/>
        </w:rPr>
      </w:pPr>
      <w:r>
        <w:t xml:space="preserve">2. </w:t>
      </w:r>
      <w:r>
        <w:rPr>
          <w:color w:val="4F4F4F"/>
        </w:rPr>
        <w:t>Please provide a table of your forecasts for existing and new stores. Also, provide visualization of your f</w:t>
      </w:r>
      <w:r>
        <w:rPr>
          <w:color w:val="4F4F4F"/>
        </w:rPr>
        <w:t xml:space="preserve">orecasts that includes historical data, existing stores forecasts, and </w:t>
      </w:r>
      <w:proofErr w:type="gramStart"/>
      <w:r>
        <w:rPr>
          <w:color w:val="4F4F4F"/>
        </w:rPr>
        <w:lastRenderedPageBreak/>
        <w:t>new</w:t>
      </w:r>
      <w:proofErr w:type="gramEnd"/>
      <w:r>
        <w:rPr>
          <w:color w:val="4F4F4F"/>
        </w:rPr>
        <w:t xml:space="preserve"> stores forecasts.</w:t>
      </w:r>
    </w:p>
    <w:p w:rsidR="00E42205" w:rsidRDefault="00E42205">
      <w:pPr>
        <w:pStyle w:val="normal0"/>
        <w:ind w:left="720"/>
      </w:pPr>
    </w:p>
    <w:p w:rsidR="00E42205" w:rsidRDefault="00E42205">
      <w:pPr>
        <w:pStyle w:val="normal0"/>
      </w:pPr>
    </w:p>
    <w:p w:rsidR="00E42205" w:rsidRDefault="00E42205">
      <w:pPr>
        <w:pStyle w:val="normal0"/>
      </w:pPr>
    </w:p>
    <w:p w:rsidR="00E42205" w:rsidRDefault="004C2B23">
      <w:pPr>
        <w:pStyle w:val="normal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Before you submit</w:t>
      </w:r>
    </w:p>
    <w:p w:rsidR="00E42205" w:rsidRDefault="00E42205">
      <w:pPr>
        <w:pStyle w:val="normal0"/>
      </w:pPr>
    </w:p>
    <w:p w:rsidR="00E42205" w:rsidRDefault="004C2B23">
      <w:pPr>
        <w:pStyle w:val="normal0"/>
      </w:pPr>
      <w:r>
        <w:t>Please check your answers against the requirements of the project dictated by the rubric. Reviewers will use this rubric to grade your project.</w:t>
      </w:r>
    </w:p>
    <w:p w:rsidR="00E42205" w:rsidRDefault="00E42205">
      <w:pPr>
        <w:pStyle w:val="normal0"/>
      </w:pPr>
    </w:p>
    <w:sectPr w:rsidR="00E42205" w:rsidSect="00E4220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D6AB4"/>
    <w:multiLevelType w:val="multilevel"/>
    <w:tmpl w:val="7AF20E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117F93"/>
    <w:multiLevelType w:val="multilevel"/>
    <w:tmpl w:val="E7A086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8"/>
  <w:displayBackgroundShape/>
  <w:proofState w:spelling="clean" w:grammar="clean"/>
  <w:defaultTabStop w:val="720"/>
  <w:characterSpacingControl w:val="doNotCompress"/>
  <w:compat/>
  <w:rsids>
    <w:rsidRoot w:val="00E42205"/>
    <w:rsid w:val="004C2B23"/>
    <w:rsid w:val="00E42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GB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4220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4220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4220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4220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4220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4220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42205"/>
  </w:style>
  <w:style w:type="paragraph" w:styleId="Title">
    <w:name w:val="Title"/>
    <w:basedOn w:val="normal0"/>
    <w:next w:val="normal0"/>
    <w:rsid w:val="00E42205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42205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42205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co.udacity.com/nanodegrees/nd008/locale/en-us/versions/1.0.0/parts/7271/project" TargetMode="External"/><Relationship Id="rId5" Type="http://schemas.openxmlformats.org/officeDocument/2006/relationships/hyperlink" Target="https://review.udacity.com/%23!/projects/d7a0dae3-c362-4ff7-b39c-e4652351e6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294</Words>
  <Characters>1678</Characters>
  <Application>Microsoft Office Word</Application>
  <DocSecurity>0</DocSecurity>
  <Lines>13</Lines>
  <Paragraphs>3</Paragraphs>
  <ScaleCrop>false</ScaleCrop>
  <Company>Hewlett-Packard</Company>
  <LinksUpToDate>false</LinksUpToDate>
  <CharactersWithSpaces>1969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Emeka</dc:creator>
  <cp:lastModifiedBy>Emeka</cp:lastModifiedBy>
  <cp:revision>2</cp:revision>
  <dcterms:created xsi:type="dcterms:W3CDTF">2021-08-22T15:23:00Z</dcterms:created>
  <dcterms:modified xsi:type="dcterms:W3CDTF">2021-08-22T15:23:00Z</dcterms:modified>
</cp:coreProperties>
</file>