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12B" w:rsidRPr="007B589A" w:rsidRDefault="0027754E" w:rsidP="007B589A">
      <w:pPr>
        <w:jc w:val="center"/>
        <w:rPr>
          <w:b/>
          <w:sz w:val="28"/>
          <w:szCs w:val="28"/>
        </w:rPr>
      </w:pPr>
      <w:bookmarkStart w:id="0" w:name="_GoBack"/>
      <w:r w:rsidRPr="007B589A">
        <w:rPr>
          <w:rFonts w:hint="eastAsia"/>
          <w:b/>
          <w:sz w:val="28"/>
          <w:szCs w:val="28"/>
        </w:rPr>
        <w:t>ギミック仕様書</w:t>
      </w:r>
    </w:p>
    <w:bookmarkEnd w:id="0"/>
    <w:p w:rsidR="0027754E" w:rsidRDefault="0027754E"/>
    <w:p w:rsidR="0027754E" w:rsidRDefault="0027754E">
      <w:r>
        <w:rPr>
          <w:rFonts w:hint="eastAsia"/>
        </w:rPr>
        <w:t>ギミックは以下の物を機能として用意する。なお、今後も思いつく限り追加予定</w:t>
      </w:r>
    </w:p>
    <w:p w:rsidR="0027754E" w:rsidRDefault="0027754E"/>
    <w:p w:rsidR="0027754E" w:rsidRDefault="0027754E">
      <w:r>
        <w:rPr>
          <w:rFonts w:hint="eastAsia"/>
        </w:rPr>
        <w:t>開場</w:t>
      </w:r>
    </w:p>
    <w:p w:rsidR="0027754E" w:rsidRDefault="0027754E"/>
    <w:p w:rsidR="0027754E" w:rsidRDefault="0027754E">
      <w:r>
        <w:rPr>
          <w:rFonts w:hint="eastAsia"/>
        </w:rPr>
        <w:t>キャラクターが同じ形のくぼみにはまった時に開場するボタン式扉</w:t>
      </w:r>
    </w:p>
    <w:p w:rsidR="0027754E" w:rsidRDefault="0027754E">
      <w:r>
        <w:rPr>
          <w:rFonts w:hint="eastAsia"/>
        </w:rPr>
        <w:t>はまったキャラクターと同じ色の扉が開場しはまっている間のみ開場する</w:t>
      </w:r>
    </w:p>
    <w:p w:rsidR="0027754E" w:rsidRDefault="0027754E"/>
    <w:p w:rsidR="0027754E" w:rsidRDefault="0027754E">
      <w:r>
        <w:rPr>
          <w:rFonts w:hint="eastAsia"/>
        </w:rPr>
        <w:t>落とし穴</w:t>
      </w:r>
    </w:p>
    <w:p w:rsidR="0027754E" w:rsidRDefault="0027754E">
      <w:r>
        <w:rPr>
          <w:rFonts w:hint="eastAsia"/>
        </w:rPr>
        <w:t>キャラクターが同じ形のくぼみにはまった時に発生する落とし穴</w:t>
      </w:r>
    </w:p>
    <w:p w:rsidR="0027754E" w:rsidRDefault="0027754E">
      <w:r>
        <w:rPr>
          <w:rFonts w:hint="eastAsia"/>
        </w:rPr>
        <w:t>キャラクターがはまっている時のみ地面が一部消え、下の道に落ちれるようになる</w:t>
      </w:r>
    </w:p>
    <w:p w:rsidR="0027754E" w:rsidRDefault="0027754E"/>
    <w:p w:rsidR="0027754E" w:rsidRDefault="0027754E">
      <w:r>
        <w:rPr>
          <w:rFonts w:hint="eastAsia"/>
        </w:rPr>
        <w:t>入れ替え</w:t>
      </w:r>
    </w:p>
    <w:p w:rsidR="0027754E" w:rsidRDefault="0027754E">
      <w:r>
        <w:rPr>
          <w:rFonts w:hint="eastAsia"/>
        </w:rPr>
        <w:t>複数のキャラクターがはまっているときに発生する入れ替え式ギミック</w:t>
      </w:r>
    </w:p>
    <w:p w:rsidR="0027754E" w:rsidRDefault="0027754E">
      <w:r>
        <w:rPr>
          <w:rFonts w:hint="eastAsia"/>
        </w:rPr>
        <w:t>入れ替え可能なくぼみに複数のキャラがはまった時にその複数のキャラクターの位置を入れ替える事ができる</w:t>
      </w:r>
    </w:p>
    <w:p w:rsidR="0027754E" w:rsidRDefault="0027754E"/>
    <w:p w:rsidR="0027754E" w:rsidRDefault="0027754E">
      <w:r>
        <w:rPr>
          <w:rFonts w:hint="eastAsia"/>
        </w:rPr>
        <w:t>ボール</w:t>
      </w:r>
    </w:p>
    <w:p w:rsidR="0027754E" w:rsidRDefault="0027754E">
      <w:r>
        <w:rPr>
          <w:rFonts w:hint="eastAsia"/>
        </w:rPr>
        <w:t>キャラクターが当たると転がっていくボール式ギミック</w:t>
      </w:r>
    </w:p>
    <w:p w:rsidR="0027754E" w:rsidRDefault="0027754E">
      <w:r>
        <w:rPr>
          <w:rFonts w:hint="eastAsia"/>
        </w:rPr>
        <w:t>ボールを転がし指定の座標にはめるなどのステージギミックに使われる</w:t>
      </w:r>
    </w:p>
    <w:p w:rsidR="0027754E" w:rsidRDefault="0027754E"/>
    <w:p w:rsidR="007B589A" w:rsidRDefault="007B589A">
      <w:r>
        <w:rPr>
          <w:rFonts w:hint="eastAsia"/>
        </w:rPr>
        <w:t>黒い壁</w:t>
      </w:r>
    </w:p>
    <w:p w:rsidR="007B589A" w:rsidRDefault="007B589A">
      <w:r>
        <w:rPr>
          <w:rFonts w:hint="eastAsia"/>
        </w:rPr>
        <w:t>ステージに配置されており、絶対に解除がされない。そのためキャラクターは迂回してステージを進まなくてはいけない</w:t>
      </w:r>
    </w:p>
    <w:p w:rsidR="007B589A" w:rsidRDefault="007B589A"/>
    <w:p w:rsidR="007B589A" w:rsidRDefault="007B589A">
      <w:r>
        <w:rPr>
          <w:rFonts w:hint="eastAsia"/>
        </w:rPr>
        <w:t>はまる</w:t>
      </w:r>
    </w:p>
    <w:p w:rsidR="007B589A" w:rsidRDefault="007B589A">
      <w:r>
        <w:rPr>
          <w:rFonts w:hint="eastAsia"/>
        </w:rPr>
        <w:t>今ゲームでのはまるというギミックはステージにある四角、または三角のくぼみにキャラクターがはまる事で様々なアクションを起こす</w:t>
      </w:r>
    </w:p>
    <w:p w:rsidR="007B589A" w:rsidRDefault="007B589A">
      <w:r>
        <w:rPr>
          <w:rFonts w:hint="eastAsia"/>
        </w:rPr>
        <w:t>同じ形をしたくぼみの上を通るとキャラクターはそのくぼみにはまり、更に指定された色(色仕様書参考)まで一致をするとギミックが解除できる</w:t>
      </w:r>
    </w:p>
    <w:p w:rsidR="007B589A" w:rsidRDefault="007B589A">
      <w:r>
        <w:rPr>
          <w:rFonts w:hint="eastAsia"/>
        </w:rPr>
        <w:t>形が合っていない場合はなにも起こらず、そのまま素通りができる。</w:t>
      </w:r>
    </w:p>
    <w:p w:rsidR="007B589A" w:rsidRDefault="007B589A">
      <w:r>
        <w:rPr>
          <w:rFonts w:hint="eastAsia"/>
        </w:rPr>
        <w:t>同じ形だけどはまりたくない、という場合はジャンプをし、上を通らないようにすることで</w:t>
      </w:r>
    </w:p>
    <w:p w:rsidR="007B589A" w:rsidRDefault="007B589A">
      <w:pPr>
        <w:rPr>
          <w:rFonts w:hint="eastAsia"/>
        </w:rPr>
      </w:pPr>
      <w:r>
        <w:rPr>
          <w:rFonts w:hint="eastAsia"/>
        </w:rPr>
        <w:t>はまる事を回避できる</w:t>
      </w:r>
    </w:p>
    <w:sectPr w:rsidR="007B589A" w:rsidSect="00E3576D">
      <w:headerReference w:type="default" r:id="rId6"/>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8DF" w:rsidRDefault="007428DF" w:rsidP="0027754E">
      <w:r>
        <w:separator/>
      </w:r>
    </w:p>
  </w:endnote>
  <w:endnote w:type="continuationSeparator" w:id="0">
    <w:p w:rsidR="007428DF" w:rsidRDefault="007428DF" w:rsidP="00277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8DF" w:rsidRDefault="007428DF" w:rsidP="0027754E">
      <w:r>
        <w:separator/>
      </w:r>
    </w:p>
  </w:footnote>
  <w:footnote w:type="continuationSeparator" w:id="0">
    <w:p w:rsidR="007428DF" w:rsidRDefault="007428DF" w:rsidP="002775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54E" w:rsidRDefault="0027754E">
    <w:pPr>
      <w:pStyle w:val="a3"/>
    </w:pPr>
    <w:r>
      <w:rPr>
        <w:rFonts w:hint="eastAsia"/>
      </w:rPr>
      <w:t>制作者:高津優太</w:t>
    </w:r>
  </w:p>
  <w:p w:rsidR="0027754E" w:rsidRDefault="0027754E">
    <w:pPr>
      <w:pStyle w:val="a3"/>
    </w:pPr>
    <w:r>
      <w:rPr>
        <w:rFonts w:hint="eastAsia"/>
      </w:rPr>
      <w:t>制作日:6月14日</w:t>
    </w:r>
  </w:p>
  <w:p w:rsidR="0027754E" w:rsidRDefault="0027754E">
    <w:pPr>
      <w:pStyle w:val="a3"/>
    </w:pPr>
    <w:r>
      <w:rPr>
        <w:rFonts w:hint="eastAsia"/>
      </w:rPr>
      <w:t>更新日:6月</w:t>
    </w:r>
    <w:r w:rsidR="007B589A">
      <w:rPr>
        <w:rFonts w:hint="eastAsia"/>
      </w:rPr>
      <w:t>19</w:t>
    </w:r>
    <w:r>
      <w:rPr>
        <w:rFonts w:hint="eastAsia"/>
      </w:rPr>
      <w:t>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54E"/>
    <w:rsid w:val="0027754E"/>
    <w:rsid w:val="007428DF"/>
    <w:rsid w:val="007B589A"/>
    <w:rsid w:val="00C5612B"/>
    <w:rsid w:val="00C9543D"/>
    <w:rsid w:val="00E357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C1EF91"/>
  <w15:chartTrackingRefBased/>
  <w15:docId w15:val="{E1891CAA-7544-4170-AF8A-6B083E44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754E"/>
    <w:pPr>
      <w:tabs>
        <w:tab w:val="center" w:pos="4252"/>
        <w:tab w:val="right" w:pos="8504"/>
      </w:tabs>
      <w:snapToGrid w:val="0"/>
    </w:pPr>
  </w:style>
  <w:style w:type="character" w:customStyle="1" w:styleId="a4">
    <w:name w:val="ヘッダー (文字)"/>
    <w:basedOn w:val="a0"/>
    <w:link w:val="a3"/>
    <w:uiPriority w:val="99"/>
    <w:rsid w:val="0027754E"/>
  </w:style>
  <w:style w:type="paragraph" w:styleId="a5">
    <w:name w:val="footer"/>
    <w:basedOn w:val="a"/>
    <w:link w:val="a6"/>
    <w:uiPriority w:val="99"/>
    <w:unhideWhenUsed/>
    <w:rsid w:val="0027754E"/>
    <w:pPr>
      <w:tabs>
        <w:tab w:val="center" w:pos="4252"/>
        <w:tab w:val="right" w:pos="8504"/>
      </w:tabs>
      <w:snapToGrid w:val="0"/>
    </w:pPr>
  </w:style>
  <w:style w:type="character" w:customStyle="1" w:styleId="a6">
    <w:name w:val="フッター (文字)"/>
    <w:basedOn w:val="a0"/>
    <w:link w:val="a5"/>
    <w:uiPriority w:val="99"/>
    <w:rsid w:val="00277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高津優太</dc:creator>
  <cp:keywords/>
  <dc:description/>
  <cp:lastModifiedBy>高津優太</cp:lastModifiedBy>
  <cp:revision>2</cp:revision>
  <dcterms:created xsi:type="dcterms:W3CDTF">2017-06-15T17:41:00Z</dcterms:created>
  <dcterms:modified xsi:type="dcterms:W3CDTF">2017-06-19T00:34:00Z</dcterms:modified>
</cp:coreProperties>
</file>