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138FD" w14:textId="4CF43659" w:rsidR="00577AF5" w:rsidRPr="00577AF5" w:rsidRDefault="00577AF5" w:rsidP="00577AF5">
      <w:pPr>
        <w:spacing w:after="240" w:line="240" w:lineRule="auto"/>
        <w:jc w:val="center"/>
        <w:rPr>
          <w:rFonts w:cs="Times New Roman"/>
          <w:caps/>
          <w:color w:val="000000"/>
          <w:sz w:val="32"/>
          <w:szCs w:val="32"/>
        </w:rPr>
      </w:pPr>
      <w:r w:rsidRPr="00577AF5">
        <w:rPr>
          <w:rFonts w:cs="Times New Roman"/>
          <w:smallCaps/>
          <w:color w:val="000000"/>
          <w:sz w:val="32"/>
          <w:szCs w:val="32"/>
        </w:rPr>
        <w:br/>
      </w:r>
      <w:r w:rsidRPr="00577AF5">
        <w:rPr>
          <w:rFonts w:cs="Times New Roman"/>
          <w:caps/>
          <w:color w:val="000000"/>
          <w:sz w:val="32"/>
          <w:szCs w:val="32"/>
        </w:rPr>
        <w:t>Vidzeme University of Applied Sciences,</w:t>
      </w:r>
    </w:p>
    <w:p w14:paraId="4A47F75E" w14:textId="2D6D8E84" w:rsidR="00944BB4" w:rsidRDefault="00577AF5" w:rsidP="00577AF5">
      <w:pPr>
        <w:spacing w:after="240" w:line="240" w:lineRule="auto"/>
        <w:jc w:val="center"/>
        <w:rPr>
          <w:rFonts w:eastAsia="Times New Roman" w:cs="Times New Roman"/>
          <w:szCs w:val="24"/>
          <w:lang w:eastAsia="en-GB"/>
        </w:rPr>
      </w:pPr>
      <w:r w:rsidRPr="00577AF5">
        <w:rPr>
          <w:rFonts w:cs="Times New Roman"/>
          <w:caps/>
          <w:color w:val="000000"/>
          <w:sz w:val="32"/>
          <w:szCs w:val="32"/>
        </w:rPr>
        <w:t>Faculty of Engineering</w:t>
      </w:r>
      <w:r w:rsidR="00944BB4" w:rsidRPr="009C420B">
        <w:rPr>
          <w:rFonts w:eastAsia="Times New Roman" w:cs="Times New Roman"/>
          <w:szCs w:val="24"/>
          <w:lang w:eastAsia="en-GB"/>
        </w:rPr>
        <w:br/>
      </w:r>
    </w:p>
    <w:p w14:paraId="45E9B63A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</w:p>
    <w:p w14:paraId="3200AA2F" w14:textId="77777777" w:rsidR="00944BB4" w:rsidRPr="009C420B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</w:p>
    <w:p w14:paraId="5E8DA21E" w14:textId="3BCE174A" w:rsidR="00944BB4" w:rsidRPr="009C420B" w:rsidRDefault="00944BB4" w:rsidP="00944BB4">
      <w:pPr>
        <w:spacing w:after="0" w:line="240" w:lineRule="auto"/>
        <w:jc w:val="center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color w:val="000000"/>
          <w:sz w:val="40"/>
          <w:szCs w:val="40"/>
          <w:lang w:eastAsia="en-GB"/>
        </w:rPr>
        <w:t>Semestral work</w:t>
      </w:r>
    </w:p>
    <w:p w14:paraId="7A9138F4" w14:textId="77777777" w:rsidR="00944BB4" w:rsidRPr="009C420B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</w:p>
    <w:p w14:paraId="3042E399" w14:textId="47188F7C" w:rsidR="00944BB4" w:rsidRPr="00EC1B63" w:rsidRDefault="00155053" w:rsidP="00944BB4">
      <w:pPr>
        <w:spacing w:after="0" w:line="240" w:lineRule="auto"/>
        <w:jc w:val="center"/>
        <w:rPr>
          <w:rFonts w:eastAsia="Times New Roman" w:cs="Times New Roman"/>
          <w:szCs w:val="24"/>
          <w:lang w:val="lv-LV" w:eastAsia="en-GB"/>
        </w:rPr>
      </w:pPr>
      <w:r w:rsidRPr="00155053">
        <w:rPr>
          <w:rFonts w:eastAsia="Times New Roman" w:cs="Times New Roman"/>
          <w:b/>
          <w:bCs/>
          <w:color w:val="000000"/>
          <w:sz w:val="44"/>
          <w:szCs w:val="44"/>
          <w:lang w:eastAsia="en-GB"/>
        </w:rPr>
        <w:t>Mortality and Morbidity factors in Latvia 2014</w:t>
      </w:r>
    </w:p>
    <w:p w14:paraId="11224146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</w:p>
    <w:p w14:paraId="6A2EC1FD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</w:p>
    <w:p w14:paraId="1ED50385" w14:textId="77777777" w:rsidR="00944BB4" w:rsidRPr="009C420B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  <w:r w:rsidRPr="009C420B">
        <w:rPr>
          <w:rFonts w:eastAsia="Times New Roman" w:cs="Times New Roman"/>
          <w:szCs w:val="24"/>
          <w:lang w:eastAsia="en-GB"/>
        </w:rPr>
        <w:br/>
      </w:r>
    </w:p>
    <w:p w14:paraId="6CF4BB6A" w14:textId="44591CDB" w:rsidR="00944BB4" w:rsidRPr="004E0B65" w:rsidRDefault="00944BB4" w:rsidP="00944BB4">
      <w:pPr>
        <w:spacing w:after="0" w:line="240" w:lineRule="auto"/>
        <w:jc w:val="right"/>
        <w:rPr>
          <w:rFonts w:eastAsia="Times New Roman" w:cs="Times New Roman"/>
          <w:color w:val="000000"/>
          <w:sz w:val="28"/>
          <w:szCs w:val="28"/>
          <w:lang w:eastAsia="en-GB"/>
        </w:rPr>
      </w:pPr>
      <w:r>
        <w:rPr>
          <w:rFonts w:eastAsia="Times New Roman" w:cs="Times New Roman"/>
          <w:color w:val="000000"/>
          <w:sz w:val="28"/>
          <w:szCs w:val="28"/>
          <w:lang w:eastAsia="en-GB"/>
        </w:rPr>
        <w:t>Stud</w:t>
      </w:r>
      <w:r w:rsidR="00591FC7">
        <w:rPr>
          <w:rFonts w:eastAsia="Times New Roman" w:cs="Times New Roman"/>
          <w:color w:val="000000"/>
          <w:sz w:val="28"/>
          <w:szCs w:val="28"/>
          <w:lang w:eastAsia="en-GB"/>
        </w:rPr>
        <w:t>ent</w:t>
      </w:r>
      <w:r w:rsidRPr="004E0B65">
        <w:rPr>
          <w:rFonts w:eastAsia="Times New Roman" w:cs="Times New Roman"/>
          <w:color w:val="000000"/>
          <w:sz w:val="28"/>
          <w:szCs w:val="28"/>
          <w:lang w:eastAsia="en-GB"/>
        </w:rPr>
        <w:t>: Artis Tauriņš IT3</w:t>
      </w:r>
    </w:p>
    <w:p w14:paraId="03C6B0E5" w14:textId="2EE46904" w:rsidR="00944BB4" w:rsidRPr="00BD3945" w:rsidRDefault="00944BB4" w:rsidP="00944BB4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eastAsia="en-GB"/>
        </w:rPr>
        <w:t>Student ID: IT18011</w:t>
      </w:r>
    </w:p>
    <w:p w14:paraId="787CFD81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</w:p>
    <w:p w14:paraId="6E164688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</w:p>
    <w:p w14:paraId="679CB53B" w14:textId="77777777" w:rsidR="00944BB4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  <w:r w:rsidRPr="009C420B">
        <w:rPr>
          <w:rFonts w:eastAsia="Times New Roman" w:cs="Times New Roman"/>
          <w:szCs w:val="24"/>
          <w:lang w:eastAsia="en-GB"/>
        </w:rPr>
        <w:br/>
      </w:r>
    </w:p>
    <w:p w14:paraId="01E192F2" w14:textId="77777777" w:rsidR="00944BB4" w:rsidRPr="009C420B" w:rsidRDefault="00944BB4" w:rsidP="00944BB4">
      <w:pPr>
        <w:spacing w:after="240" w:line="240" w:lineRule="auto"/>
        <w:rPr>
          <w:rFonts w:eastAsia="Times New Roman" w:cs="Times New Roman"/>
          <w:szCs w:val="24"/>
          <w:lang w:eastAsia="en-GB"/>
        </w:rPr>
      </w:pPr>
    </w:p>
    <w:p w14:paraId="37CC5D40" w14:textId="36223226" w:rsidR="00944BB4" w:rsidRDefault="00944BB4" w:rsidP="00944BB4">
      <w:pPr>
        <w:jc w:val="center"/>
        <w:rPr>
          <w:rFonts w:cs="Times New Roman"/>
          <w:bCs/>
          <w:color w:val="000000"/>
          <w:sz w:val="32"/>
          <w:szCs w:val="32"/>
        </w:rPr>
      </w:pPr>
      <w:r w:rsidRPr="00D74E57">
        <w:rPr>
          <w:rFonts w:cs="Times New Roman"/>
          <w:bCs/>
          <w:color w:val="000000"/>
          <w:sz w:val="32"/>
          <w:szCs w:val="32"/>
        </w:rPr>
        <w:t>Valmiera, 202</w:t>
      </w:r>
      <w:r>
        <w:rPr>
          <w:rFonts w:cs="Times New Roman"/>
          <w:bCs/>
          <w:color w:val="000000"/>
          <w:sz w:val="32"/>
          <w:szCs w:val="32"/>
        </w:rPr>
        <w:t>1</w:t>
      </w:r>
      <w:r>
        <w:rPr>
          <w:rFonts w:cs="Times New Roman"/>
          <w:bCs/>
          <w:color w:val="000000"/>
          <w:sz w:val="32"/>
          <w:szCs w:val="32"/>
        </w:rPr>
        <w:br w:type="page"/>
      </w:r>
    </w:p>
    <w:sdt>
      <w:sdtPr>
        <w:rPr>
          <w:rFonts w:eastAsiaTheme="minorHAnsi" w:cstheme="minorBidi"/>
          <w:sz w:val="24"/>
          <w:szCs w:val="22"/>
          <w:lang w:val="lv-LV"/>
        </w:rPr>
        <w:id w:val="766890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B63B158" w14:textId="465B93A9" w:rsidR="00944BB4" w:rsidRDefault="00944BB4" w:rsidP="00255A0F">
          <w:pPr>
            <w:pStyle w:val="TOCHeading"/>
            <w:jc w:val="center"/>
          </w:pPr>
          <w:r>
            <w:t>Contents</w:t>
          </w:r>
        </w:p>
        <w:p w14:paraId="45075F4C" w14:textId="573D289F" w:rsidR="00814C6D" w:rsidRDefault="00EC1B6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88402" w:history="1">
            <w:r w:rsidR="00814C6D" w:rsidRPr="00D15115">
              <w:rPr>
                <w:rStyle w:val="Hyperlink"/>
                <w:noProof/>
              </w:rPr>
              <w:t>Introduction</w:t>
            </w:r>
            <w:r w:rsidR="00814C6D">
              <w:rPr>
                <w:noProof/>
                <w:webHidden/>
              </w:rPr>
              <w:tab/>
            </w:r>
            <w:r w:rsidR="00814C6D">
              <w:rPr>
                <w:noProof/>
                <w:webHidden/>
              </w:rPr>
              <w:fldChar w:fldCharType="begin"/>
            </w:r>
            <w:r w:rsidR="00814C6D">
              <w:rPr>
                <w:noProof/>
                <w:webHidden/>
              </w:rPr>
              <w:instrText xml:space="preserve"> PAGEREF _Toc73388402 \h </w:instrText>
            </w:r>
            <w:r w:rsidR="00814C6D">
              <w:rPr>
                <w:noProof/>
                <w:webHidden/>
              </w:rPr>
            </w:r>
            <w:r w:rsidR="00814C6D">
              <w:rPr>
                <w:noProof/>
                <w:webHidden/>
              </w:rPr>
              <w:fldChar w:fldCharType="separate"/>
            </w:r>
            <w:r w:rsidR="00814C6D">
              <w:rPr>
                <w:noProof/>
                <w:webHidden/>
              </w:rPr>
              <w:t>3</w:t>
            </w:r>
            <w:r w:rsidR="00814C6D">
              <w:rPr>
                <w:noProof/>
                <w:webHidden/>
              </w:rPr>
              <w:fldChar w:fldCharType="end"/>
            </w:r>
          </w:hyperlink>
        </w:p>
        <w:p w14:paraId="46DFAF97" w14:textId="0605493A" w:rsidR="00814C6D" w:rsidRDefault="00814C6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hyperlink w:anchor="_Toc73388403" w:history="1">
            <w:r w:rsidRPr="00D15115">
              <w:rPr>
                <w:rStyle w:val="Hyperlink"/>
                <w:noProof/>
              </w:rPr>
              <w:t>Purpose of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0A8D" w14:textId="41FDAFF4" w:rsidR="00814C6D" w:rsidRDefault="00814C6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hyperlink w:anchor="_Toc73388404" w:history="1">
            <w:r w:rsidRPr="00D15115">
              <w:rPr>
                <w:rStyle w:val="Hyperlink"/>
                <w:noProof/>
              </w:rPr>
              <w:t>Dataset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7CC5" w14:textId="630E06AD" w:rsidR="00814C6D" w:rsidRDefault="00814C6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hyperlink w:anchor="_Toc73388405" w:history="1">
            <w:r w:rsidRPr="00D15115">
              <w:rPr>
                <w:rStyle w:val="Hyperlink"/>
                <w:noProof/>
              </w:rPr>
              <w:t>Structure of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583A" w14:textId="54178D61" w:rsidR="00814C6D" w:rsidRDefault="00814C6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hyperlink w:anchor="_Toc73388406" w:history="1">
            <w:r w:rsidRPr="00D15115">
              <w:rPr>
                <w:rStyle w:val="Hyperlink"/>
                <w:noProof/>
              </w:rPr>
              <w:t>Literature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6790" w14:textId="7827669F" w:rsidR="00814C6D" w:rsidRDefault="00814C6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lv-LV" w:eastAsia="lv-LV"/>
            </w:rPr>
          </w:pPr>
          <w:hyperlink w:anchor="_Toc73388407" w:history="1">
            <w:r w:rsidRPr="00D15115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54F0" w14:textId="2B1EC586" w:rsidR="00944BB4" w:rsidRDefault="00EC1B63">
          <w:r>
            <w:rPr>
              <w:b/>
              <w:bCs/>
              <w:noProof/>
            </w:rPr>
            <w:fldChar w:fldCharType="end"/>
          </w:r>
        </w:p>
      </w:sdtContent>
    </w:sdt>
    <w:p w14:paraId="37081102" w14:textId="6F92E48B" w:rsidR="00AE1CB2" w:rsidRDefault="00AE1CB2">
      <w:pPr>
        <w:spacing w:line="259" w:lineRule="auto"/>
        <w:jc w:val="left"/>
      </w:pPr>
      <w:r>
        <w:br w:type="page"/>
      </w:r>
    </w:p>
    <w:p w14:paraId="7156A16D" w14:textId="0B9F1B64" w:rsidR="002A29A1" w:rsidRDefault="00AE1CB2" w:rsidP="00AE1CB2">
      <w:pPr>
        <w:pStyle w:val="Heading1"/>
      </w:pPr>
      <w:bookmarkStart w:id="0" w:name="_Toc73388402"/>
      <w:r>
        <w:lastRenderedPageBreak/>
        <w:t>Introduction</w:t>
      </w:r>
      <w:bookmarkEnd w:id="0"/>
    </w:p>
    <w:p w14:paraId="71EA85C5" w14:textId="2350C5BB" w:rsidR="00AE1CB2" w:rsidRDefault="002E1466" w:rsidP="000D4A3F">
      <w:pPr>
        <w:spacing w:after="0"/>
        <w:ind w:firstLine="737"/>
      </w:pPr>
      <w:r>
        <w:t xml:space="preserve">People always think about how to make their lives </w:t>
      </w:r>
      <w:r w:rsidR="00B32A33">
        <w:t>interesting,</w:t>
      </w:r>
      <w:r>
        <w:t xml:space="preserve"> but they never usually think about the danger.</w:t>
      </w:r>
      <w:r w:rsidR="00E32B9A">
        <w:t xml:space="preserve"> That is why every year there are so many deaths because people try to be audaciou</w:t>
      </w:r>
      <w:r w:rsidR="004431B9">
        <w:t>s.</w:t>
      </w:r>
      <w:r w:rsidR="001B6176">
        <w:t xml:space="preserve"> Some tend to do things like texting and driving, which might seem </w:t>
      </w:r>
      <w:r w:rsidR="00E516CA">
        <w:t>nothing,</w:t>
      </w:r>
      <w:r w:rsidR="001B6176">
        <w:t xml:space="preserve"> but it is </w:t>
      </w:r>
      <w:r w:rsidR="00E516CA">
        <w:t>dangerous</w:t>
      </w:r>
      <w:r w:rsidR="001B6176">
        <w:t xml:space="preserve"> for yourself and for other drivers around you.</w:t>
      </w:r>
      <w:r w:rsidR="00E516CA">
        <w:t xml:space="preserve"> </w:t>
      </w:r>
    </w:p>
    <w:p w14:paraId="3CA659DA" w14:textId="1116C7AE" w:rsidR="00E516CA" w:rsidRPr="004431B9" w:rsidRDefault="00A54809" w:rsidP="000D4A3F">
      <w:pPr>
        <w:spacing w:after="0"/>
        <w:ind w:firstLine="737"/>
      </w:pPr>
      <w:r>
        <w:t>In this application I visualized data for morbidity and mortality in Latvia 2014. It is shown in different colors for each region.</w:t>
      </w:r>
      <w:r w:rsidR="00F0654B">
        <w:t xml:space="preserve"> Datasets were obtained in </w:t>
      </w:r>
      <w:r w:rsidR="00BE5866">
        <w:t>GeoLatvija.lv</w:t>
      </w:r>
      <w:r w:rsidR="00F0654B">
        <w:t>.</w:t>
      </w:r>
    </w:p>
    <w:p w14:paraId="468182B7" w14:textId="71806EB5" w:rsidR="000E5593" w:rsidRDefault="000E5593">
      <w:pPr>
        <w:spacing w:line="259" w:lineRule="auto"/>
        <w:jc w:val="left"/>
      </w:pPr>
      <w:r>
        <w:br w:type="page"/>
      </w:r>
    </w:p>
    <w:p w14:paraId="672419DA" w14:textId="2BD18F1B" w:rsidR="000E5593" w:rsidRDefault="00BE5866" w:rsidP="00BE5866">
      <w:pPr>
        <w:pStyle w:val="Heading1"/>
      </w:pPr>
      <w:bookmarkStart w:id="1" w:name="_Toc73388403"/>
      <w:r>
        <w:lastRenderedPageBreak/>
        <w:t>Purpose of the application</w:t>
      </w:r>
      <w:bookmarkEnd w:id="1"/>
    </w:p>
    <w:p w14:paraId="7F242E4A" w14:textId="5CD26582" w:rsidR="00BE5866" w:rsidRDefault="004530D5" w:rsidP="00BE5866">
      <w:pPr>
        <w:spacing w:after="0"/>
        <w:ind w:firstLine="737"/>
      </w:pPr>
      <w:r>
        <w:t>This application is made for informational purposes only.</w:t>
      </w:r>
      <w:r w:rsidR="00255954">
        <w:t xml:space="preserve"> It shows different morbidity and mortality factors in regions in Latvia</w:t>
      </w:r>
      <w:r w:rsidR="00335A9C">
        <w:t xml:space="preserve"> in 2014</w:t>
      </w:r>
      <w:r w:rsidR="006C1B62">
        <w:t xml:space="preserve">, like, </w:t>
      </w:r>
      <w:r w:rsidR="000348B0">
        <w:t>traffic accidents, different addictions, depression, HIV and others.</w:t>
      </w:r>
      <w:r w:rsidR="004774CC">
        <w:t xml:space="preserve"> The administrative layer helps to understand the information, because </w:t>
      </w:r>
      <w:r w:rsidR="002862F4">
        <w:t>mortality and morbidity factors are divided into large region</w:t>
      </w:r>
      <w:r w:rsidR="00173892">
        <w:t>s.</w:t>
      </w:r>
    </w:p>
    <w:p w14:paraId="225D5D37" w14:textId="0969AAB5" w:rsidR="00FE14E3" w:rsidRDefault="006A0F13" w:rsidP="00BE5866">
      <w:pPr>
        <w:spacing w:after="0"/>
        <w:ind w:firstLine="737"/>
      </w:pPr>
      <w:r>
        <w:t xml:space="preserve">Using this map user can come up with conclusions about 2014 years population factors. User can see which morbidity factor had the highest rate of them all. </w:t>
      </w:r>
      <w:r w:rsidR="0023514D">
        <w:t xml:space="preserve">As well as this data can be used in comparison with </w:t>
      </w:r>
      <w:r w:rsidR="002A17A7">
        <w:t>this year’s</w:t>
      </w:r>
      <w:r w:rsidR="0023514D">
        <w:t xml:space="preserve"> or last </w:t>
      </w:r>
      <w:r w:rsidR="002A17A7">
        <w:t>year’s</w:t>
      </w:r>
      <w:r w:rsidR="0023514D">
        <w:t xml:space="preserve"> data.</w:t>
      </w:r>
      <w:r>
        <w:t xml:space="preserve"> </w:t>
      </w:r>
    </w:p>
    <w:p w14:paraId="207DA595" w14:textId="0F45FFA7" w:rsidR="005253CE" w:rsidRDefault="005253CE">
      <w:pPr>
        <w:spacing w:line="259" w:lineRule="auto"/>
        <w:jc w:val="left"/>
      </w:pPr>
      <w:r>
        <w:br w:type="page"/>
      </w:r>
    </w:p>
    <w:p w14:paraId="0B6D57D4" w14:textId="46A91E74" w:rsidR="005253CE" w:rsidRDefault="005253CE" w:rsidP="005253CE">
      <w:pPr>
        <w:pStyle w:val="Heading1"/>
      </w:pPr>
      <w:bookmarkStart w:id="2" w:name="_Toc73388404"/>
      <w:r>
        <w:lastRenderedPageBreak/>
        <w:t>Dataset description</w:t>
      </w:r>
      <w:bookmarkEnd w:id="2"/>
    </w:p>
    <w:p w14:paraId="61022400" w14:textId="6B1F3CD3" w:rsidR="005253CE" w:rsidRDefault="00717F25" w:rsidP="004C7020">
      <w:pPr>
        <w:spacing w:after="0"/>
        <w:ind w:firstLine="737"/>
      </w:pPr>
      <w:r>
        <w:t>Datasets were obtained at GeoLatvia.lv</w:t>
      </w:r>
      <w:r w:rsidR="002401DD">
        <w:t>.</w:t>
      </w:r>
      <w:r>
        <w:t xml:space="preserve"> These datasets do not require licenses</w:t>
      </w:r>
      <w:r w:rsidR="00811032">
        <w:t>, e</w:t>
      </w:r>
      <w:r w:rsidR="0036427A">
        <w:t xml:space="preserve">veryone can use </w:t>
      </w:r>
      <w:r w:rsidR="00811032">
        <w:t>them</w:t>
      </w:r>
      <w:r w:rsidR="00D25031">
        <w:t xml:space="preserve">. </w:t>
      </w:r>
      <w:r>
        <w:t xml:space="preserve">Both datasets are calculated the same. </w:t>
      </w:r>
      <w:r w:rsidRPr="00717F25">
        <w:t>The indicator is calculated per 100,000 population of the respective age and sex</w:t>
      </w:r>
      <w:r w:rsidR="001F1730">
        <w:t>.</w:t>
      </w:r>
    </w:p>
    <w:p w14:paraId="7D2CFFF7" w14:textId="769309B2" w:rsidR="001F1730" w:rsidRDefault="001F1730" w:rsidP="004C7020">
      <w:pPr>
        <w:spacing w:after="0"/>
        <w:ind w:firstLine="737"/>
      </w:pPr>
      <w:r>
        <w:t xml:space="preserve">For visualization purposes I chose some of the causes, </w:t>
      </w:r>
      <w:r w:rsidR="00F30092">
        <w:t>like</w:t>
      </w:r>
      <w:r>
        <w:t xml:space="preserve"> violence deaths, traffic accidents, suicides and HIV </w:t>
      </w:r>
      <w:r w:rsidR="000960AD">
        <w:t>infections in mortality dataset and alcohol addiction, different substances addiction and depression in morbidity dataset.</w:t>
      </w:r>
    </w:p>
    <w:p w14:paraId="7649B4FE" w14:textId="04B172FB" w:rsidR="005253CE" w:rsidRDefault="005253CE">
      <w:pPr>
        <w:spacing w:line="259" w:lineRule="auto"/>
        <w:jc w:val="left"/>
      </w:pPr>
      <w:r>
        <w:br w:type="page"/>
      </w:r>
    </w:p>
    <w:p w14:paraId="2694C0A8" w14:textId="0DF75FE7" w:rsidR="005253CE" w:rsidRDefault="005253CE" w:rsidP="005253CE">
      <w:pPr>
        <w:pStyle w:val="Heading1"/>
      </w:pPr>
      <w:bookmarkStart w:id="3" w:name="_Toc73388405"/>
      <w:r>
        <w:lastRenderedPageBreak/>
        <w:t>Structure of the application</w:t>
      </w:r>
      <w:bookmarkEnd w:id="3"/>
    </w:p>
    <w:p w14:paraId="6626E9AC" w14:textId="15D3A691" w:rsidR="00521BBE" w:rsidRDefault="00206AE8" w:rsidP="00E34F6A">
      <w:pPr>
        <w:spacing w:after="0"/>
        <w:ind w:firstLine="737"/>
      </w:pPr>
      <w:r>
        <w:t xml:space="preserve">Application is really user </w:t>
      </w:r>
      <w:r w:rsidR="003E1E28">
        <w:t>friendly,</w:t>
      </w:r>
      <w:r>
        <w:t xml:space="preserve"> and it can be used by everyone.</w:t>
      </w:r>
      <w:r w:rsidR="003E1E28">
        <w:t xml:space="preserve"> Application consists of title, map scale, layer panel on the right and info legend at the bottom right.</w:t>
      </w:r>
      <w:r w:rsidR="00336EB2">
        <w:t xml:space="preserve"> </w:t>
      </w:r>
      <w:r w:rsidR="005500B9">
        <w:t xml:space="preserve">The main functionality of this application is layer switching. </w:t>
      </w:r>
      <w:r w:rsidR="00336EB2">
        <w:t>The first thing user will see opening this application is a default map of Latvia (see picture 1)</w:t>
      </w:r>
      <w:r w:rsidR="005500B9">
        <w:t>.</w:t>
      </w:r>
    </w:p>
    <w:p w14:paraId="388ACA4D" w14:textId="3B56F9D8" w:rsidR="00336EB2" w:rsidRDefault="00336EB2" w:rsidP="00336EB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654B95D" wp14:editId="622432E9">
            <wp:extent cx="5731510" cy="2696210"/>
            <wp:effectExtent l="0" t="0" r="2540" b="889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989" w14:textId="3C4D3D17" w:rsidR="00336EB2" w:rsidRDefault="00336EB2" w:rsidP="00336EB2">
      <w:pPr>
        <w:pStyle w:val="Caption"/>
        <w:jc w:val="center"/>
      </w:pPr>
      <w:r>
        <w:t xml:space="preserve">picture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342FA1">
        <w:rPr>
          <w:noProof/>
        </w:rPr>
        <w:t>1</w:t>
      </w:r>
      <w:r>
        <w:fldChar w:fldCharType="end"/>
      </w:r>
      <w:r>
        <w:t>, Default map</w:t>
      </w:r>
    </w:p>
    <w:p w14:paraId="42931CCA" w14:textId="7B3BF127" w:rsidR="00336EB2" w:rsidRDefault="00214373" w:rsidP="00336EB2">
      <w:pPr>
        <w:spacing w:after="0"/>
        <w:ind w:firstLine="737"/>
      </w:pPr>
      <w:r>
        <w:t xml:space="preserve">On the right side is the layer panel where user can change maps layers and see different information about population. </w:t>
      </w:r>
      <w:r w:rsidR="00E8151C">
        <w:t>At the bottom right is info legend with three rates, low, medium and high rates.</w:t>
      </w:r>
      <w:r w:rsidR="00F20E2F">
        <w:t xml:space="preserve"> As can be seen in picture 2, there is an option to turn on administrative regions to understand given information in other layers.</w:t>
      </w:r>
    </w:p>
    <w:p w14:paraId="760EE4CD" w14:textId="77777777" w:rsidR="00802B10" w:rsidRDefault="00E8151C" w:rsidP="00802B1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67E162" wp14:editId="1BDF52B9">
            <wp:extent cx="5731510" cy="2699385"/>
            <wp:effectExtent l="0" t="0" r="2540" b="571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09C" w14:textId="7B5FC267" w:rsidR="00E8151C" w:rsidRDefault="00802B10" w:rsidP="00802B10">
      <w:pPr>
        <w:pStyle w:val="Caption"/>
        <w:jc w:val="center"/>
      </w:pPr>
      <w:r>
        <w:t xml:space="preserve">picture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342FA1">
        <w:rPr>
          <w:noProof/>
        </w:rPr>
        <w:t>2</w:t>
      </w:r>
      <w:r>
        <w:fldChar w:fldCharType="end"/>
      </w:r>
      <w:r>
        <w:t>, Administrative regions enabled</w:t>
      </w:r>
    </w:p>
    <w:p w14:paraId="63554768" w14:textId="2464A1F8" w:rsidR="00802B10" w:rsidRDefault="007F30C9" w:rsidP="00802B10">
      <w:pPr>
        <w:spacing w:after="0"/>
        <w:ind w:firstLine="737"/>
      </w:pPr>
      <w:r>
        <w:lastRenderedPageBreak/>
        <w:t>User can switch between different layers to see information about mortality and morbidity</w:t>
      </w:r>
      <w:r w:rsidR="008F3535">
        <w:t xml:space="preserve"> factors. </w:t>
      </w:r>
      <w:r w:rsidR="00DF4095">
        <w:t>In the picture 3 the suicide layer has been chosen together with administrative region layer</w:t>
      </w:r>
      <w:r w:rsidR="003A41A6">
        <w:t>.</w:t>
      </w:r>
    </w:p>
    <w:p w14:paraId="5901A6E6" w14:textId="77777777" w:rsidR="00342FA1" w:rsidRDefault="00342FA1" w:rsidP="00342FA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CD0882C" wp14:editId="6014430B">
            <wp:extent cx="5731510" cy="2707005"/>
            <wp:effectExtent l="0" t="0" r="254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4CED" w14:textId="7F09A655" w:rsidR="00342FA1" w:rsidRPr="00802B10" w:rsidRDefault="00342FA1" w:rsidP="00342FA1">
      <w:pPr>
        <w:pStyle w:val="Caption"/>
        <w:jc w:val="center"/>
      </w:pPr>
      <w:r>
        <w:t xml:space="preserve">picture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, Suicide</w:t>
      </w:r>
      <w:r w:rsidR="00D77132">
        <w:t xml:space="preserve"> rate</w:t>
      </w:r>
    </w:p>
    <w:p w14:paraId="22C6BB62" w14:textId="3D0F5DC4" w:rsidR="00106FC7" w:rsidRDefault="00106FC7" w:rsidP="00B12D0E">
      <w:pPr>
        <w:jc w:val="left"/>
      </w:pPr>
      <w:r>
        <w:br w:type="page"/>
      </w:r>
    </w:p>
    <w:p w14:paraId="11B224A6" w14:textId="4766A414" w:rsidR="00B12D0E" w:rsidRPr="00B12D0E" w:rsidRDefault="00381355" w:rsidP="00B12D0E">
      <w:pPr>
        <w:pStyle w:val="Heading1"/>
      </w:pPr>
      <w:bookmarkStart w:id="4" w:name="_Toc73388406"/>
      <w:r>
        <w:lastRenderedPageBreak/>
        <w:t>Literature used</w:t>
      </w:r>
      <w:bookmarkEnd w:id="4"/>
    </w:p>
    <w:p w14:paraId="0FE35881" w14:textId="78CE11A0" w:rsidR="00B12D0E" w:rsidRDefault="00B12D0E" w:rsidP="00433A8C">
      <w:pPr>
        <w:pStyle w:val="ListParagraph"/>
        <w:numPr>
          <w:ilvl w:val="0"/>
          <w:numId w:val="1"/>
        </w:numPr>
        <w:jc w:val="left"/>
      </w:pPr>
      <w:r>
        <w:t>Mirstība</w:t>
      </w:r>
    </w:p>
    <w:p w14:paraId="4F6648BA" w14:textId="13F15A20" w:rsidR="00B12D0E" w:rsidRDefault="00B12D0E" w:rsidP="00433A8C">
      <w:pPr>
        <w:ind w:left="360" w:firstLine="360"/>
        <w:jc w:val="left"/>
      </w:pPr>
      <w:hyperlink r:id="rId11" w:history="1">
        <w:r w:rsidRPr="000A2979">
          <w:rPr>
            <w:rStyle w:val="Hyperlink"/>
          </w:rPr>
          <w:t>https://geolatvija.lv/geo/p/250</w:t>
        </w:r>
      </w:hyperlink>
    </w:p>
    <w:p w14:paraId="1E290FD6" w14:textId="1596D405" w:rsidR="00B12D0E" w:rsidRDefault="00B12D0E" w:rsidP="00433A8C">
      <w:pPr>
        <w:pStyle w:val="ListParagraph"/>
        <w:numPr>
          <w:ilvl w:val="0"/>
          <w:numId w:val="1"/>
        </w:numPr>
        <w:jc w:val="left"/>
      </w:pPr>
      <w:r>
        <w:t>Saslimstība</w:t>
      </w:r>
    </w:p>
    <w:p w14:paraId="66976EFE" w14:textId="334CA37F" w:rsidR="00B12D0E" w:rsidRDefault="00B12D0E" w:rsidP="00433A8C">
      <w:pPr>
        <w:pStyle w:val="ListParagraph"/>
        <w:jc w:val="left"/>
      </w:pPr>
      <w:r w:rsidRPr="00B12D0E">
        <w:t>https://geolatvija.lv/geo/p/251</w:t>
      </w:r>
    </w:p>
    <w:p w14:paraId="1A9A1B6D" w14:textId="7A349C8A" w:rsidR="00B12D0E" w:rsidRDefault="00B12D0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14:paraId="118D06C4" w14:textId="3CFEEB6A" w:rsidR="00106FC7" w:rsidRDefault="00106FC7" w:rsidP="00106FC7">
      <w:pPr>
        <w:pStyle w:val="Heading1"/>
      </w:pPr>
      <w:bookmarkStart w:id="5" w:name="_Toc73388407"/>
      <w:r>
        <w:lastRenderedPageBreak/>
        <w:t>Source code</w:t>
      </w:r>
      <w:bookmarkEnd w:id="5"/>
    </w:p>
    <w:p w14:paraId="1B7D5E5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&lt;!DOCTYPE html&gt;</w:t>
      </w:r>
    </w:p>
    <w:p w14:paraId="3398775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&lt;html&gt;</w:t>
      </w:r>
    </w:p>
    <w:p w14:paraId="7B26E845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&lt;head&gt;</w:t>
      </w:r>
    </w:p>
    <w:p w14:paraId="1EA98A9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&lt;!-- Required meta tags --&gt;</w:t>
      </w:r>
    </w:p>
    <w:p w14:paraId="69368F81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&lt;meta charset="utf-8"&gt;</w:t>
      </w:r>
    </w:p>
    <w:p w14:paraId="6D2C411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&lt;meta name="viewport" content="width=device-width, initial-scale=1, shrink-to-fit=no"&gt;</w:t>
      </w:r>
    </w:p>
    <w:p w14:paraId="55CA31E0" w14:textId="77777777" w:rsidR="00B60C29" w:rsidRPr="00B60C29" w:rsidRDefault="00B60C29" w:rsidP="00B60C29">
      <w:pPr>
        <w:rPr>
          <w:lang w:val="lv-LV"/>
        </w:rPr>
      </w:pPr>
    </w:p>
    <w:p w14:paraId="48E8377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&lt;!-- Bootstrap CSS --&gt;</w:t>
      </w:r>
    </w:p>
    <w:p w14:paraId="0FA4A8F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&lt;link rel="stylesheet" href="css/bootstrap.css"&gt;</w:t>
      </w:r>
    </w:p>
    <w:p w14:paraId="3AF2282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&lt;link rel="stylesheet" href="css/custom.css"&gt;</w:t>
      </w:r>
    </w:p>
    <w:p w14:paraId="76FB2AA5" w14:textId="77777777" w:rsidR="00B60C29" w:rsidRPr="00B60C29" w:rsidRDefault="00B60C29" w:rsidP="00B60C29">
      <w:pPr>
        <w:rPr>
          <w:lang w:val="lv-LV"/>
        </w:rPr>
      </w:pPr>
    </w:p>
    <w:p w14:paraId="1C9FEAEA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&lt;title&gt;Population changes&lt;/title&gt;</w:t>
      </w:r>
    </w:p>
    <w:p w14:paraId="3E03C6E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&lt;meta charset="UTF-8"&gt;</w:t>
      </w:r>
    </w:p>
    <w:p w14:paraId="31F393F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&lt;link rel="stylesheet" href="https://unpkg.com/leaflet@1.7.1/dist/leaflet.css"</w:t>
      </w:r>
    </w:p>
    <w:p w14:paraId="687F6B9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integrity="sha512-xodZBNTC5n17Xt2atTPuE1HxjVMSvLVW9ocqUKLsCC5CXdbqCmblAshOMAS6/keqq/sMZMZ19scR4PsZChSR7A=="</w:t>
      </w:r>
    </w:p>
    <w:p w14:paraId="7B4EDD3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crossorigin=""/&gt;</w:t>
      </w:r>
    </w:p>
    <w:p w14:paraId="1B8A4A2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&lt;!-- Make sure you put this AFTER Leaflet's CSS --&gt;</w:t>
      </w:r>
    </w:p>
    <w:p w14:paraId="234B5751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&lt;script src="https://unpkg.com/leaflet@1.7.1/dist/leaflet.js"</w:t>
      </w:r>
    </w:p>
    <w:p w14:paraId="1C618B2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integrity="sha512-XQoYMqMTK8LvdxXYG3nZ448hOEQiglfqkJs1NOQV44cWnUrBc8PkAOcXy20w0vlaXaVUearIOBhiXZ5V3ynxwA=="</w:t>
      </w:r>
    </w:p>
    <w:p w14:paraId="65243101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crossorigin=""&gt;&lt;/script&gt;</w:t>
      </w:r>
    </w:p>
    <w:p w14:paraId="3878EB6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lastRenderedPageBreak/>
        <w:t>        </w:t>
      </w:r>
    </w:p>
    <w:p w14:paraId="11EB817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&lt;/head&gt;</w:t>
      </w:r>
    </w:p>
    <w:p w14:paraId="12D1C0A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&lt;body&gt;</w:t>
      </w:r>
    </w:p>
    <w:p w14:paraId="13D81F55" w14:textId="77777777" w:rsidR="00B60C29" w:rsidRPr="00B60C29" w:rsidRDefault="00B60C29" w:rsidP="00B60C29">
      <w:pPr>
        <w:rPr>
          <w:lang w:val="lv-LV"/>
        </w:rPr>
      </w:pPr>
    </w:p>
    <w:p w14:paraId="6536CBD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&lt;div class="container"&gt;</w:t>
      </w:r>
    </w:p>
    <w:p w14:paraId="0237717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class="jumbotron text-center"&gt;</w:t>
      </w:r>
    </w:p>
    <w:p w14:paraId="2407D09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&lt;h1&gt;Mortality and Morbidity factors in Latvia 2014&lt;/h1&gt;</w:t>
      </w:r>
    </w:p>
    <w:p w14:paraId="5AD946A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&lt;/div&gt;</w:t>
      </w:r>
    </w:p>
    <w:p w14:paraId="5C7989A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&lt;/div&gt;      </w:t>
      </w:r>
    </w:p>
    <w:p w14:paraId="3DA2C2F4" w14:textId="77777777" w:rsidR="00B60C29" w:rsidRPr="00B60C29" w:rsidRDefault="00B60C29" w:rsidP="00B60C29">
      <w:pPr>
        <w:rPr>
          <w:lang w:val="lv-LV"/>
        </w:rPr>
      </w:pPr>
    </w:p>
    <w:p w14:paraId="281DEB1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&lt;div id="map"style="width: 1490px; height: 600px"&gt;&lt;/div&gt;</w:t>
      </w:r>
    </w:p>
    <w:p w14:paraId="1ED008FA" w14:textId="77777777" w:rsidR="00B60C29" w:rsidRPr="00B60C29" w:rsidRDefault="00B60C29" w:rsidP="00B60C29">
      <w:pPr>
        <w:rPr>
          <w:lang w:val="lv-LV"/>
        </w:rPr>
      </w:pPr>
    </w:p>
    <w:p w14:paraId="2DF526D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&lt;script&gt;</w:t>
      </w:r>
    </w:p>
    <w:p w14:paraId="30DF5BD9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var mymap = L.map('map').setView([56.946285, 24.105078], 8);</w:t>
      </w:r>
    </w:p>
    <w:p w14:paraId="03D35C9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</w:t>
      </w:r>
    </w:p>
    <w:p w14:paraId="5E93CEA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baseMap = L.tileLayer('https://api.mapbox.com/styles/v1/{id}/tiles/{z}/{x}/{y}?access_token=pk.eyJ1IjoibWFwYm94IiwiYSI6ImNpejY4NXVycTA2emYycXBndHRqcmZ3N3gifQ.rJcFIG214AriISLbB6B5aw', {</w:t>
      </w:r>
    </w:p>
    <w:p w14:paraId="676B55D9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maxZoom: 19,</w:t>
      </w:r>
    </w:p>
    <w:p w14:paraId="1BC951B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attribution: 'Map data &amp;copy; &lt;a href="https://www.openstreetmap.org/copyright"&gt;OpenStreetMap&lt;/a&gt; contributors, ' +</w:t>
      </w:r>
    </w:p>
    <w:p w14:paraId="15513BFE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'Imagery © &lt;a href="https://www.mapbox.com/"&gt;Mapbox&lt;/a&gt;',</w:t>
      </w:r>
    </w:p>
    <w:p w14:paraId="6877369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id: 'mapbox/streets-v11',</w:t>
      </w:r>
    </w:p>
    <w:p w14:paraId="40755AD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tileSize: 512,</w:t>
      </w:r>
    </w:p>
    <w:p w14:paraId="712A3E0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zoomOffset: -1</w:t>
      </w:r>
    </w:p>
    <w:p w14:paraId="7C9B33B0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lastRenderedPageBreak/>
        <w:t>            }).addTo(mymap);</w:t>
      </w:r>
    </w:p>
    <w:p w14:paraId="691AE557" w14:textId="77777777" w:rsidR="00B60C29" w:rsidRPr="00B60C29" w:rsidRDefault="00B60C29" w:rsidP="00B60C29">
      <w:pPr>
        <w:rPr>
          <w:lang w:val="lv-LV"/>
        </w:rPr>
      </w:pPr>
    </w:p>
    <w:p w14:paraId="47DD24EE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admin = L.tileLayer.wms('https://dpps.viss.gov.lv/DPPS.REQ/URN_IVIS_100001_ISS-VIDM-WMS_ATR_02022021-v1-0/guest/URN_IVIS_100273_LIC-EB3E6FD85096D1489BACDA09E746CFC3?', {</w:t>
      </w:r>
    </w:p>
    <w:p w14:paraId="09DE8EA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'0',</w:t>
      </w:r>
    </w:p>
    <w:p w14:paraId="3A12C45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7D029E6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6884F2F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transparent: true</w:t>
      </w:r>
    </w:p>
    <w:p w14:paraId="4F691A09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0E18A93C" w14:textId="77777777" w:rsidR="00B60C29" w:rsidRPr="00B60C29" w:rsidRDefault="00B60C29" w:rsidP="00B60C29">
      <w:pPr>
        <w:rPr>
          <w:lang w:val="lv-LV"/>
        </w:rPr>
      </w:pPr>
    </w:p>
    <w:p w14:paraId="63210DB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violence = L.tileLayer.wms('https://dpps.viss.gov.lv/DPPS.REQ/URN_IVIS_100001_ISS-VM.SPKC-Mortality_WMS-v1-0/guest/URN_IVIS_100273_LIC-7C4E95C33AEA0D4C925E8F96DB8BD9F6?' ,{</w:t>
      </w:r>
    </w:p>
    <w:p w14:paraId="06189BD9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'0',</w:t>
      </w:r>
    </w:p>
    <w:p w14:paraId="791F904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4AEFA3DA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666DBFEE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transparent: true</w:t>
      </w:r>
    </w:p>
    <w:p w14:paraId="1B68F03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23D45742" w14:textId="77777777" w:rsidR="00B60C29" w:rsidRPr="00B60C29" w:rsidRDefault="00B60C29" w:rsidP="00B60C29">
      <w:pPr>
        <w:rPr>
          <w:lang w:val="lv-LV"/>
        </w:rPr>
      </w:pPr>
    </w:p>
    <w:p w14:paraId="24243A5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transport = L.tileLayer.wms('https://dpps.viss.gov.lv/DPPS.REQ/URN_IVIS_100001_ISS-VM.SPKC-Mortality_WMS-v1-0/guest/URN_IVIS_100273_LIC-7C4E95C33AEA0D4C925E8F96DB8BD9F6?' ,{</w:t>
      </w:r>
    </w:p>
    <w:p w14:paraId="1CDE303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'2',</w:t>
      </w:r>
    </w:p>
    <w:p w14:paraId="12ED3C7A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3235BD2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52A68125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lastRenderedPageBreak/>
        <w:t>                transparent: true</w:t>
      </w:r>
    </w:p>
    <w:p w14:paraId="58B54B9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3E2105CB" w14:textId="77777777" w:rsidR="00B60C29" w:rsidRPr="00B60C29" w:rsidRDefault="00B60C29" w:rsidP="00B60C29">
      <w:pPr>
        <w:rPr>
          <w:lang w:val="lv-LV"/>
        </w:rPr>
      </w:pPr>
    </w:p>
    <w:p w14:paraId="13E809DA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suicides = L.tileLayer.wms('https://dpps.viss.gov.lv/DPPS.REQ/URN_IVIS_100001_ISS-VM.SPKC-Mortality_WMS-v1-0/guest/URN_IVIS_100273_LIC-7C4E95C33AEA0D4C925E8F96DB8BD9F6?' ,{</w:t>
      </w:r>
    </w:p>
    <w:p w14:paraId="47CEA02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'1',</w:t>
      </w:r>
    </w:p>
    <w:p w14:paraId="5CE2B53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004F9A10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08D6146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transparent: true</w:t>
      </w:r>
    </w:p>
    <w:p w14:paraId="17DA97C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37FD9104" w14:textId="77777777" w:rsidR="00B60C29" w:rsidRPr="00B60C29" w:rsidRDefault="00B60C29" w:rsidP="00B60C29">
      <w:pPr>
        <w:rPr>
          <w:lang w:val="lv-LV"/>
        </w:rPr>
      </w:pPr>
    </w:p>
    <w:p w14:paraId="15B107F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hiv = L.tileLayer.wms('https://dpps.viss.gov.lv/DPPS.REQ/URN_IVIS_100001_ISS-VM.SPKC-Disease_Incidence_WMS-v1-0/guest/URN_IVIS_100273_LIC-B725F52E28F3A14ABA67DCAA76040B46?', {</w:t>
      </w:r>
    </w:p>
    <w:p w14:paraId="438BE8E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'0',</w:t>
      </w:r>
    </w:p>
    <w:p w14:paraId="69737D2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0E96003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2B9301C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41B88AFC" w14:textId="77777777" w:rsidR="00B60C29" w:rsidRPr="00B60C29" w:rsidRDefault="00B60C29" w:rsidP="00B60C29">
      <w:pPr>
        <w:rPr>
          <w:lang w:val="lv-LV"/>
        </w:rPr>
      </w:pPr>
    </w:p>
    <w:p w14:paraId="5FB8AEE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alcohol = L.tileLayer.wms('https://dpps.viss.gov.lv/DPPS.REQ/URN_IVIS_100001_ISS-VM.SPKC-Disease_Incidence_WMS-v1-0/guest/URN_IVIS_100273_LIC-B725F52E28F3A14ABA67DCAA76040B46?', {</w:t>
      </w:r>
    </w:p>
    <w:p w14:paraId="4B1AA71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'8',</w:t>
      </w:r>
    </w:p>
    <w:p w14:paraId="5888E8A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175263EE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4ED04E5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lastRenderedPageBreak/>
        <w:t>            });</w:t>
      </w:r>
    </w:p>
    <w:p w14:paraId="285A583E" w14:textId="77777777" w:rsidR="00B60C29" w:rsidRPr="00B60C29" w:rsidRDefault="00B60C29" w:rsidP="00B60C29">
      <w:pPr>
        <w:rPr>
          <w:lang w:val="lv-LV"/>
        </w:rPr>
      </w:pPr>
    </w:p>
    <w:p w14:paraId="2CF806E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addictions = L.tileLayer.wms('https://dpps.viss.gov.lv/DPPS.REQ/URN_IVIS_100001_ISS-VM.SPKC-Disease_Incidence_WMS-v1-0/guest/URN_IVIS_100273_LIC-B725F52E28F3A14ABA67DCAA76040B46?', {</w:t>
      </w:r>
    </w:p>
    <w:p w14:paraId="422ED27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'7',</w:t>
      </w:r>
    </w:p>
    <w:p w14:paraId="194C2E2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1A93D76E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34BC461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35D9C3DC" w14:textId="77777777" w:rsidR="00B60C29" w:rsidRPr="00B60C29" w:rsidRDefault="00B60C29" w:rsidP="00B60C29">
      <w:pPr>
        <w:rPr>
          <w:lang w:val="lv-LV"/>
        </w:rPr>
      </w:pPr>
    </w:p>
    <w:p w14:paraId="7E3BB12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depression = L.tileLayer.wms('https://dpps.viss.gov.lv/DPPS.REQ/URN_IVIS_100001_ISS-VM.SPKC-Disease_Incidence_WMS-v1-0/guest/URN_IVIS_100273_LIC-B725F52E28F3A14ABA67DCAA76040B46?', {</w:t>
      </w:r>
    </w:p>
    <w:p w14:paraId="5308040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layers: '16',</w:t>
      </w:r>
    </w:p>
    <w:p w14:paraId="758F58E1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version: '1.3.0',</w:t>
      </w:r>
    </w:p>
    <w:p w14:paraId="1751B5DD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format: 'image/png',</w:t>
      </w:r>
    </w:p>
    <w:p w14:paraId="34BA982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});</w:t>
      </w:r>
    </w:p>
    <w:p w14:paraId="756C0B33" w14:textId="77777777" w:rsidR="00B60C29" w:rsidRPr="00B60C29" w:rsidRDefault="00B60C29" w:rsidP="00B60C29">
      <w:pPr>
        <w:rPr>
          <w:lang w:val="lv-LV"/>
        </w:rPr>
      </w:pPr>
    </w:p>
    <w:p w14:paraId="4CF6871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baseMaps = {</w:t>
      </w:r>
    </w:p>
    <w:p w14:paraId="28AA001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"Normal": baseMap,</w:t>
      </w:r>
    </w:p>
    <w:p w14:paraId="1CD2075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"Violence deaths": violence,</w:t>
      </w:r>
    </w:p>
    <w:p w14:paraId="407042B0" w14:textId="17224600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</w:t>
      </w:r>
      <w:r w:rsidR="006C1B62">
        <w:rPr>
          <w:lang w:val="lv-LV"/>
        </w:rPr>
        <w:t>Traffic</w:t>
      </w:r>
      <w:r w:rsidRPr="00B60C29">
        <w:rPr>
          <w:lang w:val="lv-LV"/>
        </w:rPr>
        <w:t> accidents": transport,</w:t>
      </w:r>
    </w:p>
    <w:p w14:paraId="2DBB289D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"Suicides": suicides,</w:t>
      </w:r>
    </w:p>
    <w:p w14:paraId="0011DE3D" w14:textId="58F21A79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"HIV</w:t>
      </w:r>
      <w:r w:rsidR="001F1730">
        <w:rPr>
          <w:lang w:val="lv-LV"/>
        </w:rPr>
        <w:t xml:space="preserve"> infection</w:t>
      </w:r>
      <w:r w:rsidRPr="00B60C29">
        <w:rPr>
          <w:lang w:val="lv-LV"/>
        </w:rPr>
        <w:t>": hiv,</w:t>
      </w:r>
    </w:p>
    <w:p w14:paraId="48877D69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"Alcohol addiction": alcohol,</w:t>
      </w:r>
    </w:p>
    <w:p w14:paraId="10E3084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lastRenderedPageBreak/>
        <w:t>                "Different substances addictions": addictions,</w:t>
      </w:r>
    </w:p>
    <w:p w14:paraId="70C158D1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"Depression": depression</w:t>
      </w:r>
    </w:p>
    <w:p w14:paraId="44793FA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};</w:t>
      </w:r>
    </w:p>
    <w:p w14:paraId="7A8B37D6" w14:textId="77777777" w:rsidR="00B60C29" w:rsidRPr="00B60C29" w:rsidRDefault="00B60C29" w:rsidP="00B60C29">
      <w:pPr>
        <w:rPr>
          <w:lang w:val="lv-LV"/>
        </w:rPr>
      </w:pPr>
    </w:p>
    <w:p w14:paraId="49EA14F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var overlayMaps = {</w:t>
      </w:r>
    </w:p>
    <w:p w14:paraId="343303E6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    "Admin": admin</w:t>
      </w:r>
    </w:p>
    <w:p w14:paraId="242962ED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};</w:t>
      </w:r>
    </w:p>
    <w:p w14:paraId="62C4E5CD" w14:textId="77777777" w:rsidR="00B60C29" w:rsidRPr="00B60C29" w:rsidRDefault="00B60C29" w:rsidP="00B60C29">
      <w:pPr>
        <w:rPr>
          <w:lang w:val="lv-LV"/>
        </w:rPr>
      </w:pPr>
    </w:p>
    <w:p w14:paraId="36B0E32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L.control.layers(baseMaps, overlayMaps).addTo(mymap);</w:t>
      </w:r>
    </w:p>
    <w:p w14:paraId="3B074EC5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</w:t>
      </w:r>
    </w:p>
    <w:p w14:paraId="2265C23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&lt;/script&gt;</w:t>
      </w:r>
    </w:p>
    <w:p w14:paraId="34D8B25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&lt;div class="row"&gt;</w:t>
      </w:r>
    </w:p>
    <w:p w14:paraId="783E7ED5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class="col-lg"&gt;&lt;span class="badge bg-info"&gt;&lt;/span&gt;Legends&lt;/span&gt;&lt;/div&gt;</w:t>
      </w:r>
    </w:p>
    <w:p w14:paraId="1094994F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class="col-lg-1"&gt;&lt;span class="badge bg-success"&gt;Low rate&lt;/span&gt;&lt;/div&gt;</w:t>
      </w:r>
    </w:p>
    <w:p w14:paraId="2FCA1CC7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class="col-lg-1"&gt;&lt;span class="badge bg-warning text-dark"&gt;Medium rate&lt;/span&gt;&lt;/div&gt;</w:t>
      </w:r>
    </w:p>
    <w:p w14:paraId="77BED728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class="col-lg-1"&gt;&lt;span class="badge bg-danger"&gt;High rate&lt;/span&gt;&lt;/div&gt;</w:t>
      </w:r>
    </w:p>
    <w:p w14:paraId="6F5103B4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&lt;/div&gt;</w:t>
      </w:r>
    </w:p>
    <w:p w14:paraId="1207F91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&lt;footer class="page-footer font-small blue"&gt;</w:t>
      </w:r>
    </w:p>
    <w:p w14:paraId="56EAD193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    &lt;div class="footer-copyright text-center py-3"&gt;© 2021 Artis Tauriņš&lt;/div&gt;</w:t>
      </w:r>
    </w:p>
    <w:p w14:paraId="0976CA6C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    &lt;/footer&gt;</w:t>
      </w:r>
    </w:p>
    <w:p w14:paraId="2D4058CB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    &lt;/body&gt;</w:t>
      </w:r>
    </w:p>
    <w:p w14:paraId="189B2922" w14:textId="77777777" w:rsidR="00B60C29" w:rsidRPr="00B60C29" w:rsidRDefault="00B60C29" w:rsidP="00B60C29">
      <w:pPr>
        <w:rPr>
          <w:lang w:val="lv-LV"/>
        </w:rPr>
      </w:pPr>
      <w:r w:rsidRPr="00B60C29">
        <w:rPr>
          <w:lang w:val="lv-LV"/>
        </w:rPr>
        <w:t>&lt;/html&gt;</w:t>
      </w:r>
    </w:p>
    <w:p w14:paraId="43382C8E" w14:textId="77777777" w:rsidR="00106FC7" w:rsidRPr="00106FC7" w:rsidRDefault="00106FC7" w:rsidP="00106FC7"/>
    <w:sectPr w:rsidR="00106FC7" w:rsidRPr="00106FC7" w:rsidSect="00321756">
      <w:footerReference w:type="defaul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C832C" w14:textId="77777777" w:rsidR="00D927E8" w:rsidRDefault="00D927E8" w:rsidP="00321756">
      <w:pPr>
        <w:spacing w:after="0" w:line="240" w:lineRule="auto"/>
      </w:pPr>
      <w:r>
        <w:separator/>
      </w:r>
    </w:p>
  </w:endnote>
  <w:endnote w:type="continuationSeparator" w:id="0">
    <w:p w14:paraId="7700D496" w14:textId="77777777" w:rsidR="00D927E8" w:rsidRDefault="00D927E8" w:rsidP="0032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2315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BD90" w14:textId="53FB145C" w:rsidR="00321756" w:rsidRDefault="003217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6EB60A" w14:textId="77777777" w:rsidR="00321756" w:rsidRDefault="00321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9021A" w14:textId="77777777" w:rsidR="00D927E8" w:rsidRDefault="00D927E8" w:rsidP="00321756">
      <w:pPr>
        <w:spacing w:after="0" w:line="240" w:lineRule="auto"/>
      </w:pPr>
      <w:r>
        <w:separator/>
      </w:r>
    </w:p>
  </w:footnote>
  <w:footnote w:type="continuationSeparator" w:id="0">
    <w:p w14:paraId="37F89F49" w14:textId="77777777" w:rsidR="00D927E8" w:rsidRDefault="00D927E8" w:rsidP="0032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C4647"/>
    <w:multiLevelType w:val="hybridMultilevel"/>
    <w:tmpl w:val="C186CEF8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BB4"/>
    <w:rsid w:val="000348B0"/>
    <w:rsid w:val="00062526"/>
    <w:rsid w:val="000960AD"/>
    <w:rsid w:val="000B4E85"/>
    <w:rsid w:val="000D4A3F"/>
    <w:rsid w:val="000E5593"/>
    <w:rsid w:val="000F3E7E"/>
    <w:rsid w:val="00104960"/>
    <w:rsid w:val="00106FC7"/>
    <w:rsid w:val="00150DD4"/>
    <w:rsid w:val="00155053"/>
    <w:rsid w:val="00163EE3"/>
    <w:rsid w:val="00173892"/>
    <w:rsid w:val="00181C9C"/>
    <w:rsid w:val="001B6176"/>
    <w:rsid w:val="001D6A51"/>
    <w:rsid w:val="001F1730"/>
    <w:rsid w:val="00206AE8"/>
    <w:rsid w:val="00206D0C"/>
    <w:rsid w:val="00214373"/>
    <w:rsid w:val="0023514D"/>
    <w:rsid w:val="002401DD"/>
    <w:rsid w:val="00255954"/>
    <w:rsid w:val="00255A0F"/>
    <w:rsid w:val="002862F4"/>
    <w:rsid w:val="002A0782"/>
    <w:rsid w:val="002A17A7"/>
    <w:rsid w:val="002A29A1"/>
    <w:rsid w:val="002E1466"/>
    <w:rsid w:val="00321756"/>
    <w:rsid w:val="00326AEC"/>
    <w:rsid w:val="00335A9C"/>
    <w:rsid w:val="00336EB2"/>
    <w:rsid w:val="00342FA1"/>
    <w:rsid w:val="00363C41"/>
    <w:rsid w:val="0036427A"/>
    <w:rsid w:val="00381355"/>
    <w:rsid w:val="003A41A6"/>
    <w:rsid w:val="003E1E28"/>
    <w:rsid w:val="004307BB"/>
    <w:rsid w:val="00433A8C"/>
    <w:rsid w:val="004431B9"/>
    <w:rsid w:val="004530D5"/>
    <w:rsid w:val="004774CC"/>
    <w:rsid w:val="004C7020"/>
    <w:rsid w:val="00521BBE"/>
    <w:rsid w:val="005253CE"/>
    <w:rsid w:val="005500B9"/>
    <w:rsid w:val="00577AF5"/>
    <w:rsid w:val="00591FC7"/>
    <w:rsid w:val="006A0F13"/>
    <w:rsid w:val="006C1B62"/>
    <w:rsid w:val="006D4F5C"/>
    <w:rsid w:val="00704FFF"/>
    <w:rsid w:val="00710CE1"/>
    <w:rsid w:val="00717F25"/>
    <w:rsid w:val="007B7324"/>
    <w:rsid w:val="007F30C9"/>
    <w:rsid w:val="00802B10"/>
    <w:rsid w:val="00811032"/>
    <w:rsid w:val="00814C6D"/>
    <w:rsid w:val="00822576"/>
    <w:rsid w:val="008D64AF"/>
    <w:rsid w:val="008F3535"/>
    <w:rsid w:val="008F7252"/>
    <w:rsid w:val="009423FD"/>
    <w:rsid w:val="00944BB4"/>
    <w:rsid w:val="00A54809"/>
    <w:rsid w:val="00AE1CB2"/>
    <w:rsid w:val="00B12D0E"/>
    <w:rsid w:val="00B32A33"/>
    <w:rsid w:val="00B60C29"/>
    <w:rsid w:val="00BE5866"/>
    <w:rsid w:val="00BE6418"/>
    <w:rsid w:val="00C471EE"/>
    <w:rsid w:val="00D25031"/>
    <w:rsid w:val="00D611D9"/>
    <w:rsid w:val="00D70E88"/>
    <w:rsid w:val="00D763B6"/>
    <w:rsid w:val="00D77132"/>
    <w:rsid w:val="00D927E8"/>
    <w:rsid w:val="00DF4095"/>
    <w:rsid w:val="00E32B9A"/>
    <w:rsid w:val="00E34F6A"/>
    <w:rsid w:val="00E516CA"/>
    <w:rsid w:val="00E8151C"/>
    <w:rsid w:val="00E879B3"/>
    <w:rsid w:val="00EC1B63"/>
    <w:rsid w:val="00EE23C6"/>
    <w:rsid w:val="00F0654B"/>
    <w:rsid w:val="00F06842"/>
    <w:rsid w:val="00F20E2F"/>
    <w:rsid w:val="00F30092"/>
    <w:rsid w:val="00FE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8AE04"/>
  <w15:chartTrackingRefBased/>
  <w15:docId w15:val="{6500391E-F74C-42C5-A7E7-2037E296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BB4"/>
    <w:pPr>
      <w:spacing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CB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CB2"/>
    <w:rPr>
      <w:rFonts w:ascii="Times New Roman" w:eastAsiaTheme="majorEastAsia" w:hAnsi="Times New Roman" w:cstheme="majorBidi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44BB4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17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175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21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756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21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756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36E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12D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12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olatvija.lv/geo/p/25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8C1B2-B771-4432-B456-FCCA8BD3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14</Pages>
  <Words>5888</Words>
  <Characters>3357</Characters>
  <Application>Microsoft Office Word</Application>
  <DocSecurity>0</DocSecurity>
  <Lines>27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Artis Tauriņš</dc:creator>
  <cp:keywords/>
  <dc:description/>
  <cp:lastModifiedBy>Artis Tauriņš</cp:lastModifiedBy>
  <cp:revision>91</cp:revision>
  <dcterms:created xsi:type="dcterms:W3CDTF">2021-05-30T15:22:00Z</dcterms:created>
  <dcterms:modified xsi:type="dcterms:W3CDTF">2021-05-31T18:22:00Z</dcterms:modified>
</cp:coreProperties>
</file>