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D5113" w14:textId="7B84E0FE" w:rsidR="00CF7F52" w:rsidRDefault="008B2E56">
      <w:pPr>
        <w:pStyle w:val="Title"/>
      </w:pPr>
      <w:r>
        <w:t>Initial Learning Plan</w:t>
      </w:r>
      <w:r w:rsidR="0025792B">
        <w:t>- SIT202 - T1 2024</w:t>
      </w:r>
    </w:p>
    <w:p w14:paraId="0FAC2703" w14:textId="77777777" w:rsidR="00CF7F52" w:rsidRDefault="008B2E56">
      <w:pPr>
        <w:pStyle w:val="Heading1"/>
      </w:pPr>
      <w:bookmarkStart w:id="0" w:name="study-plan"/>
      <w:r>
        <w:t>Study Plan</w:t>
      </w:r>
    </w:p>
    <w:tbl>
      <w:tblPr>
        <w:tblStyle w:val="Table"/>
        <w:tblW w:w="5436" w:type="pct"/>
        <w:tblInd w:w="-34" w:type="dxa"/>
        <w:tblLook w:val="0020" w:firstRow="1" w:lastRow="0" w:firstColumn="0" w:lastColumn="0" w:noHBand="0" w:noVBand="0"/>
      </w:tblPr>
      <w:tblGrid>
        <w:gridCol w:w="3013"/>
        <w:gridCol w:w="1696"/>
        <w:gridCol w:w="1686"/>
        <w:gridCol w:w="1633"/>
        <w:gridCol w:w="1786"/>
      </w:tblGrid>
      <w:tr w:rsidR="00885D34" w14:paraId="15FF50C9" w14:textId="77777777" w:rsidTr="008E1783">
        <w:tc>
          <w:tcPr>
            <w:tcW w:w="1535" w:type="pct"/>
            <w:tcBorders>
              <w:bottom w:val="single" w:sz="0" w:space="0" w:color="auto"/>
            </w:tcBorders>
            <w:vAlign w:val="bottom"/>
          </w:tcPr>
          <w:p w14:paraId="5A616126" w14:textId="1C10779F" w:rsidR="00CF7F52" w:rsidRPr="008E1783" w:rsidRDefault="00196E32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Tasks</w:t>
            </w:r>
          </w:p>
        </w:tc>
        <w:tc>
          <w:tcPr>
            <w:tcW w:w="864" w:type="pct"/>
            <w:tcBorders>
              <w:bottom w:val="single" w:sz="0" w:space="0" w:color="auto"/>
            </w:tcBorders>
            <w:vAlign w:val="bottom"/>
          </w:tcPr>
          <w:p w14:paraId="64D8DE72" w14:textId="61E72A5D" w:rsidR="00CF7F52" w:rsidRPr="008E1783" w:rsidRDefault="008E1783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Due Date</w:t>
            </w:r>
            <w:r w:rsidR="008B2E56" w:rsidRPr="008E1783">
              <w:rPr>
                <w:sz w:val="22"/>
                <w:szCs w:val="22"/>
              </w:rPr>
              <w:t xml:space="preserve"> (P)</w:t>
            </w:r>
          </w:p>
        </w:tc>
        <w:tc>
          <w:tcPr>
            <w:tcW w:w="859" w:type="pct"/>
            <w:tcBorders>
              <w:bottom w:val="single" w:sz="0" w:space="0" w:color="auto"/>
            </w:tcBorders>
            <w:vAlign w:val="bottom"/>
          </w:tcPr>
          <w:p w14:paraId="6EDAADFA" w14:textId="298C3D10" w:rsidR="00CF7F52" w:rsidRPr="008E1783" w:rsidRDefault="008E1783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Due Date</w:t>
            </w:r>
            <w:r w:rsidR="008B2E56" w:rsidRPr="008E1783">
              <w:rPr>
                <w:sz w:val="22"/>
                <w:szCs w:val="22"/>
              </w:rPr>
              <w:t xml:space="preserve"> (C)</w:t>
            </w:r>
          </w:p>
        </w:tc>
        <w:tc>
          <w:tcPr>
            <w:tcW w:w="832" w:type="pct"/>
            <w:tcBorders>
              <w:bottom w:val="single" w:sz="0" w:space="0" w:color="auto"/>
            </w:tcBorders>
            <w:vAlign w:val="bottom"/>
          </w:tcPr>
          <w:p w14:paraId="5651459B" w14:textId="5D2BEBFA" w:rsidR="00CF7F52" w:rsidRPr="008E1783" w:rsidRDefault="008E1783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Due Date</w:t>
            </w:r>
            <w:r w:rsidR="008B2E56" w:rsidRPr="008E1783">
              <w:rPr>
                <w:sz w:val="22"/>
                <w:szCs w:val="22"/>
              </w:rPr>
              <w:t xml:space="preserve"> (D)</w:t>
            </w:r>
          </w:p>
        </w:tc>
        <w:tc>
          <w:tcPr>
            <w:tcW w:w="910" w:type="pct"/>
            <w:tcBorders>
              <w:bottom w:val="single" w:sz="0" w:space="0" w:color="auto"/>
            </w:tcBorders>
            <w:vAlign w:val="bottom"/>
          </w:tcPr>
          <w:p w14:paraId="06E839D5" w14:textId="610D8C9C" w:rsidR="00CF7F52" w:rsidRPr="008E1783" w:rsidRDefault="008E1783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Due Date</w:t>
            </w:r>
            <w:r w:rsidR="008B2E56" w:rsidRPr="008E1783">
              <w:rPr>
                <w:sz w:val="22"/>
                <w:szCs w:val="22"/>
              </w:rPr>
              <w:t xml:space="preserve"> (HD)</w:t>
            </w:r>
          </w:p>
        </w:tc>
      </w:tr>
      <w:tr w:rsidR="00885D34" w14:paraId="2458624D" w14:textId="77777777" w:rsidTr="008E1783">
        <w:tc>
          <w:tcPr>
            <w:tcW w:w="1535" w:type="pct"/>
          </w:tcPr>
          <w:p w14:paraId="7ECAEF87" w14:textId="7508E173" w:rsidR="00CF7F52" w:rsidRPr="008E1783" w:rsidRDefault="008B2E56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b/>
                <w:bCs/>
                <w:sz w:val="22"/>
                <w:szCs w:val="22"/>
              </w:rPr>
              <w:t>P tasks (</w:t>
            </w:r>
            <w:r w:rsidR="00196E32" w:rsidRPr="008E1783">
              <w:rPr>
                <w:b/>
                <w:bCs/>
                <w:sz w:val="22"/>
                <w:szCs w:val="22"/>
              </w:rPr>
              <w:t>Lesson Revie</w:t>
            </w:r>
            <w:r w:rsidR="000D1650" w:rsidRPr="008E1783">
              <w:rPr>
                <w:b/>
                <w:bCs/>
                <w:sz w:val="22"/>
                <w:szCs w:val="22"/>
              </w:rPr>
              <w:t>ws</w:t>
            </w:r>
            <w:r w:rsidRPr="008E1783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64" w:type="pct"/>
          </w:tcPr>
          <w:p w14:paraId="4A541D4E" w14:textId="77777777" w:rsidR="00CF7F52" w:rsidRPr="008E1783" w:rsidRDefault="00CF7F52">
            <w:pPr>
              <w:rPr>
                <w:sz w:val="22"/>
                <w:szCs w:val="22"/>
              </w:rPr>
            </w:pPr>
          </w:p>
        </w:tc>
        <w:tc>
          <w:tcPr>
            <w:tcW w:w="859" w:type="pct"/>
          </w:tcPr>
          <w:p w14:paraId="17F51E91" w14:textId="77777777" w:rsidR="00CF7F52" w:rsidRPr="008E1783" w:rsidRDefault="00CF7F52">
            <w:pPr>
              <w:rPr>
                <w:sz w:val="22"/>
                <w:szCs w:val="22"/>
              </w:rPr>
            </w:pPr>
          </w:p>
        </w:tc>
        <w:tc>
          <w:tcPr>
            <w:tcW w:w="832" w:type="pct"/>
          </w:tcPr>
          <w:p w14:paraId="31A2635D" w14:textId="77777777" w:rsidR="00CF7F52" w:rsidRPr="008E1783" w:rsidRDefault="00CF7F52">
            <w:pPr>
              <w:rPr>
                <w:sz w:val="22"/>
                <w:szCs w:val="22"/>
              </w:rPr>
            </w:pPr>
          </w:p>
        </w:tc>
        <w:tc>
          <w:tcPr>
            <w:tcW w:w="910" w:type="pct"/>
          </w:tcPr>
          <w:p w14:paraId="3DCAB396" w14:textId="77777777" w:rsidR="00CF7F52" w:rsidRPr="008E1783" w:rsidRDefault="00CF7F52">
            <w:pPr>
              <w:rPr>
                <w:sz w:val="22"/>
                <w:szCs w:val="22"/>
              </w:rPr>
            </w:pPr>
          </w:p>
        </w:tc>
      </w:tr>
      <w:tr w:rsidR="008E1783" w14:paraId="5D3ADC35" w14:textId="77777777" w:rsidTr="008E1783">
        <w:tc>
          <w:tcPr>
            <w:tcW w:w="1535" w:type="pct"/>
          </w:tcPr>
          <w:p w14:paraId="6DBFF185" w14:textId="7664CD70" w:rsidR="008E1783" w:rsidRPr="008E1783" w:rsidRDefault="008E1783" w:rsidP="008E1783">
            <w:pPr>
              <w:pStyle w:val="Compact"/>
              <w:spacing w:before="120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Task 1.2P Introduction</w:t>
            </w:r>
          </w:p>
        </w:tc>
        <w:tc>
          <w:tcPr>
            <w:tcW w:w="864" w:type="pct"/>
          </w:tcPr>
          <w:p w14:paraId="77A17B71" w14:textId="3CA2DB99" w:rsidR="008E1783" w:rsidRPr="008E1783" w:rsidRDefault="00746119" w:rsidP="008E1783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8E1783" w:rsidRPr="008E1783">
              <w:rPr>
                <w:sz w:val="22"/>
                <w:szCs w:val="22"/>
              </w:rPr>
              <w:t xml:space="preserve"> </w:t>
            </w:r>
            <w:r w:rsidR="00F3691C">
              <w:rPr>
                <w:sz w:val="22"/>
                <w:szCs w:val="22"/>
              </w:rPr>
              <w:t>March</w:t>
            </w:r>
          </w:p>
        </w:tc>
        <w:tc>
          <w:tcPr>
            <w:tcW w:w="859" w:type="pct"/>
          </w:tcPr>
          <w:p w14:paraId="09098F45" w14:textId="42BF1812" w:rsidR="008E1783" w:rsidRPr="008E1783" w:rsidRDefault="00746119" w:rsidP="008E1783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F3691C">
              <w:rPr>
                <w:sz w:val="22"/>
                <w:szCs w:val="22"/>
              </w:rPr>
              <w:t xml:space="preserve"> March</w:t>
            </w:r>
            <w:r w:rsidR="008E1783" w:rsidRPr="008E1783">
              <w:rPr>
                <w:sz w:val="22"/>
                <w:szCs w:val="22"/>
              </w:rPr>
              <w:t xml:space="preserve"> </w:t>
            </w:r>
          </w:p>
        </w:tc>
        <w:tc>
          <w:tcPr>
            <w:tcW w:w="832" w:type="pct"/>
          </w:tcPr>
          <w:p w14:paraId="4ECA0F3A" w14:textId="25803C74" w:rsidR="008E1783" w:rsidRPr="008E1783" w:rsidRDefault="00887CC8" w:rsidP="008E1783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  <w:r w:rsidR="00F3691C">
              <w:rPr>
                <w:sz w:val="22"/>
                <w:szCs w:val="22"/>
              </w:rPr>
              <w:t>March</w:t>
            </w:r>
          </w:p>
        </w:tc>
        <w:tc>
          <w:tcPr>
            <w:tcW w:w="910" w:type="pct"/>
          </w:tcPr>
          <w:p w14:paraId="38B6F0A6" w14:textId="53DF7A5F" w:rsidR="008E1783" w:rsidRPr="008E1783" w:rsidRDefault="00887CC8" w:rsidP="008E1783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F3691C">
              <w:rPr>
                <w:sz w:val="22"/>
                <w:szCs w:val="22"/>
              </w:rPr>
              <w:t xml:space="preserve"> March</w:t>
            </w:r>
          </w:p>
        </w:tc>
      </w:tr>
      <w:tr w:rsidR="008E1783" w14:paraId="58F77035" w14:textId="77777777" w:rsidTr="008E1783">
        <w:tc>
          <w:tcPr>
            <w:tcW w:w="1535" w:type="pct"/>
          </w:tcPr>
          <w:p w14:paraId="361EB72B" w14:textId="3523915D" w:rsidR="008E1783" w:rsidRPr="008E1783" w:rsidRDefault="008E1783" w:rsidP="008E1783">
            <w:pPr>
              <w:pStyle w:val="Compact"/>
              <w:spacing w:before="120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Task 3.1P Application Layer</w:t>
            </w:r>
          </w:p>
        </w:tc>
        <w:tc>
          <w:tcPr>
            <w:tcW w:w="864" w:type="pct"/>
          </w:tcPr>
          <w:p w14:paraId="5365C543" w14:textId="37133CBB" w:rsidR="008E1783" w:rsidRPr="008E1783" w:rsidRDefault="00081A14" w:rsidP="008E1783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 w:rsidR="008E1783"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March</w:t>
            </w:r>
          </w:p>
        </w:tc>
        <w:tc>
          <w:tcPr>
            <w:tcW w:w="859" w:type="pct"/>
          </w:tcPr>
          <w:p w14:paraId="024D709D" w14:textId="60B70225" w:rsidR="008E1783" w:rsidRPr="008E1783" w:rsidRDefault="00081A14" w:rsidP="008E1783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 w:rsidR="008E1783"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March</w:t>
            </w:r>
          </w:p>
        </w:tc>
        <w:tc>
          <w:tcPr>
            <w:tcW w:w="832" w:type="pct"/>
          </w:tcPr>
          <w:p w14:paraId="6FE5DF45" w14:textId="6AAE5CAC" w:rsidR="008E1783" w:rsidRPr="008E1783" w:rsidRDefault="00AF46F9" w:rsidP="008E1783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081A14" w:rsidRPr="008E1783">
              <w:rPr>
                <w:spacing w:val="9"/>
                <w:sz w:val="22"/>
                <w:szCs w:val="22"/>
              </w:rPr>
              <w:t xml:space="preserve"> </w:t>
            </w:r>
            <w:r w:rsidR="00081A14">
              <w:rPr>
                <w:spacing w:val="-2"/>
                <w:sz w:val="22"/>
                <w:szCs w:val="22"/>
              </w:rPr>
              <w:t>March</w:t>
            </w:r>
          </w:p>
        </w:tc>
        <w:tc>
          <w:tcPr>
            <w:tcW w:w="910" w:type="pct"/>
          </w:tcPr>
          <w:p w14:paraId="60B348A9" w14:textId="5BCBF7A6" w:rsidR="008E1783" w:rsidRPr="008E1783" w:rsidRDefault="00AF46F9" w:rsidP="008E1783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081A14" w:rsidRPr="008E1783">
              <w:rPr>
                <w:spacing w:val="9"/>
                <w:sz w:val="22"/>
                <w:szCs w:val="22"/>
              </w:rPr>
              <w:t xml:space="preserve"> </w:t>
            </w:r>
            <w:r w:rsidR="00081A14">
              <w:rPr>
                <w:spacing w:val="-2"/>
                <w:sz w:val="22"/>
                <w:szCs w:val="22"/>
              </w:rPr>
              <w:t>March</w:t>
            </w:r>
          </w:p>
        </w:tc>
      </w:tr>
      <w:tr w:rsidR="00081A14" w14:paraId="7E955E3F" w14:textId="77777777" w:rsidTr="008E1783">
        <w:tc>
          <w:tcPr>
            <w:tcW w:w="1535" w:type="pct"/>
          </w:tcPr>
          <w:p w14:paraId="279881EA" w14:textId="10D5716B" w:rsidR="00081A14" w:rsidRPr="008E1783" w:rsidRDefault="00081A14" w:rsidP="00081A14">
            <w:pPr>
              <w:pStyle w:val="Compact"/>
              <w:spacing w:before="120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Task 5.1P Transport Layer</w:t>
            </w:r>
          </w:p>
        </w:tc>
        <w:tc>
          <w:tcPr>
            <w:tcW w:w="864" w:type="pct"/>
          </w:tcPr>
          <w:p w14:paraId="20BCADA0" w14:textId="30776BB1" w:rsidR="00081A14" w:rsidRPr="008E1783" w:rsidRDefault="00081A14" w:rsidP="00081A14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April</w:t>
            </w:r>
          </w:p>
        </w:tc>
        <w:tc>
          <w:tcPr>
            <w:tcW w:w="859" w:type="pct"/>
          </w:tcPr>
          <w:p w14:paraId="015D8EC6" w14:textId="3391ECD9" w:rsidR="00081A14" w:rsidRPr="008E1783" w:rsidRDefault="00081A14" w:rsidP="00081A14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April</w:t>
            </w:r>
          </w:p>
        </w:tc>
        <w:tc>
          <w:tcPr>
            <w:tcW w:w="832" w:type="pct"/>
          </w:tcPr>
          <w:p w14:paraId="7D3AE584" w14:textId="03A9B3DA" w:rsidR="00081A14" w:rsidRPr="008E1783" w:rsidRDefault="00AF46F9" w:rsidP="00081A14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081A14" w:rsidRPr="008E1783">
              <w:rPr>
                <w:spacing w:val="9"/>
                <w:sz w:val="22"/>
                <w:szCs w:val="22"/>
              </w:rPr>
              <w:t xml:space="preserve"> </w:t>
            </w:r>
            <w:r w:rsidR="00081A14">
              <w:rPr>
                <w:spacing w:val="-2"/>
                <w:sz w:val="22"/>
                <w:szCs w:val="22"/>
              </w:rPr>
              <w:t>April</w:t>
            </w:r>
          </w:p>
        </w:tc>
        <w:tc>
          <w:tcPr>
            <w:tcW w:w="910" w:type="pct"/>
          </w:tcPr>
          <w:p w14:paraId="578403DF" w14:textId="03C6D5C7" w:rsidR="00081A14" w:rsidRPr="008E1783" w:rsidRDefault="00AF46F9" w:rsidP="00081A14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081A14" w:rsidRPr="008E1783">
              <w:rPr>
                <w:spacing w:val="9"/>
                <w:sz w:val="22"/>
                <w:szCs w:val="22"/>
              </w:rPr>
              <w:t xml:space="preserve"> </w:t>
            </w:r>
            <w:r w:rsidR="00081A14">
              <w:rPr>
                <w:spacing w:val="-2"/>
                <w:sz w:val="22"/>
                <w:szCs w:val="22"/>
              </w:rPr>
              <w:t>April</w:t>
            </w:r>
          </w:p>
        </w:tc>
      </w:tr>
      <w:tr w:rsidR="00E9188F" w14:paraId="4325D437" w14:textId="77777777" w:rsidTr="008E1783">
        <w:tc>
          <w:tcPr>
            <w:tcW w:w="1535" w:type="pct"/>
          </w:tcPr>
          <w:p w14:paraId="434D87BB" w14:textId="2D268534" w:rsidR="00E9188F" w:rsidRPr="008E1783" w:rsidRDefault="00E9188F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Task 6.1P Network Layer-Data Plane</w:t>
            </w:r>
          </w:p>
        </w:tc>
        <w:tc>
          <w:tcPr>
            <w:tcW w:w="864" w:type="pct"/>
          </w:tcPr>
          <w:p w14:paraId="105CD9B1" w14:textId="0FC12970" w:rsidR="00E9188F" w:rsidRPr="008E1783" w:rsidRDefault="00E9188F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April</w:t>
            </w:r>
          </w:p>
        </w:tc>
        <w:tc>
          <w:tcPr>
            <w:tcW w:w="859" w:type="pct"/>
          </w:tcPr>
          <w:p w14:paraId="55181D16" w14:textId="75900F4A" w:rsidR="00E9188F" w:rsidRPr="008E1783" w:rsidRDefault="00E9188F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67748B">
              <w:rPr>
                <w:sz w:val="22"/>
                <w:szCs w:val="22"/>
              </w:rPr>
              <w:t>3</w:t>
            </w:r>
            <w:r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April</w:t>
            </w:r>
          </w:p>
        </w:tc>
        <w:tc>
          <w:tcPr>
            <w:tcW w:w="832" w:type="pct"/>
          </w:tcPr>
          <w:p w14:paraId="1920C144" w14:textId="2AAFA0A3" w:rsidR="00E9188F" w:rsidRPr="008E1783" w:rsidRDefault="00AF46F9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E9188F" w:rsidRPr="008E1783">
              <w:rPr>
                <w:spacing w:val="9"/>
                <w:sz w:val="22"/>
                <w:szCs w:val="22"/>
              </w:rPr>
              <w:t xml:space="preserve"> </w:t>
            </w:r>
            <w:r w:rsidR="00E9188F">
              <w:rPr>
                <w:spacing w:val="-2"/>
                <w:sz w:val="22"/>
                <w:szCs w:val="22"/>
              </w:rPr>
              <w:t>April</w:t>
            </w:r>
          </w:p>
        </w:tc>
        <w:tc>
          <w:tcPr>
            <w:tcW w:w="910" w:type="pct"/>
          </w:tcPr>
          <w:p w14:paraId="18A3133D" w14:textId="10ECE42D" w:rsidR="00E9188F" w:rsidRPr="008E1783" w:rsidRDefault="00AF46F9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pacing w:val="9"/>
                <w:sz w:val="22"/>
                <w:szCs w:val="22"/>
              </w:rPr>
              <w:t>19</w:t>
            </w:r>
            <w:r w:rsidR="00E9188F" w:rsidRPr="008E1783">
              <w:rPr>
                <w:spacing w:val="9"/>
                <w:sz w:val="22"/>
                <w:szCs w:val="22"/>
              </w:rPr>
              <w:t xml:space="preserve"> </w:t>
            </w:r>
            <w:r w:rsidR="00E9188F">
              <w:rPr>
                <w:spacing w:val="-2"/>
                <w:sz w:val="22"/>
                <w:szCs w:val="22"/>
              </w:rPr>
              <w:t>April</w:t>
            </w:r>
          </w:p>
        </w:tc>
      </w:tr>
      <w:tr w:rsidR="00E9188F" w14:paraId="4B6E42A6" w14:textId="77777777" w:rsidTr="008E1783">
        <w:tc>
          <w:tcPr>
            <w:tcW w:w="1535" w:type="pct"/>
          </w:tcPr>
          <w:p w14:paraId="1D4B1FA5" w14:textId="28926F9E" w:rsidR="00E9188F" w:rsidRPr="008E1783" w:rsidRDefault="00E9188F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Task 8.1P Network Layer – Control Plane</w:t>
            </w:r>
          </w:p>
        </w:tc>
        <w:tc>
          <w:tcPr>
            <w:tcW w:w="864" w:type="pct"/>
          </w:tcPr>
          <w:p w14:paraId="6609B25D" w14:textId="21A3FC4B" w:rsidR="00E9188F" w:rsidRPr="008E1783" w:rsidRDefault="00E9188F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May</w:t>
            </w:r>
          </w:p>
        </w:tc>
        <w:tc>
          <w:tcPr>
            <w:tcW w:w="859" w:type="pct"/>
          </w:tcPr>
          <w:p w14:paraId="1D0C872F" w14:textId="65D12D3D" w:rsidR="00E9188F" w:rsidRPr="008E1783" w:rsidRDefault="00E9188F" w:rsidP="00E9188F">
            <w:pPr>
              <w:pStyle w:val="Compact"/>
              <w:spacing w:before="12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May</w:t>
            </w:r>
          </w:p>
        </w:tc>
        <w:tc>
          <w:tcPr>
            <w:tcW w:w="832" w:type="pct"/>
          </w:tcPr>
          <w:p w14:paraId="04AAD10C" w14:textId="59872E8C" w:rsidR="00E9188F" w:rsidRPr="008E1783" w:rsidRDefault="00617FC7" w:rsidP="00E9188F">
            <w:pPr>
              <w:pStyle w:val="Compact"/>
              <w:spacing w:before="12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9188F" w:rsidRPr="008E1783">
              <w:rPr>
                <w:spacing w:val="9"/>
                <w:sz w:val="22"/>
                <w:szCs w:val="22"/>
              </w:rPr>
              <w:t xml:space="preserve"> </w:t>
            </w:r>
            <w:r w:rsidR="00E9188F">
              <w:rPr>
                <w:spacing w:val="-2"/>
                <w:sz w:val="22"/>
                <w:szCs w:val="22"/>
              </w:rPr>
              <w:t>May</w:t>
            </w:r>
          </w:p>
        </w:tc>
        <w:tc>
          <w:tcPr>
            <w:tcW w:w="910" w:type="pct"/>
          </w:tcPr>
          <w:p w14:paraId="28226AF7" w14:textId="65730D2A" w:rsidR="00E9188F" w:rsidRPr="008E1783" w:rsidRDefault="00617FC7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9188F" w:rsidRPr="008E1783">
              <w:rPr>
                <w:spacing w:val="9"/>
                <w:sz w:val="22"/>
                <w:szCs w:val="22"/>
              </w:rPr>
              <w:t xml:space="preserve"> </w:t>
            </w:r>
            <w:r w:rsidR="00E9188F">
              <w:rPr>
                <w:spacing w:val="-2"/>
                <w:sz w:val="22"/>
                <w:szCs w:val="22"/>
              </w:rPr>
              <w:t>May</w:t>
            </w:r>
          </w:p>
        </w:tc>
      </w:tr>
      <w:tr w:rsidR="00E9188F" w14:paraId="7D5E15A9" w14:textId="77777777" w:rsidTr="008E1783">
        <w:tc>
          <w:tcPr>
            <w:tcW w:w="1535" w:type="pct"/>
          </w:tcPr>
          <w:p w14:paraId="5FFFA7A1" w14:textId="2854CBC1" w:rsidR="00E9188F" w:rsidRPr="008E1783" w:rsidRDefault="00E9188F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Task 9.1P Data Link Layer</w:t>
            </w:r>
          </w:p>
        </w:tc>
        <w:tc>
          <w:tcPr>
            <w:tcW w:w="864" w:type="pct"/>
          </w:tcPr>
          <w:p w14:paraId="6DCEB6B5" w14:textId="65EE5303" w:rsidR="00E9188F" w:rsidRPr="008E1783" w:rsidRDefault="004C3B6F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="00E9188F"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May</w:t>
            </w:r>
          </w:p>
        </w:tc>
        <w:tc>
          <w:tcPr>
            <w:tcW w:w="859" w:type="pct"/>
          </w:tcPr>
          <w:p w14:paraId="2E443B2F" w14:textId="1B05A364" w:rsidR="00E9188F" w:rsidRPr="008E1783" w:rsidRDefault="004C3B6F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D6AAE">
              <w:rPr>
                <w:sz w:val="22"/>
                <w:szCs w:val="22"/>
              </w:rPr>
              <w:t>5</w:t>
            </w:r>
            <w:r w:rsidR="00E9188F"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May</w:t>
            </w:r>
          </w:p>
        </w:tc>
        <w:tc>
          <w:tcPr>
            <w:tcW w:w="832" w:type="pct"/>
          </w:tcPr>
          <w:p w14:paraId="0A9F569D" w14:textId="1F90094E" w:rsidR="00E9188F" w:rsidRPr="008E1783" w:rsidRDefault="004C3B6F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D6AAE">
              <w:rPr>
                <w:sz w:val="22"/>
                <w:szCs w:val="22"/>
              </w:rPr>
              <w:t>0</w:t>
            </w:r>
            <w:r w:rsidR="00E9188F"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May</w:t>
            </w:r>
          </w:p>
        </w:tc>
        <w:tc>
          <w:tcPr>
            <w:tcW w:w="910" w:type="pct"/>
          </w:tcPr>
          <w:p w14:paraId="1DCA8507" w14:textId="6C894AC7" w:rsidR="00E9188F" w:rsidRPr="008E1783" w:rsidRDefault="004C3B6F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D6AAE">
              <w:rPr>
                <w:sz w:val="22"/>
                <w:szCs w:val="22"/>
              </w:rPr>
              <w:t>0</w:t>
            </w:r>
            <w:r w:rsidR="00E9188F"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May</w:t>
            </w:r>
          </w:p>
        </w:tc>
      </w:tr>
      <w:tr w:rsidR="00E9188F" w14:paraId="7A764B4F" w14:textId="77777777" w:rsidTr="008E1783">
        <w:tc>
          <w:tcPr>
            <w:tcW w:w="1535" w:type="pct"/>
          </w:tcPr>
          <w:p w14:paraId="1D71F679" w14:textId="003FB0B9" w:rsidR="00E9188F" w:rsidRPr="008E1783" w:rsidRDefault="00E9188F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Task 10.1P Physical Layer</w:t>
            </w:r>
          </w:p>
        </w:tc>
        <w:tc>
          <w:tcPr>
            <w:tcW w:w="864" w:type="pct"/>
          </w:tcPr>
          <w:p w14:paraId="38094006" w14:textId="73116B2E" w:rsidR="00E9188F" w:rsidRPr="008E1783" w:rsidRDefault="00DE5FA8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E9188F"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May</w:t>
            </w:r>
          </w:p>
        </w:tc>
        <w:tc>
          <w:tcPr>
            <w:tcW w:w="859" w:type="pct"/>
          </w:tcPr>
          <w:p w14:paraId="55E9E545" w14:textId="59F1BE64" w:rsidR="00E9188F" w:rsidRPr="008E1783" w:rsidRDefault="008D6AAE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pacing w:val="9"/>
                <w:sz w:val="22"/>
                <w:szCs w:val="22"/>
              </w:rPr>
              <w:t>21</w:t>
            </w:r>
            <w:r w:rsidR="00E9188F" w:rsidRPr="008E1783">
              <w:rPr>
                <w:spacing w:val="9"/>
                <w:sz w:val="22"/>
                <w:szCs w:val="22"/>
              </w:rPr>
              <w:t xml:space="preserve"> </w:t>
            </w:r>
            <w:r w:rsidR="00DE5FA8">
              <w:rPr>
                <w:spacing w:val="-2"/>
                <w:sz w:val="22"/>
                <w:szCs w:val="22"/>
              </w:rPr>
              <w:t>May</w:t>
            </w:r>
          </w:p>
        </w:tc>
        <w:tc>
          <w:tcPr>
            <w:tcW w:w="832" w:type="pct"/>
          </w:tcPr>
          <w:p w14:paraId="090D5FA9" w14:textId="1E7F6D1C" w:rsidR="00E9188F" w:rsidRPr="008E1783" w:rsidRDefault="008D6AAE" w:rsidP="00E9188F">
            <w:pPr>
              <w:pStyle w:val="Compact"/>
              <w:spacing w:before="12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="00E9188F" w:rsidRPr="008E1783">
              <w:rPr>
                <w:spacing w:val="9"/>
                <w:sz w:val="22"/>
                <w:szCs w:val="22"/>
              </w:rPr>
              <w:t xml:space="preserve"> </w:t>
            </w:r>
            <w:r w:rsidR="00DE5FA8">
              <w:rPr>
                <w:spacing w:val="-2"/>
                <w:sz w:val="22"/>
                <w:szCs w:val="22"/>
              </w:rPr>
              <w:t>May</w:t>
            </w:r>
          </w:p>
        </w:tc>
        <w:tc>
          <w:tcPr>
            <w:tcW w:w="910" w:type="pct"/>
          </w:tcPr>
          <w:p w14:paraId="611B96D5" w14:textId="4A0D2968" w:rsidR="00E9188F" w:rsidRPr="008E1783" w:rsidRDefault="008D6AAE" w:rsidP="00E9188F">
            <w:pPr>
              <w:pStyle w:val="Compact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="00E9188F" w:rsidRPr="008E1783">
              <w:rPr>
                <w:spacing w:val="9"/>
                <w:sz w:val="22"/>
                <w:szCs w:val="22"/>
              </w:rPr>
              <w:t xml:space="preserve"> </w:t>
            </w:r>
            <w:r w:rsidR="00DE5FA8">
              <w:rPr>
                <w:spacing w:val="-2"/>
                <w:sz w:val="22"/>
                <w:szCs w:val="22"/>
              </w:rPr>
              <w:t>May</w:t>
            </w:r>
          </w:p>
        </w:tc>
      </w:tr>
      <w:tr w:rsidR="00E9188F" w14:paraId="3E17D822" w14:textId="77777777" w:rsidTr="008E1783">
        <w:tc>
          <w:tcPr>
            <w:tcW w:w="1535" w:type="pct"/>
          </w:tcPr>
          <w:p w14:paraId="004330BE" w14:textId="77777777" w:rsidR="00E9188F" w:rsidRPr="008E1783" w:rsidRDefault="00E9188F" w:rsidP="00E9188F">
            <w:pPr>
              <w:pStyle w:val="Compact"/>
              <w:rPr>
                <w:b/>
                <w:bCs/>
                <w:sz w:val="22"/>
                <w:szCs w:val="22"/>
              </w:rPr>
            </w:pPr>
          </w:p>
          <w:p w14:paraId="2733FF0D" w14:textId="2CB1881F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b/>
                <w:bCs/>
                <w:sz w:val="22"/>
                <w:szCs w:val="22"/>
              </w:rPr>
              <w:t>C tasks</w:t>
            </w:r>
          </w:p>
        </w:tc>
        <w:tc>
          <w:tcPr>
            <w:tcW w:w="864" w:type="pct"/>
          </w:tcPr>
          <w:p w14:paraId="10CC5830" w14:textId="31BFCF5A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859" w:type="pct"/>
          </w:tcPr>
          <w:p w14:paraId="0A5FE156" w14:textId="26827980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832" w:type="pct"/>
          </w:tcPr>
          <w:p w14:paraId="1B54670D" w14:textId="767BFA1D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910" w:type="pct"/>
          </w:tcPr>
          <w:p w14:paraId="10022A27" w14:textId="0D3729D7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</w:p>
        </w:tc>
      </w:tr>
      <w:tr w:rsidR="00E9188F" w14:paraId="354E42FC" w14:textId="77777777" w:rsidTr="008E1783">
        <w:tc>
          <w:tcPr>
            <w:tcW w:w="1535" w:type="pct"/>
          </w:tcPr>
          <w:p w14:paraId="33CB7282" w14:textId="5BF5316E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Task 4.1</w:t>
            </w:r>
            <w:r w:rsidR="00D422FD">
              <w:rPr>
                <w:sz w:val="22"/>
                <w:szCs w:val="22"/>
              </w:rPr>
              <w:t xml:space="preserve"> C</w:t>
            </w:r>
            <w:r w:rsidRPr="008E1783">
              <w:rPr>
                <w:sz w:val="22"/>
                <w:szCs w:val="22"/>
              </w:rPr>
              <w:t xml:space="preserve"> Above and Beyond Pass</w:t>
            </w:r>
          </w:p>
        </w:tc>
        <w:tc>
          <w:tcPr>
            <w:tcW w:w="864" w:type="pct"/>
          </w:tcPr>
          <w:p w14:paraId="1EF4BD1F" w14:textId="0E1E60C1" w:rsidR="00E9188F" w:rsidRPr="008E1783" w:rsidRDefault="00E9188F" w:rsidP="00E9188F">
            <w:pPr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Not targeted</w:t>
            </w:r>
          </w:p>
        </w:tc>
        <w:tc>
          <w:tcPr>
            <w:tcW w:w="859" w:type="pct"/>
          </w:tcPr>
          <w:p w14:paraId="2E080436" w14:textId="57894351" w:rsidR="00E9188F" w:rsidRPr="008E1783" w:rsidRDefault="00F67A77" w:rsidP="00E918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April</w:t>
            </w:r>
          </w:p>
        </w:tc>
        <w:tc>
          <w:tcPr>
            <w:tcW w:w="832" w:type="pct"/>
          </w:tcPr>
          <w:p w14:paraId="04965D11" w14:textId="3DC8DB8B" w:rsidR="00E9188F" w:rsidRPr="008E1783" w:rsidRDefault="00755079" w:rsidP="00E918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F67A77" w:rsidRPr="008E1783">
              <w:rPr>
                <w:spacing w:val="9"/>
                <w:sz w:val="22"/>
                <w:szCs w:val="22"/>
              </w:rPr>
              <w:t xml:space="preserve"> </w:t>
            </w:r>
            <w:r w:rsidR="00F67A77">
              <w:rPr>
                <w:spacing w:val="-2"/>
                <w:sz w:val="22"/>
                <w:szCs w:val="22"/>
              </w:rPr>
              <w:t>April</w:t>
            </w:r>
          </w:p>
        </w:tc>
        <w:tc>
          <w:tcPr>
            <w:tcW w:w="910" w:type="pct"/>
          </w:tcPr>
          <w:p w14:paraId="177D19AA" w14:textId="081FD538" w:rsidR="00E9188F" w:rsidRPr="008E1783" w:rsidRDefault="00755079" w:rsidP="00E918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F67A77" w:rsidRPr="008E1783">
              <w:rPr>
                <w:spacing w:val="9"/>
                <w:sz w:val="22"/>
                <w:szCs w:val="22"/>
              </w:rPr>
              <w:t xml:space="preserve"> </w:t>
            </w:r>
            <w:r w:rsidR="00F67A77">
              <w:rPr>
                <w:spacing w:val="-2"/>
                <w:sz w:val="22"/>
                <w:szCs w:val="22"/>
              </w:rPr>
              <w:t>April</w:t>
            </w:r>
          </w:p>
        </w:tc>
      </w:tr>
      <w:tr w:rsidR="00E9188F" w14:paraId="7E43C1A5" w14:textId="77777777" w:rsidTr="008E1783">
        <w:tc>
          <w:tcPr>
            <w:tcW w:w="1535" w:type="pct"/>
          </w:tcPr>
          <w:p w14:paraId="166C882E" w14:textId="2D900D02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 xml:space="preserve">Task </w:t>
            </w:r>
            <w:r>
              <w:rPr>
                <w:sz w:val="22"/>
                <w:szCs w:val="22"/>
              </w:rPr>
              <w:t>5</w:t>
            </w:r>
            <w:r w:rsidRPr="008E1783">
              <w:rPr>
                <w:sz w:val="22"/>
                <w:szCs w:val="22"/>
              </w:rPr>
              <w:t xml:space="preserve">.2 C My DNS </w:t>
            </w:r>
            <w:r>
              <w:rPr>
                <w:sz w:val="22"/>
                <w:szCs w:val="22"/>
              </w:rPr>
              <w:t>Server Sketch</w:t>
            </w:r>
          </w:p>
        </w:tc>
        <w:tc>
          <w:tcPr>
            <w:tcW w:w="864" w:type="pct"/>
          </w:tcPr>
          <w:p w14:paraId="5CB0FCE3" w14:textId="6E80D9C1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Not targeted</w:t>
            </w:r>
          </w:p>
        </w:tc>
        <w:tc>
          <w:tcPr>
            <w:tcW w:w="859" w:type="pct"/>
          </w:tcPr>
          <w:p w14:paraId="0CE288CE" w14:textId="73E119AD" w:rsidR="00E9188F" w:rsidRPr="008E1783" w:rsidRDefault="003F057C" w:rsidP="00E9188F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12BBB">
              <w:rPr>
                <w:sz w:val="22"/>
                <w:szCs w:val="22"/>
              </w:rPr>
              <w:t>2</w:t>
            </w:r>
            <w:r w:rsidR="00E9188F" w:rsidRPr="00D1785B">
              <w:rPr>
                <w:spacing w:val="9"/>
                <w:sz w:val="22"/>
                <w:szCs w:val="22"/>
              </w:rPr>
              <w:t xml:space="preserve"> </w:t>
            </w:r>
            <w:r w:rsidR="00846242">
              <w:rPr>
                <w:spacing w:val="-2"/>
                <w:sz w:val="22"/>
                <w:szCs w:val="22"/>
              </w:rPr>
              <w:t>April</w:t>
            </w:r>
          </w:p>
        </w:tc>
        <w:tc>
          <w:tcPr>
            <w:tcW w:w="832" w:type="pct"/>
          </w:tcPr>
          <w:p w14:paraId="69A6EF5F" w14:textId="72E686CA" w:rsidR="00E9188F" w:rsidRPr="008E1783" w:rsidRDefault="008F414C" w:rsidP="00E9188F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4D3068">
              <w:rPr>
                <w:sz w:val="22"/>
                <w:szCs w:val="22"/>
              </w:rPr>
              <w:t xml:space="preserve"> </w:t>
            </w:r>
            <w:r w:rsidR="004D3068">
              <w:rPr>
                <w:spacing w:val="-2"/>
                <w:sz w:val="22"/>
                <w:szCs w:val="22"/>
              </w:rPr>
              <w:t>April</w:t>
            </w:r>
          </w:p>
        </w:tc>
        <w:tc>
          <w:tcPr>
            <w:tcW w:w="910" w:type="pct"/>
          </w:tcPr>
          <w:p w14:paraId="4439F39E" w14:textId="454EF289" w:rsidR="00E9188F" w:rsidRPr="008E1783" w:rsidRDefault="008F414C" w:rsidP="00E9188F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E9188F" w:rsidRPr="00D1785B">
              <w:rPr>
                <w:spacing w:val="9"/>
                <w:sz w:val="22"/>
                <w:szCs w:val="22"/>
              </w:rPr>
              <w:t xml:space="preserve"> </w:t>
            </w:r>
            <w:r w:rsidR="004D3068">
              <w:rPr>
                <w:spacing w:val="-2"/>
                <w:sz w:val="22"/>
                <w:szCs w:val="22"/>
              </w:rPr>
              <w:t>April</w:t>
            </w:r>
          </w:p>
        </w:tc>
      </w:tr>
      <w:tr w:rsidR="00E9188F" w14:paraId="05DBA0AB" w14:textId="77777777" w:rsidTr="008E1783">
        <w:tc>
          <w:tcPr>
            <w:tcW w:w="1535" w:type="pct"/>
          </w:tcPr>
          <w:p w14:paraId="761AD33D" w14:textId="1EACB404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Task 6.2 C My DNS Server</w:t>
            </w:r>
          </w:p>
        </w:tc>
        <w:tc>
          <w:tcPr>
            <w:tcW w:w="864" w:type="pct"/>
          </w:tcPr>
          <w:p w14:paraId="7E26D147" w14:textId="18859062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Not targeted</w:t>
            </w:r>
          </w:p>
        </w:tc>
        <w:tc>
          <w:tcPr>
            <w:tcW w:w="859" w:type="pct"/>
          </w:tcPr>
          <w:p w14:paraId="3237963E" w14:textId="1882B3F0" w:rsidR="00E9188F" w:rsidRPr="00D1785B" w:rsidRDefault="003F057C" w:rsidP="00E9188F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="00E9188F" w:rsidRPr="00D1785B">
              <w:rPr>
                <w:spacing w:val="9"/>
                <w:sz w:val="22"/>
                <w:szCs w:val="22"/>
              </w:rPr>
              <w:t xml:space="preserve"> </w:t>
            </w:r>
            <w:r w:rsidR="00612BBB">
              <w:rPr>
                <w:spacing w:val="-2"/>
                <w:sz w:val="22"/>
                <w:szCs w:val="22"/>
              </w:rPr>
              <w:t>April</w:t>
            </w:r>
          </w:p>
        </w:tc>
        <w:tc>
          <w:tcPr>
            <w:tcW w:w="832" w:type="pct"/>
          </w:tcPr>
          <w:p w14:paraId="198B8F55" w14:textId="5ABA0F9A" w:rsidR="00E9188F" w:rsidRPr="00D1785B" w:rsidRDefault="00CB687C" w:rsidP="00E9188F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612BBB" w:rsidRPr="00D1785B">
              <w:rPr>
                <w:spacing w:val="9"/>
                <w:sz w:val="22"/>
                <w:szCs w:val="22"/>
              </w:rPr>
              <w:t xml:space="preserve"> </w:t>
            </w:r>
            <w:r w:rsidR="00612BBB">
              <w:rPr>
                <w:spacing w:val="-2"/>
                <w:sz w:val="22"/>
                <w:szCs w:val="22"/>
              </w:rPr>
              <w:t>April</w:t>
            </w:r>
          </w:p>
        </w:tc>
        <w:tc>
          <w:tcPr>
            <w:tcW w:w="910" w:type="pct"/>
          </w:tcPr>
          <w:p w14:paraId="1A067C4F" w14:textId="175731FE" w:rsidR="00E9188F" w:rsidRPr="00D1785B" w:rsidRDefault="00CB687C" w:rsidP="00E9188F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612BBB" w:rsidRPr="00D1785B">
              <w:rPr>
                <w:spacing w:val="9"/>
                <w:sz w:val="22"/>
                <w:szCs w:val="22"/>
              </w:rPr>
              <w:t xml:space="preserve"> </w:t>
            </w:r>
            <w:r w:rsidR="00612BBB">
              <w:rPr>
                <w:spacing w:val="-2"/>
                <w:sz w:val="22"/>
                <w:szCs w:val="22"/>
              </w:rPr>
              <w:t>April</w:t>
            </w:r>
          </w:p>
        </w:tc>
      </w:tr>
      <w:tr w:rsidR="00E9188F" w14:paraId="215B30DD" w14:textId="77777777" w:rsidTr="008E1783">
        <w:tc>
          <w:tcPr>
            <w:tcW w:w="1535" w:type="pct"/>
          </w:tcPr>
          <w:p w14:paraId="05A4BAAC" w14:textId="77777777" w:rsidR="00E9188F" w:rsidRPr="008E1783" w:rsidRDefault="00E9188F" w:rsidP="00E9188F">
            <w:pPr>
              <w:pStyle w:val="Compact"/>
              <w:rPr>
                <w:b/>
                <w:bCs/>
                <w:sz w:val="22"/>
                <w:szCs w:val="22"/>
              </w:rPr>
            </w:pPr>
          </w:p>
          <w:p w14:paraId="0868E190" w14:textId="1B99FA94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b/>
                <w:bCs/>
                <w:sz w:val="22"/>
                <w:szCs w:val="22"/>
              </w:rPr>
              <w:t>D tasks</w:t>
            </w:r>
          </w:p>
        </w:tc>
        <w:tc>
          <w:tcPr>
            <w:tcW w:w="864" w:type="pct"/>
          </w:tcPr>
          <w:p w14:paraId="3AA2064A" w14:textId="7D2ECC0A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859" w:type="pct"/>
          </w:tcPr>
          <w:p w14:paraId="74D80877" w14:textId="07569864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832" w:type="pct"/>
          </w:tcPr>
          <w:p w14:paraId="1EC9B74A" w14:textId="2020F871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910" w:type="pct"/>
          </w:tcPr>
          <w:p w14:paraId="3B8967AD" w14:textId="2BE7BECD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</w:p>
        </w:tc>
      </w:tr>
      <w:tr w:rsidR="00E9188F" w14:paraId="4CA5A0BC" w14:textId="77777777" w:rsidTr="008E1783">
        <w:tc>
          <w:tcPr>
            <w:tcW w:w="1535" w:type="pct"/>
          </w:tcPr>
          <w:p w14:paraId="426E6008" w14:textId="37A196E5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Task 5.2 D Above and Beyond Credit</w:t>
            </w:r>
          </w:p>
        </w:tc>
        <w:tc>
          <w:tcPr>
            <w:tcW w:w="864" w:type="pct"/>
          </w:tcPr>
          <w:p w14:paraId="1F66F344" w14:textId="08B033F3" w:rsidR="00E9188F" w:rsidRPr="008E1783" w:rsidRDefault="00E9188F" w:rsidP="00E9188F">
            <w:pPr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Not targeted</w:t>
            </w:r>
          </w:p>
        </w:tc>
        <w:tc>
          <w:tcPr>
            <w:tcW w:w="859" w:type="pct"/>
          </w:tcPr>
          <w:p w14:paraId="4B8F41CF" w14:textId="6AC59BAF" w:rsidR="00E9188F" w:rsidRPr="008E1783" w:rsidRDefault="00E9188F" w:rsidP="00E9188F">
            <w:pPr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Not targeted</w:t>
            </w:r>
          </w:p>
        </w:tc>
        <w:tc>
          <w:tcPr>
            <w:tcW w:w="832" w:type="pct"/>
          </w:tcPr>
          <w:p w14:paraId="51DC6E53" w14:textId="0F15725E" w:rsidR="00E9188F" w:rsidRPr="008E1783" w:rsidRDefault="00612BBB" w:rsidP="00E918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May</w:t>
            </w:r>
          </w:p>
        </w:tc>
        <w:tc>
          <w:tcPr>
            <w:tcW w:w="910" w:type="pct"/>
          </w:tcPr>
          <w:p w14:paraId="108154F9" w14:textId="57DF6301" w:rsidR="00E9188F" w:rsidRPr="008E1783" w:rsidRDefault="008C0074" w:rsidP="00E918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May</w:t>
            </w:r>
          </w:p>
        </w:tc>
      </w:tr>
      <w:tr w:rsidR="00E9188F" w14:paraId="5D6EF1B6" w14:textId="77777777" w:rsidTr="008E1783">
        <w:tc>
          <w:tcPr>
            <w:tcW w:w="1535" w:type="pct"/>
          </w:tcPr>
          <w:p w14:paraId="091422B1" w14:textId="7C3D4AFB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 xml:space="preserve">Task 7.2D </w:t>
            </w:r>
            <w:r>
              <w:rPr>
                <w:sz w:val="22"/>
                <w:szCs w:val="22"/>
              </w:rPr>
              <w:t>Amazing Networks</w:t>
            </w:r>
          </w:p>
        </w:tc>
        <w:tc>
          <w:tcPr>
            <w:tcW w:w="864" w:type="pct"/>
          </w:tcPr>
          <w:p w14:paraId="6483A455" w14:textId="6D13F3C5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Not targeted</w:t>
            </w:r>
          </w:p>
        </w:tc>
        <w:tc>
          <w:tcPr>
            <w:tcW w:w="859" w:type="pct"/>
          </w:tcPr>
          <w:p w14:paraId="29444E63" w14:textId="749F5C6B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Not targeted</w:t>
            </w:r>
          </w:p>
        </w:tc>
        <w:tc>
          <w:tcPr>
            <w:tcW w:w="832" w:type="pct"/>
          </w:tcPr>
          <w:p w14:paraId="3C7FE8F5" w14:textId="64D8993C" w:rsidR="00E9188F" w:rsidRPr="008E1783" w:rsidRDefault="00A22FE9" w:rsidP="00E9188F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9188F"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May</w:t>
            </w:r>
          </w:p>
        </w:tc>
        <w:tc>
          <w:tcPr>
            <w:tcW w:w="910" w:type="pct"/>
          </w:tcPr>
          <w:p w14:paraId="1218D34D" w14:textId="38908979" w:rsidR="00E9188F" w:rsidRPr="008E1783" w:rsidRDefault="00174FDD" w:rsidP="00E9188F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E9188F">
              <w:rPr>
                <w:sz w:val="22"/>
                <w:szCs w:val="22"/>
              </w:rPr>
              <w:t xml:space="preserve"> </w:t>
            </w:r>
            <w:r w:rsidR="00143CD9">
              <w:rPr>
                <w:spacing w:val="-2"/>
                <w:sz w:val="22"/>
                <w:szCs w:val="22"/>
              </w:rPr>
              <w:t>April</w:t>
            </w:r>
          </w:p>
        </w:tc>
      </w:tr>
      <w:tr w:rsidR="00E9188F" w14:paraId="5467CB47" w14:textId="77777777" w:rsidTr="008E1783">
        <w:tc>
          <w:tcPr>
            <w:tcW w:w="1535" w:type="pct"/>
          </w:tcPr>
          <w:p w14:paraId="48B45DA2" w14:textId="77777777" w:rsidR="00E9188F" w:rsidRPr="008E1783" w:rsidRDefault="00E9188F" w:rsidP="00E9188F">
            <w:pPr>
              <w:pStyle w:val="Compact"/>
              <w:rPr>
                <w:b/>
                <w:bCs/>
                <w:sz w:val="22"/>
                <w:szCs w:val="22"/>
              </w:rPr>
            </w:pPr>
          </w:p>
          <w:p w14:paraId="043BAA90" w14:textId="4A78F860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b/>
                <w:bCs/>
                <w:sz w:val="22"/>
                <w:szCs w:val="22"/>
              </w:rPr>
              <w:t>HD tasks</w:t>
            </w:r>
          </w:p>
        </w:tc>
        <w:tc>
          <w:tcPr>
            <w:tcW w:w="864" w:type="pct"/>
          </w:tcPr>
          <w:p w14:paraId="000B08D2" w14:textId="1DDD63A1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859" w:type="pct"/>
          </w:tcPr>
          <w:p w14:paraId="425DFDBC" w14:textId="5143C86A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832" w:type="pct"/>
          </w:tcPr>
          <w:p w14:paraId="2ADBFDE6" w14:textId="306C7BCD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910" w:type="pct"/>
          </w:tcPr>
          <w:p w14:paraId="54A8378C" w14:textId="4CD63386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</w:p>
        </w:tc>
      </w:tr>
      <w:tr w:rsidR="00E9188F" w14:paraId="70EE779C" w14:textId="77777777" w:rsidTr="008E1783">
        <w:tc>
          <w:tcPr>
            <w:tcW w:w="1535" w:type="pct"/>
          </w:tcPr>
          <w:p w14:paraId="2CEE3F55" w14:textId="641F6313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Task 1.3 H Collaborative Learning Initiative</w:t>
            </w:r>
            <w:r>
              <w:rPr>
                <w:sz w:val="22"/>
                <w:szCs w:val="22"/>
              </w:rPr>
              <w:t>s</w:t>
            </w:r>
            <w:r w:rsidRPr="008E1783">
              <w:rPr>
                <w:sz w:val="22"/>
                <w:szCs w:val="22"/>
              </w:rPr>
              <w:t xml:space="preserve"> &amp; Outcome</w:t>
            </w:r>
            <w:r>
              <w:rPr>
                <w:sz w:val="22"/>
                <w:szCs w:val="22"/>
              </w:rPr>
              <w:t xml:space="preserve">s (aim for </w:t>
            </w:r>
            <w:r w:rsidRPr="006061C6">
              <w:rPr>
                <w:sz w:val="22"/>
                <w:szCs w:val="22"/>
              </w:rPr>
              <w:t>exemplary</w:t>
            </w:r>
            <w:r>
              <w:rPr>
                <w:sz w:val="22"/>
                <w:szCs w:val="22"/>
              </w:rPr>
              <w:t xml:space="preserve"> achievement 90+)</w:t>
            </w:r>
          </w:p>
        </w:tc>
        <w:tc>
          <w:tcPr>
            <w:tcW w:w="864" w:type="pct"/>
          </w:tcPr>
          <w:p w14:paraId="4B005FDE" w14:textId="6F795CDA" w:rsidR="00E9188F" w:rsidRPr="008E1783" w:rsidRDefault="00E9188F" w:rsidP="00E9188F">
            <w:pPr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Not targeted</w:t>
            </w:r>
          </w:p>
        </w:tc>
        <w:tc>
          <w:tcPr>
            <w:tcW w:w="859" w:type="pct"/>
          </w:tcPr>
          <w:p w14:paraId="686AA622" w14:textId="1DEC051E" w:rsidR="00E9188F" w:rsidRPr="008E1783" w:rsidRDefault="00E9188F" w:rsidP="00E9188F">
            <w:pPr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Not targeted</w:t>
            </w:r>
          </w:p>
        </w:tc>
        <w:tc>
          <w:tcPr>
            <w:tcW w:w="832" w:type="pct"/>
          </w:tcPr>
          <w:p w14:paraId="5E744210" w14:textId="028D155C" w:rsidR="00E9188F" w:rsidRPr="008E1783" w:rsidRDefault="00E9188F" w:rsidP="00E9188F">
            <w:pPr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Not targeted</w:t>
            </w:r>
          </w:p>
        </w:tc>
        <w:tc>
          <w:tcPr>
            <w:tcW w:w="910" w:type="pct"/>
          </w:tcPr>
          <w:p w14:paraId="2D17463E" w14:textId="0B5C84D2" w:rsidR="00E9188F" w:rsidRPr="008E1783" w:rsidRDefault="00A22FE9" w:rsidP="00E918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E9188F"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May</w:t>
            </w:r>
          </w:p>
        </w:tc>
      </w:tr>
      <w:tr w:rsidR="00E9188F" w14:paraId="0133F29C" w14:textId="77777777" w:rsidTr="008E1783">
        <w:tc>
          <w:tcPr>
            <w:tcW w:w="1535" w:type="pct"/>
          </w:tcPr>
          <w:p w14:paraId="4AA974C1" w14:textId="7D8C7540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Task 6.3 H My Awesome Tutorial</w:t>
            </w:r>
          </w:p>
        </w:tc>
        <w:tc>
          <w:tcPr>
            <w:tcW w:w="864" w:type="pct"/>
          </w:tcPr>
          <w:p w14:paraId="02B31DEA" w14:textId="26BD75CF" w:rsidR="00E9188F" w:rsidRPr="008E1783" w:rsidRDefault="00E9188F" w:rsidP="00E9188F">
            <w:pPr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Not targeted</w:t>
            </w:r>
          </w:p>
        </w:tc>
        <w:tc>
          <w:tcPr>
            <w:tcW w:w="859" w:type="pct"/>
          </w:tcPr>
          <w:p w14:paraId="516B1DF4" w14:textId="64E5915E" w:rsidR="00E9188F" w:rsidRPr="008E1783" w:rsidRDefault="00E9188F" w:rsidP="00E9188F">
            <w:pPr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Not targeted</w:t>
            </w:r>
          </w:p>
        </w:tc>
        <w:tc>
          <w:tcPr>
            <w:tcW w:w="832" w:type="pct"/>
          </w:tcPr>
          <w:p w14:paraId="51DC6153" w14:textId="2BE626E9" w:rsidR="00E9188F" w:rsidRPr="008E1783" w:rsidRDefault="00E9188F" w:rsidP="00E9188F">
            <w:pPr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Not targeted</w:t>
            </w:r>
          </w:p>
        </w:tc>
        <w:tc>
          <w:tcPr>
            <w:tcW w:w="910" w:type="pct"/>
          </w:tcPr>
          <w:p w14:paraId="27151C74" w14:textId="0D6AF010" w:rsidR="00E9188F" w:rsidRPr="008E1783" w:rsidRDefault="00A22FE9" w:rsidP="00E918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9188F" w:rsidRPr="00D1785B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May</w:t>
            </w:r>
          </w:p>
        </w:tc>
      </w:tr>
      <w:tr w:rsidR="00E9188F" w14:paraId="70C5D387" w14:textId="77777777" w:rsidTr="008E1783">
        <w:tc>
          <w:tcPr>
            <w:tcW w:w="1535" w:type="pct"/>
          </w:tcPr>
          <w:p w14:paraId="4DBAD181" w14:textId="4F6DCE79" w:rsidR="00E9188F" w:rsidRPr="008E1783" w:rsidRDefault="00E9188F" w:rsidP="00E9188F">
            <w:pPr>
              <w:pStyle w:val="Compact"/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Task 8.2 H Building Your Own Ping Program</w:t>
            </w:r>
          </w:p>
        </w:tc>
        <w:tc>
          <w:tcPr>
            <w:tcW w:w="864" w:type="pct"/>
          </w:tcPr>
          <w:p w14:paraId="13042E5D" w14:textId="7206CE9E" w:rsidR="00E9188F" w:rsidRPr="008E1783" w:rsidRDefault="00E9188F" w:rsidP="00E9188F">
            <w:pPr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Not targeted</w:t>
            </w:r>
          </w:p>
        </w:tc>
        <w:tc>
          <w:tcPr>
            <w:tcW w:w="859" w:type="pct"/>
          </w:tcPr>
          <w:p w14:paraId="227359DD" w14:textId="0A316E40" w:rsidR="00E9188F" w:rsidRPr="008E1783" w:rsidRDefault="00E9188F" w:rsidP="00E9188F">
            <w:pPr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Not targeted</w:t>
            </w:r>
          </w:p>
        </w:tc>
        <w:tc>
          <w:tcPr>
            <w:tcW w:w="832" w:type="pct"/>
          </w:tcPr>
          <w:p w14:paraId="3E4B2FFA" w14:textId="255F41A0" w:rsidR="00E9188F" w:rsidRPr="008E1783" w:rsidRDefault="00E9188F" w:rsidP="00E9188F">
            <w:pPr>
              <w:rPr>
                <w:sz w:val="22"/>
                <w:szCs w:val="22"/>
              </w:rPr>
            </w:pPr>
            <w:r w:rsidRPr="008E1783">
              <w:rPr>
                <w:sz w:val="22"/>
                <w:szCs w:val="22"/>
              </w:rPr>
              <w:t>Not targeted</w:t>
            </w:r>
          </w:p>
        </w:tc>
        <w:tc>
          <w:tcPr>
            <w:tcW w:w="910" w:type="pct"/>
          </w:tcPr>
          <w:p w14:paraId="657C689A" w14:textId="7AA310DF" w:rsidR="00E9188F" w:rsidRPr="008E1783" w:rsidRDefault="00C175FF" w:rsidP="00E918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="00E9188F" w:rsidRPr="008E1783"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May</w:t>
            </w:r>
          </w:p>
        </w:tc>
      </w:tr>
      <w:tr w:rsidR="00E9188F" w14:paraId="130CC38F" w14:textId="77777777" w:rsidTr="008E1783">
        <w:tc>
          <w:tcPr>
            <w:tcW w:w="1535" w:type="pct"/>
          </w:tcPr>
          <w:p w14:paraId="076F99A1" w14:textId="3C641755" w:rsidR="00E9188F" w:rsidRDefault="00E9188F" w:rsidP="00E9188F">
            <w:pPr>
              <w:pStyle w:val="Compact"/>
            </w:pPr>
          </w:p>
        </w:tc>
        <w:tc>
          <w:tcPr>
            <w:tcW w:w="864" w:type="pct"/>
          </w:tcPr>
          <w:p w14:paraId="5F657600" w14:textId="79B553FD" w:rsidR="00E9188F" w:rsidRDefault="00E9188F" w:rsidP="00E9188F">
            <w:pPr>
              <w:pStyle w:val="Compact"/>
            </w:pPr>
          </w:p>
        </w:tc>
        <w:tc>
          <w:tcPr>
            <w:tcW w:w="859" w:type="pct"/>
          </w:tcPr>
          <w:p w14:paraId="526CC6E6" w14:textId="696C458E" w:rsidR="00E9188F" w:rsidRDefault="00E9188F" w:rsidP="00E9188F">
            <w:pPr>
              <w:pStyle w:val="Compact"/>
            </w:pPr>
          </w:p>
        </w:tc>
        <w:tc>
          <w:tcPr>
            <w:tcW w:w="832" w:type="pct"/>
          </w:tcPr>
          <w:p w14:paraId="32174AC9" w14:textId="6467491A" w:rsidR="00E9188F" w:rsidRDefault="00E9188F" w:rsidP="00E9188F">
            <w:pPr>
              <w:pStyle w:val="Compact"/>
            </w:pPr>
          </w:p>
        </w:tc>
        <w:tc>
          <w:tcPr>
            <w:tcW w:w="910" w:type="pct"/>
          </w:tcPr>
          <w:p w14:paraId="429CC3B5" w14:textId="1720E7BF" w:rsidR="00E9188F" w:rsidRDefault="00E9188F" w:rsidP="00E9188F">
            <w:pPr>
              <w:pStyle w:val="Compact"/>
            </w:pPr>
          </w:p>
        </w:tc>
      </w:tr>
    </w:tbl>
    <w:p w14:paraId="6BB6FF64" w14:textId="77777777" w:rsidR="00CF7F52" w:rsidRDefault="008B2E56">
      <w:pPr>
        <w:pStyle w:val="Heading1"/>
      </w:pPr>
      <w:bookmarkStart w:id="1" w:name="grading-agreement"/>
      <w:bookmarkEnd w:id="0"/>
      <w:r>
        <w:lastRenderedPageBreak/>
        <w:t>Grading Agreement</w:t>
      </w:r>
    </w:p>
    <w:p w14:paraId="6670933D" w14:textId="77777777" w:rsidR="00CF7F52" w:rsidRDefault="008B2E56">
      <w:pPr>
        <w:pStyle w:val="FirstParagraph"/>
      </w:pPr>
      <w:r>
        <w:t>I, (Full name, Student ID), confirm that I have read and understood how this unit works: I understand that:</w:t>
      </w:r>
    </w:p>
    <w:p w14:paraId="07CD8B5E" w14:textId="00F25F67" w:rsidR="00CF7F52" w:rsidRDefault="008B2E56">
      <w:pPr>
        <w:pStyle w:val="Compact"/>
        <w:numPr>
          <w:ilvl w:val="0"/>
          <w:numId w:val="2"/>
        </w:numPr>
      </w:pPr>
      <w:r>
        <w:t xml:space="preserve">I will receive a grade in accordance </w:t>
      </w:r>
      <w:r w:rsidR="006266CA">
        <w:t>with</w:t>
      </w:r>
      <w:r>
        <w:t xml:space="preserve"> the number of modules</w:t>
      </w:r>
      <w:r w:rsidR="00A0439C">
        <w:t xml:space="preserve"> and tasks </w:t>
      </w:r>
      <w:r w:rsidR="007170DA">
        <w:t>that I</w:t>
      </w:r>
      <w:r>
        <w:t xml:space="preserve"> complete;</w:t>
      </w:r>
    </w:p>
    <w:p w14:paraId="73684074" w14:textId="3C8DF198" w:rsidR="00CF7F52" w:rsidRDefault="008B2E56">
      <w:pPr>
        <w:pStyle w:val="Compact"/>
        <w:numPr>
          <w:ilvl w:val="0"/>
          <w:numId w:val="2"/>
        </w:numPr>
      </w:pPr>
      <w:r>
        <w:t>I can change my target grade at any time during the trimester, up until I submit my portfolio.</w:t>
      </w:r>
    </w:p>
    <w:p w14:paraId="017DA1E6" w14:textId="77777777" w:rsidR="00CF7F52" w:rsidRDefault="008B2E56">
      <w:pPr>
        <w:pStyle w:val="Compact"/>
        <w:numPr>
          <w:ilvl w:val="0"/>
          <w:numId w:val="2"/>
        </w:numPr>
      </w:pPr>
      <w:r>
        <w:t>I am responsible for providing evidence of my work to satisfy the requirements in each module completed.</w:t>
      </w:r>
    </w:p>
    <w:p w14:paraId="04586080" w14:textId="495C66C8" w:rsidR="00CF7F52" w:rsidRDefault="008B2E56">
      <w:pPr>
        <w:pStyle w:val="Compact"/>
        <w:numPr>
          <w:ilvl w:val="0"/>
          <w:numId w:val="2"/>
        </w:numPr>
      </w:pPr>
      <w:r>
        <w:t xml:space="preserve">Following my initial submission, I will work with my tutor and the teaching team to update and complete my submissions until they </w:t>
      </w:r>
      <w:r w:rsidR="004129CF">
        <w:t>demonstrate</w:t>
      </w:r>
      <w:r>
        <w:t xml:space="preserve"> that I have achieved the learning objectives of the module.</w:t>
      </w:r>
    </w:p>
    <w:p w14:paraId="4D7ABB75" w14:textId="77777777" w:rsidR="00CF7F52" w:rsidRDefault="008B2E56">
      <w:pPr>
        <w:pStyle w:val="FirstParagraph"/>
      </w:pPr>
      <w:r>
        <w:t>I commit to submit the initial submission of my work before the deadlines listed in the table above. I acknowledge that these deadlines can be modified by me, in agreement with my tutor, when the necessity occurs, and that I am responsible for requesting these modifications as soon as I become aware of the need to do so, and no later than the deadline to be modified.</w:t>
      </w:r>
    </w:p>
    <w:p w14:paraId="787650BE" w14:textId="05466BCA" w:rsidR="00CF7F52" w:rsidRDefault="008B2E56">
      <w:pPr>
        <w:pStyle w:val="Compact"/>
        <w:numPr>
          <w:ilvl w:val="0"/>
          <w:numId w:val="3"/>
        </w:numPr>
      </w:pPr>
      <w:r>
        <w:t>Name:</w:t>
      </w:r>
      <w:r w:rsidR="009D038B">
        <w:t xml:space="preserve"> </w:t>
      </w:r>
      <w:r w:rsidR="009D038B">
        <w:tab/>
      </w:r>
      <w:r w:rsidR="009D038B">
        <w:tab/>
      </w:r>
      <w:r w:rsidR="009D038B">
        <w:tab/>
        <w:t>J. Kenisha Corera</w:t>
      </w:r>
    </w:p>
    <w:p w14:paraId="6E046FAC" w14:textId="4FFCEEF0" w:rsidR="00CF7F52" w:rsidRDefault="008B2E56">
      <w:pPr>
        <w:pStyle w:val="Compact"/>
        <w:numPr>
          <w:ilvl w:val="0"/>
          <w:numId w:val="3"/>
        </w:numPr>
      </w:pPr>
      <w:r>
        <w:t>Student ID:</w:t>
      </w:r>
      <w:r w:rsidR="009D038B">
        <w:t xml:space="preserve"> </w:t>
      </w:r>
      <w:r w:rsidR="009D038B">
        <w:tab/>
      </w:r>
      <w:r w:rsidR="009D038B">
        <w:tab/>
        <w:t>DFCS|DK|62|203</w:t>
      </w:r>
    </w:p>
    <w:p w14:paraId="3B3D13FE" w14:textId="5F189391" w:rsidR="00CF7F52" w:rsidRDefault="008B2E56">
      <w:pPr>
        <w:pStyle w:val="Compact"/>
        <w:numPr>
          <w:ilvl w:val="0"/>
          <w:numId w:val="3"/>
        </w:numPr>
      </w:pPr>
      <w:r>
        <w:t>Date:</w:t>
      </w:r>
      <w:r w:rsidR="009D038B">
        <w:t xml:space="preserve"> </w:t>
      </w:r>
      <w:r w:rsidR="009D038B">
        <w:tab/>
      </w:r>
      <w:r w:rsidR="009D038B">
        <w:tab/>
      </w:r>
      <w:r w:rsidR="009D038B">
        <w:tab/>
        <w:t>2024.07.17</w:t>
      </w:r>
    </w:p>
    <w:p w14:paraId="3134D084" w14:textId="18157F1D" w:rsidR="00CF7F52" w:rsidRDefault="008B2E56">
      <w:pPr>
        <w:pStyle w:val="Compact"/>
        <w:numPr>
          <w:ilvl w:val="0"/>
          <w:numId w:val="3"/>
        </w:numPr>
      </w:pPr>
      <w:r>
        <w:t>Signature:</w:t>
      </w:r>
      <w:bookmarkEnd w:id="1"/>
      <w:r w:rsidR="009D038B">
        <w:tab/>
      </w:r>
      <w:r w:rsidR="009D038B">
        <w:tab/>
      </w:r>
      <w:bookmarkStart w:id="2" w:name="_GoBack"/>
      <w:bookmarkEnd w:id="2"/>
      <w:r w:rsidR="009D038B">
        <w:t>J.K.Corera</w:t>
      </w:r>
    </w:p>
    <w:sectPr w:rsidR="00CF7F52"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C5007" w14:textId="77777777" w:rsidR="00D769BE" w:rsidRDefault="00D769BE">
      <w:pPr>
        <w:spacing w:after="0"/>
      </w:pPr>
      <w:r>
        <w:separator/>
      </w:r>
    </w:p>
  </w:endnote>
  <w:endnote w:type="continuationSeparator" w:id="0">
    <w:p w14:paraId="7F7CCA85" w14:textId="77777777" w:rsidR="00D769BE" w:rsidRDefault="00D76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1779E" w14:textId="77777777" w:rsidR="00D769BE" w:rsidRDefault="00D769BE">
      <w:r>
        <w:separator/>
      </w:r>
    </w:p>
  </w:footnote>
  <w:footnote w:type="continuationSeparator" w:id="0">
    <w:p w14:paraId="2F1AC4D7" w14:textId="77777777" w:rsidR="00D769BE" w:rsidRDefault="00D76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FA44E8"/>
    <w:multiLevelType w:val="multilevel"/>
    <w:tmpl w:val="DA5209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53BF3B7"/>
    <w:multiLevelType w:val="multilevel"/>
    <w:tmpl w:val="C6CE63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7C98"/>
    <w:rsid w:val="00081A14"/>
    <w:rsid w:val="000D1650"/>
    <w:rsid w:val="000D4DD7"/>
    <w:rsid w:val="000E5D89"/>
    <w:rsid w:val="00143CD9"/>
    <w:rsid w:val="001705D5"/>
    <w:rsid w:val="00174FDD"/>
    <w:rsid w:val="00186D80"/>
    <w:rsid w:val="00196E32"/>
    <w:rsid w:val="001B394F"/>
    <w:rsid w:val="00231BDE"/>
    <w:rsid w:val="0025792B"/>
    <w:rsid w:val="003513FA"/>
    <w:rsid w:val="00364A58"/>
    <w:rsid w:val="0037442E"/>
    <w:rsid w:val="00396BA1"/>
    <w:rsid w:val="003A1A4C"/>
    <w:rsid w:val="003A54B0"/>
    <w:rsid w:val="003A6826"/>
    <w:rsid w:val="003B3D78"/>
    <w:rsid w:val="003F057C"/>
    <w:rsid w:val="00404CA5"/>
    <w:rsid w:val="004129CF"/>
    <w:rsid w:val="004423BB"/>
    <w:rsid w:val="004515C8"/>
    <w:rsid w:val="00461FED"/>
    <w:rsid w:val="004640B7"/>
    <w:rsid w:val="004A4EB9"/>
    <w:rsid w:val="004B183C"/>
    <w:rsid w:val="004C34A8"/>
    <w:rsid w:val="004C3B6F"/>
    <w:rsid w:val="004C7125"/>
    <w:rsid w:val="004D3068"/>
    <w:rsid w:val="004E29B3"/>
    <w:rsid w:val="004E496A"/>
    <w:rsid w:val="00515BF1"/>
    <w:rsid w:val="00545050"/>
    <w:rsid w:val="00554F7F"/>
    <w:rsid w:val="005859FC"/>
    <w:rsid w:val="00590D07"/>
    <w:rsid w:val="006061C6"/>
    <w:rsid w:val="00612BBB"/>
    <w:rsid w:val="00617FC7"/>
    <w:rsid w:val="006266CA"/>
    <w:rsid w:val="00652C73"/>
    <w:rsid w:val="0067748B"/>
    <w:rsid w:val="006A2BC7"/>
    <w:rsid w:val="006F0119"/>
    <w:rsid w:val="00704C7E"/>
    <w:rsid w:val="007170DA"/>
    <w:rsid w:val="00724275"/>
    <w:rsid w:val="0073788F"/>
    <w:rsid w:val="00746119"/>
    <w:rsid w:val="00755079"/>
    <w:rsid w:val="00764974"/>
    <w:rsid w:val="00784D58"/>
    <w:rsid w:val="007B456A"/>
    <w:rsid w:val="007F1FA5"/>
    <w:rsid w:val="007F6A40"/>
    <w:rsid w:val="00806C25"/>
    <w:rsid w:val="00842354"/>
    <w:rsid w:val="00846242"/>
    <w:rsid w:val="00855CEB"/>
    <w:rsid w:val="00876452"/>
    <w:rsid w:val="00885D34"/>
    <w:rsid w:val="00887CC8"/>
    <w:rsid w:val="008B2E56"/>
    <w:rsid w:val="008C0074"/>
    <w:rsid w:val="008D396C"/>
    <w:rsid w:val="008D6863"/>
    <w:rsid w:val="008D6AAE"/>
    <w:rsid w:val="008E1783"/>
    <w:rsid w:val="008F414C"/>
    <w:rsid w:val="009045BB"/>
    <w:rsid w:val="00922E38"/>
    <w:rsid w:val="009325B9"/>
    <w:rsid w:val="00937AC3"/>
    <w:rsid w:val="00953A49"/>
    <w:rsid w:val="00964488"/>
    <w:rsid w:val="00967778"/>
    <w:rsid w:val="009A2F89"/>
    <w:rsid w:val="009C625C"/>
    <w:rsid w:val="009D038B"/>
    <w:rsid w:val="00A0439C"/>
    <w:rsid w:val="00A22FE9"/>
    <w:rsid w:val="00A447D7"/>
    <w:rsid w:val="00A57167"/>
    <w:rsid w:val="00AA49C2"/>
    <w:rsid w:val="00AF46F9"/>
    <w:rsid w:val="00B27549"/>
    <w:rsid w:val="00B86B75"/>
    <w:rsid w:val="00BC48D5"/>
    <w:rsid w:val="00BF4B1B"/>
    <w:rsid w:val="00C175FF"/>
    <w:rsid w:val="00C36279"/>
    <w:rsid w:val="00C669F5"/>
    <w:rsid w:val="00CB5290"/>
    <w:rsid w:val="00CB687C"/>
    <w:rsid w:val="00CF5B57"/>
    <w:rsid w:val="00CF7F52"/>
    <w:rsid w:val="00D11237"/>
    <w:rsid w:val="00D422FD"/>
    <w:rsid w:val="00D769BE"/>
    <w:rsid w:val="00D826AC"/>
    <w:rsid w:val="00DE5FA8"/>
    <w:rsid w:val="00E06DB9"/>
    <w:rsid w:val="00E315A3"/>
    <w:rsid w:val="00E4004B"/>
    <w:rsid w:val="00E469C3"/>
    <w:rsid w:val="00E47A01"/>
    <w:rsid w:val="00E54239"/>
    <w:rsid w:val="00E55A9E"/>
    <w:rsid w:val="00E6192F"/>
    <w:rsid w:val="00E9188F"/>
    <w:rsid w:val="00EC743C"/>
    <w:rsid w:val="00F026AA"/>
    <w:rsid w:val="00F3361F"/>
    <w:rsid w:val="00F3691C"/>
    <w:rsid w:val="00F6719C"/>
    <w:rsid w:val="00F67A77"/>
    <w:rsid w:val="00F72AED"/>
    <w:rsid w:val="077742B7"/>
    <w:rsid w:val="08D77B1B"/>
    <w:rsid w:val="09131318"/>
    <w:rsid w:val="14DB5D7F"/>
    <w:rsid w:val="159CD5C6"/>
    <w:rsid w:val="19E161D8"/>
    <w:rsid w:val="19F296A1"/>
    <w:rsid w:val="2EF553EB"/>
    <w:rsid w:val="31CD749B"/>
    <w:rsid w:val="33C8C50E"/>
    <w:rsid w:val="3957E1EF"/>
    <w:rsid w:val="3967C0FF"/>
    <w:rsid w:val="3C879B25"/>
    <w:rsid w:val="405287BC"/>
    <w:rsid w:val="53EF8295"/>
    <w:rsid w:val="56524F3C"/>
    <w:rsid w:val="56FEBE5B"/>
    <w:rsid w:val="5BF14B2D"/>
    <w:rsid w:val="5E5D6121"/>
    <w:rsid w:val="5ED1C418"/>
    <w:rsid w:val="6889DB27"/>
    <w:rsid w:val="6A7CD569"/>
    <w:rsid w:val="6C8021FE"/>
    <w:rsid w:val="705B0AD1"/>
    <w:rsid w:val="72A6D626"/>
    <w:rsid w:val="7319C6B6"/>
    <w:rsid w:val="7442A687"/>
    <w:rsid w:val="77F7F183"/>
    <w:rsid w:val="7B62257B"/>
    <w:rsid w:val="7E4DA6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B05F"/>
  <w15:docId w15:val="{84691407-B2CA-CE4E-9170-F317BAB8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AU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c2c61a47-c1ee-4786-a2d3-135f5f32d616" xsi:nil="true"/>
    <SharedWithUsers xmlns="42a8f2e7-603c-44bf-aae0-85e8ec67529d">
      <UserInfo>
        <DisplayName/>
        <AccountId xsi:nil="true"/>
        <AccountType/>
      </UserInfo>
    </SharedWithUsers>
    <TaxCatchAll xmlns="3a048321-b142-4dbf-9bcb-5f685e3e6105" xsi:nil="true"/>
    <lcf76f155ced4ddcb4097134ff3c332f xmlns="c2c61a47-c1ee-4786-a2d3-135f5f32d616">
      <Terms xmlns="http://schemas.microsoft.com/office/infopath/2007/PartnerControls"/>
    </lcf76f155ced4ddcb4097134ff3c332f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19" ma:contentTypeDescription="Create a new document." ma:contentTypeScope="" ma:versionID="5625517a5aa3f432215aeccf2f3f7f9c">
  <xsd:schema xmlns:xsd="http://www.w3.org/2001/XMLSchema" xmlns:xs="http://www.w3.org/2001/XMLSchema" xmlns:p="http://schemas.microsoft.com/office/2006/metadata/properties" xmlns:ns2="42a8f2e7-603c-44bf-aae0-85e8ec67529d" xmlns:ns3="c2c61a47-c1ee-4786-a2d3-135f5f32d616" xmlns:ns4="3a048321-b142-4dbf-9bcb-5f685e3e6105" xmlns:ns5="http://schemas.microsoft.com/sharepoint/v4" targetNamespace="http://schemas.microsoft.com/office/2006/metadata/properties" ma:root="true" ma:fieldsID="8147b725b49c452107680ae8ce1dbdc9" ns2:_="" ns3:_="" ns4:_="" ns5:_="">
    <xsd:import namespace="42a8f2e7-603c-44bf-aae0-85e8ec67529d"/>
    <xsd:import namespace="c2c61a47-c1ee-4786-a2d3-135f5f32d616"/>
    <xsd:import namespace="3a048321-b142-4dbf-9bcb-5f685e3e610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8321-b142-4dbf-9bcb-5f685e3e610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ee3096-23c2-496b-87dc-be14ae00ac58}" ma:internalName="TaxCatchAll" ma:showField="CatchAllData" ma:web="3a048321-b142-4dbf-9bcb-5f685e3e6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5FA20A-1C6E-4D4B-99BB-B613BE703D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1AE08-98BD-4563-A78A-52BFD9429190}">
  <ds:schemaRefs>
    <ds:schemaRef ds:uri="http://schemas.microsoft.com/office/2006/metadata/properties"/>
    <ds:schemaRef ds:uri="http://schemas.microsoft.com/office/infopath/2007/PartnerControls"/>
    <ds:schemaRef ds:uri="c2c61a47-c1ee-4786-a2d3-135f5f32d616"/>
    <ds:schemaRef ds:uri="42a8f2e7-603c-44bf-aae0-85e8ec67529d"/>
    <ds:schemaRef ds:uri="3a048321-b142-4dbf-9bcb-5f685e3e6105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31131A84-47CA-4A82-B301-C2ECB4D7C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3a048321-b142-4dbf-9bcb-5f685e3e610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Learning Plan</vt:lpstr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Learning Plan</dc:title>
  <dc:subject/>
  <dc:creator>Chathu Ranaweera</dc:creator>
  <cp:keywords/>
  <dc:description/>
  <cp:lastModifiedBy>Kenisha Corera</cp:lastModifiedBy>
  <cp:revision>43</cp:revision>
  <cp:lastPrinted>2024-07-17T14:27:00Z</cp:lastPrinted>
  <dcterms:created xsi:type="dcterms:W3CDTF">2023-07-04T04:13:00Z</dcterms:created>
  <dcterms:modified xsi:type="dcterms:W3CDTF">2024-07-17T14:27:00Z</dcterms:modified>
  <cp:category/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nter">
    <vt:lpwstr>False</vt:lpwstr>
  </property>
  <property fmtid="{D5CDD505-2E9C-101B-9397-08002B2CF9AE}" pid="3" name="colorlinks">
    <vt:lpwstr>True</vt:lpwstr>
  </property>
  <property fmtid="{D5CDD505-2E9C-101B-9397-08002B2CF9AE}" pid="4" name="controls">
    <vt:lpwstr>False</vt:lpwstr>
  </property>
  <property fmtid="{D5CDD505-2E9C-101B-9397-08002B2CF9AE}" pid="5" name="css">
    <vt:lpwstr/>
  </property>
  <property fmtid="{D5CDD505-2E9C-101B-9397-08002B2CF9AE}" pid="6" name="fontsize">
    <vt:lpwstr>12pt</vt:lpwstr>
  </property>
  <property fmtid="{D5CDD505-2E9C-101B-9397-08002B2CF9AE}" pid="7" name="hash">
    <vt:lpwstr>True</vt:lpwstr>
  </property>
  <property fmtid="{D5CDD505-2E9C-101B-9397-08002B2CF9AE}" pid="8" name="header-includes">
    <vt:lpwstr/>
  </property>
  <property fmtid="{D5CDD505-2E9C-101B-9397-08002B2CF9AE}" pid="9" name="height">
    <vt:lpwstr>900</vt:lpwstr>
  </property>
  <property fmtid="{D5CDD505-2E9C-101B-9397-08002B2CF9AE}" pid="10" name="history">
    <vt:lpwstr>True</vt:lpwstr>
  </property>
  <property fmtid="{D5CDD505-2E9C-101B-9397-08002B2CF9AE}" pid="11" name="mainfont">
    <vt:lpwstr>Source Serif Pro</vt:lpwstr>
  </property>
  <property fmtid="{D5CDD505-2E9C-101B-9397-08002B2CF9AE}" pid="12" name="monofont">
    <vt:lpwstr>Source Code Pro</vt:lpwstr>
  </property>
  <property fmtid="{D5CDD505-2E9C-101B-9397-08002B2CF9AE}" pid="13" name="papersize">
    <vt:lpwstr>a4</vt:lpwstr>
  </property>
  <property fmtid="{D5CDD505-2E9C-101B-9397-08002B2CF9AE}" pid="14" name="progress">
    <vt:lpwstr>True</vt:lpwstr>
  </property>
  <property fmtid="{D5CDD505-2E9C-101B-9397-08002B2CF9AE}" pid="15" name="revealjs-url">
    <vt:lpwstr>../../reveal.js</vt:lpwstr>
  </property>
  <property fmtid="{D5CDD505-2E9C-101B-9397-08002B2CF9AE}" pid="16" name="sansfont">
    <vt:lpwstr>Source Sans Pro</vt:lpwstr>
  </property>
  <property fmtid="{D5CDD505-2E9C-101B-9397-08002B2CF9AE}" pid="17" name="stem">
    <vt:lpwstr>/content/enforced/882521-SIT192_TRI-1_2020/</vt:lpwstr>
  </property>
  <property fmtid="{D5CDD505-2E9C-101B-9397-08002B2CF9AE}" pid="18" name="transition">
    <vt:lpwstr>slide</vt:lpwstr>
  </property>
  <property fmtid="{D5CDD505-2E9C-101B-9397-08002B2CF9AE}" pid="19" name="viewport">
    <vt:lpwstr>width=device-width, initial-scale=1, maximum-scale=1</vt:lpwstr>
  </property>
  <property fmtid="{D5CDD505-2E9C-101B-9397-08002B2CF9AE}" pid="20" name="width">
    <vt:lpwstr>1200</vt:lpwstr>
  </property>
  <property fmtid="{D5CDD505-2E9C-101B-9397-08002B2CF9AE}" pid="21" name="ContentTypeId">
    <vt:lpwstr>0x0101004314D4F7910DEE49890754A99C3A3C62</vt:lpwstr>
  </property>
  <property fmtid="{D5CDD505-2E9C-101B-9397-08002B2CF9AE}" pid="22" name="_SourceUrl">
    <vt:lpwstr/>
  </property>
  <property fmtid="{D5CDD505-2E9C-101B-9397-08002B2CF9AE}" pid="23" name="_SharedFileIndex">
    <vt:lpwstr/>
  </property>
  <property fmtid="{D5CDD505-2E9C-101B-9397-08002B2CF9AE}" pid="24" name="ComplianceAssetId">
    <vt:lpwstr/>
  </property>
  <property fmtid="{D5CDD505-2E9C-101B-9397-08002B2CF9AE}" pid="25" name="_ExtendedDescription">
    <vt:lpwstr/>
  </property>
  <property fmtid="{D5CDD505-2E9C-101B-9397-08002B2CF9AE}" pid="26" name="MediaServiceImageTags">
    <vt:lpwstr/>
  </property>
</Properties>
</file>