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216388D5" w:rsidR="00CF1CF4" w:rsidRPr="00713987" w:rsidRDefault="00CF1CF4" w:rsidP="00CF1CF4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 xml:space="preserve">Pass task </w:t>
      </w:r>
      <w:r w:rsidR="007B189C">
        <w:rPr>
          <w:rStyle w:val="Strong"/>
          <w:rFonts w:cstheme="minorHAnsi"/>
          <w:sz w:val="28"/>
          <w:szCs w:val="28"/>
        </w:rPr>
        <w:t>7</w:t>
      </w:r>
      <w:r w:rsidRPr="00713987">
        <w:rPr>
          <w:rStyle w:val="Strong"/>
          <w:rFonts w:cstheme="minorHAnsi"/>
          <w:sz w:val="28"/>
          <w:szCs w:val="28"/>
        </w:rPr>
        <w:t>.1P: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724133">
        <w:rPr>
          <w:rStyle w:val="Strong"/>
          <w:rFonts w:cstheme="minorHAnsi"/>
          <w:sz w:val="28"/>
          <w:szCs w:val="28"/>
        </w:rPr>
        <w:t>Authorisation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3F256CAD" w14:textId="1FB725D4" w:rsidR="00D30F19" w:rsidRDefault="00CF1CF4" w:rsidP="00121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7981B752" w14:textId="0FE7C5E3" w:rsidR="004968DE" w:rsidRDefault="00707E16" w:rsidP="007B4516">
      <w:r>
        <w:t>A new requirement is received where in the admin needs to access all the pages in the examgeneration app. Change the springsecurirt</w:t>
      </w:r>
      <w:r w:rsidR="00896941">
        <w:t>y</w:t>
      </w:r>
      <w:r>
        <w:t xml:space="preserve"> filter</w:t>
      </w:r>
      <w:r w:rsidR="00896941">
        <w:t xml:space="preserve"> rules</w:t>
      </w:r>
      <w:r>
        <w:t xml:space="preserve"> </w:t>
      </w:r>
      <w:r w:rsidR="00020FE7">
        <w:t>to allow admin to have access to all the pages.</w:t>
      </w:r>
    </w:p>
    <w:p w14:paraId="1346D265" w14:textId="5032E84B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37ADFABA" w14:textId="77777777" w:rsidR="00666389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 xml:space="preserve">Submit one PDF file </w:t>
      </w:r>
      <w:r w:rsidR="00666389">
        <w:rPr>
          <w:rFonts w:cstheme="minorHAnsi"/>
          <w:sz w:val="24"/>
          <w:szCs w:val="24"/>
        </w:rPr>
        <w:t>containing the following information:</w:t>
      </w:r>
    </w:p>
    <w:p w14:paraId="12CFA36C" w14:textId="3C5BCF28" w:rsid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</w:t>
      </w:r>
      <w:r w:rsidR="0004226A">
        <w:rPr>
          <w:rFonts w:cstheme="minorHAnsi"/>
          <w:sz w:val="24"/>
          <w:szCs w:val="24"/>
        </w:rPr>
        <w:t xml:space="preserve">and updated </w:t>
      </w:r>
      <w:r w:rsidR="00E570DB">
        <w:rPr>
          <w:rFonts w:cstheme="minorHAnsi"/>
          <w:sz w:val="24"/>
          <w:szCs w:val="24"/>
        </w:rPr>
        <w:t>filter.</w:t>
      </w:r>
    </w:p>
    <w:p w14:paraId="44E323D4" w14:textId="1F30831D" w:rsidR="00320DC0" w:rsidRPr="00666389" w:rsidRDefault="000554FF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Screenshot of required access control working on the application.</w:t>
      </w:r>
    </w:p>
    <w:p w14:paraId="3164CE9A" w14:textId="77777777" w:rsidR="00CF1CF4" w:rsidRPr="00713987" w:rsidRDefault="00CF1CF4" w:rsidP="00CF1CF4">
      <w:pPr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Due</w:t>
      </w:r>
    </w:p>
    <w:p w14:paraId="0356BC25" w14:textId="77777777" w:rsidR="00CF1CF4" w:rsidRPr="00713987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The due for each task has been stated via its OnTrack task information dashboard.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7B8"/>
    <w:multiLevelType w:val="hybridMultilevel"/>
    <w:tmpl w:val="D1A8D9D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653D"/>
    <w:multiLevelType w:val="hybridMultilevel"/>
    <w:tmpl w:val="C540A4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1"/>
  </w:num>
  <w:num w:numId="2" w16cid:durableId="1408770502">
    <w:abstractNumId w:val="2"/>
  </w:num>
  <w:num w:numId="3" w16cid:durableId="3183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20FE7"/>
    <w:rsid w:val="0004226A"/>
    <w:rsid w:val="000554FF"/>
    <w:rsid w:val="00070392"/>
    <w:rsid w:val="000F7C53"/>
    <w:rsid w:val="0012168C"/>
    <w:rsid w:val="001A431A"/>
    <w:rsid w:val="001B5B76"/>
    <w:rsid w:val="001F59DC"/>
    <w:rsid w:val="002D3604"/>
    <w:rsid w:val="002E7857"/>
    <w:rsid w:val="0031622C"/>
    <w:rsid w:val="00320DC0"/>
    <w:rsid w:val="0032141F"/>
    <w:rsid w:val="0038181F"/>
    <w:rsid w:val="003D2E7B"/>
    <w:rsid w:val="00423526"/>
    <w:rsid w:val="00443CB9"/>
    <w:rsid w:val="00453A3A"/>
    <w:rsid w:val="00456B4B"/>
    <w:rsid w:val="004968DE"/>
    <w:rsid w:val="00547A38"/>
    <w:rsid w:val="005671E4"/>
    <w:rsid w:val="005D788C"/>
    <w:rsid w:val="005F03D5"/>
    <w:rsid w:val="00603965"/>
    <w:rsid w:val="00666389"/>
    <w:rsid w:val="00677972"/>
    <w:rsid w:val="00707E16"/>
    <w:rsid w:val="00724133"/>
    <w:rsid w:val="00791FC2"/>
    <w:rsid w:val="007937E0"/>
    <w:rsid w:val="007B189C"/>
    <w:rsid w:val="007B24B6"/>
    <w:rsid w:val="007B4516"/>
    <w:rsid w:val="007F3309"/>
    <w:rsid w:val="008411CE"/>
    <w:rsid w:val="00896941"/>
    <w:rsid w:val="008F75ED"/>
    <w:rsid w:val="009120F5"/>
    <w:rsid w:val="009B1345"/>
    <w:rsid w:val="009C4847"/>
    <w:rsid w:val="009F4955"/>
    <w:rsid w:val="00A62801"/>
    <w:rsid w:val="00A909FF"/>
    <w:rsid w:val="00B317B5"/>
    <w:rsid w:val="00B55C52"/>
    <w:rsid w:val="00B67E7A"/>
    <w:rsid w:val="00BA6D3D"/>
    <w:rsid w:val="00BF75A4"/>
    <w:rsid w:val="00C40A9C"/>
    <w:rsid w:val="00C83541"/>
    <w:rsid w:val="00CF1CF4"/>
    <w:rsid w:val="00D30F19"/>
    <w:rsid w:val="00D355C8"/>
    <w:rsid w:val="00D82DAB"/>
    <w:rsid w:val="00DC2A63"/>
    <w:rsid w:val="00E031B2"/>
    <w:rsid w:val="00E4707C"/>
    <w:rsid w:val="00E570DB"/>
    <w:rsid w:val="00EA321D"/>
    <w:rsid w:val="00F1166A"/>
    <w:rsid w:val="00F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table" w:styleId="TableGrid">
    <w:name w:val="Table Grid"/>
    <w:basedOn w:val="TableNormal"/>
    <w:uiPriority w:val="39"/>
    <w:rsid w:val="0056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Naeem Syed</cp:lastModifiedBy>
  <cp:revision>58</cp:revision>
  <dcterms:created xsi:type="dcterms:W3CDTF">2023-05-17T00:45:00Z</dcterms:created>
  <dcterms:modified xsi:type="dcterms:W3CDTF">2023-06-23T02:41:00Z</dcterms:modified>
</cp:coreProperties>
</file>