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  <w:color w:val="202122"/>
          <w:sz w:val="36"/>
          <w:szCs w:val="36"/>
          <w:highlight w:val="white"/>
        </w:rPr>
      </w:pPr>
      <w:r w:rsidDel="00000000" w:rsidR="00000000" w:rsidRPr="00000000">
        <w:rPr>
          <w:i w:val="1"/>
          <w:color w:val="202122"/>
          <w:sz w:val="36"/>
          <w:szCs w:val="36"/>
          <w:highlight w:val="white"/>
          <w:rtl w:val="0"/>
        </w:rPr>
        <w:t xml:space="preserve">Lasciate ogne speranza, voi ch’entrate…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Назва бага:</w:t>
      </w:r>
      <w:r w:rsidDel="00000000" w:rsidR="00000000" w:rsidRPr="00000000">
        <w:rPr>
          <w:rtl w:val="0"/>
        </w:rPr>
        <w:t xml:space="preserve"> Некоректне відображення хедеру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Відкрити сайт на мобільному пристрою з розширенням 1084x2412.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Перейти на головну сторінку.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Очікуваний результат:</w:t>
      </w:r>
      <w:r w:rsidDel="00000000" w:rsidR="00000000" w:rsidRPr="00000000">
        <w:rPr>
          <w:rtl w:val="0"/>
        </w:rPr>
        <w:t xml:space="preserve"> Хедер не обрізається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Фактичний результат:</w:t>
      </w:r>
      <w:r w:rsidDel="00000000" w:rsidR="00000000" w:rsidRPr="00000000">
        <w:rPr>
          <w:rtl w:val="0"/>
        </w:rPr>
        <w:t xml:space="preserve">  При натисканні кнопки меню в в хедері він обріхається 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Назва бага:</w:t>
      </w:r>
      <w:r w:rsidDel="00000000" w:rsidR="00000000" w:rsidRPr="00000000">
        <w:rPr>
          <w:rtl w:val="0"/>
        </w:rPr>
        <w:t xml:space="preserve"> Не правильне відображення фонової картинки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Відкрити сайт на мобільному пристрою з розширенням 1084x2412.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Перейти на головну сторінку.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Очікуваний результат:</w:t>
      </w:r>
      <w:r w:rsidDel="00000000" w:rsidR="00000000" w:rsidRPr="00000000">
        <w:rPr>
          <w:rtl w:val="0"/>
        </w:rPr>
        <w:t xml:space="preserve"> Фонова картинка не лупится.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Фактичний результат:</w:t>
      </w:r>
      <w:r w:rsidDel="00000000" w:rsidR="00000000" w:rsidRPr="00000000">
        <w:rPr>
          <w:rtl w:val="0"/>
        </w:rPr>
        <w:t xml:space="preserve">  А вона лупится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Назва бага:</w:t>
      </w:r>
      <w:r w:rsidDel="00000000" w:rsidR="00000000" w:rsidRPr="00000000">
        <w:rPr>
          <w:rtl w:val="0"/>
        </w:rPr>
        <w:t xml:space="preserve"> Елемент калиндарь відображається на всіх сторінках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Відкрити сайт на екрані з розширенням 2560x1440.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Перейти на сторінку виїзд за кордон чи любу іншу.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Очікуваний результат:</w:t>
      </w:r>
      <w:r w:rsidDel="00000000" w:rsidR="00000000" w:rsidRPr="00000000">
        <w:rPr>
          <w:rtl w:val="0"/>
        </w:rPr>
        <w:t xml:space="preserve"> Не відображається елемент календарь.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Фактичний результат: </w:t>
      </w:r>
      <w:r w:rsidDel="00000000" w:rsidR="00000000" w:rsidRPr="00000000">
        <w:rPr>
          <w:rtl w:val="0"/>
        </w:rPr>
        <w:t xml:space="preserve">Він там є і мені страшно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Назва бага:</w:t>
      </w:r>
      <w:r w:rsidDel="00000000" w:rsidR="00000000" w:rsidRPr="00000000">
        <w:rPr>
          <w:rtl w:val="0"/>
        </w:rPr>
        <w:t xml:space="preserve"> При пролистуванні сторінки дропдаун меню некорректно викачується через що елементи меню перекриваються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Відкрити сайт на екрані з розширенням 2560x1440.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Перейти на сторінку виїзд за кордон.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Прокрутити сторінку до низу.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Відкрити меню.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Очікуваний результат:</w:t>
      </w:r>
      <w:r w:rsidDel="00000000" w:rsidR="00000000" w:rsidRPr="00000000">
        <w:rPr>
          <w:rtl w:val="0"/>
        </w:rPr>
        <w:t xml:space="preserve"> Меню відкрилось коректно і всі пункти видно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Фактичний результат:</w:t>
      </w:r>
      <w:r w:rsidDel="00000000" w:rsidR="00000000" w:rsidRPr="00000000">
        <w:rPr>
          <w:rtl w:val="0"/>
        </w:rPr>
        <w:t xml:space="preserve">  Воно обрізане.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Назва бага:</w:t>
      </w:r>
      <w:r w:rsidDel="00000000" w:rsidR="00000000" w:rsidRPr="00000000">
        <w:rPr>
          <w:rtl w:val="0"/>
        </w:rPr>
        <w:t xml:space="preserve"> Тег новини чомусь має різний колір 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Відкрити сайт на мобільному пристрою.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Перейти на головну сторінку.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Прокрутити до блоку новин.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Очікуваний результат:</w:t>
      </w:r>
      <w:r w:rsidDel="00000000" w:rsidR="00000000" w:rsidRPr="00000000">
        <w:rPr>
          <w:rtl w:val="0"/>
        </w:rPr>
        <w:t xml:space="preserve"> Тег не виглядає як цирк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Фактичний результат:</w:t>
      </w:r>
      <w:r w:rsidDel="00000000" w:rsidR="00000000" w:rsidRPr="00000000">
        <w:rPr>
          <w:rtl w:val="0"/>
        </w:rPr>
        <w:t xml:space="preserve">  Цирк ( Я не знаю може це фіча така).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02122"/>
          <w:sz w:val="24"/>
          <w:szCs w:val="24"/>
          <w:shd w:fill="f0fff6" w:val="clear"/>
        </w:rPr>
      </w:pP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shd w:fill="f0fff6" w:val="clear"/>
          <w:rtl w:val="0"/>
        </w:rPr>
        <w:t xml:space="preserve">4. Знайди 3 баги на сайті “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shd w:fill="f0fff6" w:val="clear"/>
            <w:rtl w:val="0"/>
          </w:rPr>
          <w:t xml:space="preserve">Звірополіс</w:t>
        </w:r>
      </w:hyperlink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shd w:fill="f0fff6" w:val="clear"/>
          <w:rtl w:val="0"/>
        </w:rPr>
        <w:t xml:space="preserve">”. Додай їх в документ з баг репортами з попереднього рівня.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Назва бага:</w:t>
      </w:r>
      <w:r w:rsidDel="00000000" w:rsidR="00000000" w:rsidRPr="00000000">
        <w:rPr>
          <w:rtl w:val="0"/>
        </w:rPr>
        <w:t xml:space="preserve"> На сторінці послуги дропдаун меню з фільтрами обрізані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Відкрити сайт на мобільному пристрою з розширенням 1084x2412.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Перейти на сторінку послуги.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776663" cy="404285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4042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Очікуваний результат: </w:t>
      </w:r>
      <w:r w:rsidDel="00000000" w:rsidR="00000000" w:rsidRPr="00000000">
        <w:rPr>
          <w:rtl w:val="0"/>
        </w:rPr>
        <w:t xml:space="preserve">Менюшки не обрізані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Фактичний результат:</w:t>
      </w:r>
      <w:r w:rsidDel="00000000" w:rsidR="00000000" w:rsidRPr="00000000">
        <w:rPr>
          <w:rtl w:val="0"/>
        </w:rPr>
        <w:t xml:space="preserve">  Ah man they cut them down.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Назва бага:</w:t>
      </w:r>
      <w:r w:rsidDel="00000000" w:rsidR="00000000" w:rsidRPr="00000000">
        <w:rPr>
          <w:rtl w:val="0"/>
        </w:rPr>
        <w:t xml:space="preserve"> Завеликий відступ зверху та малий відступ кнопки дививитися всіх фахівців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Відкрити сайт на мобільному пристрою pixel tablet.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Перейти на головну сторінку.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Дійти до блоку наші фахівці</w:t>
      </w:r>
    </w:p>
    <w:p w:rsidR="00000000" w:rsidDel="00000000" w:rsidP="00000000" w:rsidRDefault="00000000" w:rsidRPr="00000000" w14:paraId="00000031">
      <w:pPr>
        <w:spacing w:after="240" w:before="240" w:lineRule="auto"/>
        <w:ind w:left="850.3937007874017" w:firstLine="0"/>
        <w:rPr/>
      </w:pPr>
      <w:r w:rsidDel="00000000" w:rsidR="00000000" w:rsidRPr="00000000">
        <w:rPr/>
        <w:drawing>
          <wp:inline distB="114300" distT="114300" distL="114300" distR="114300">
            <wp:extent cx="4482634" cy="1928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2634" cy="19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Очікуваний результат: </w:t>
      </w:r>
      <w:r w:rsidDel="00000000" w:rsidR="00000000" w:rsidRPr="00000000">
        <w:rPr>
          <w:rtl w:val="0"/>
        </w:rPr>
        <w:t xml:space="preserve">Відступи виглядають однаково для кожно пункту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Фактичний результат:</w:t>
      </w:r>
      <w:r w:rsidDel="00000000" w:rsidR="00000000" w:rsidRPr="00000000">
        <w:rPr>
          <w:rtl w:val="0"/>
        </w:rPr>
        <w:t xml:space="preserve"> Відступи не однакові для кожного з блоків.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Назва бага:</w:t>
      </w:r>
      <w:r w:rsidDel="00000000" w:rsidR="00000000" w:rsidRPr="00000000">
        <w:rPr>
          <w:rtl w:val="0"/>
        </w:rPr>
        <w:t xml:space="preserve"> В блоку акції контент не відцентрований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Кроки для відтворення: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Відкрити сайт на мобільному пристрою pixel tablet.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Перейти на головну сторінку.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Дійти до блоку акції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043363" cy="308289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3082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Очікуваний результат: </w:t>
      </w:r>
      <w:r w:rsidDel="00000000" w:rsidR="00000000" w:rsidRPr="00000000">
        <w:rPr>
          <w:rtl w:val="0"/>
        </w:rPr>
        <w:t xml:space="preserve">Контент відцентровий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Фактичний результат:</w:t>
      </w:r>
      <w:r w:rsidDel="00000000" w:rsidR="00000000" w:rsidRPr="00000000">
        <w:rPr>
          <w:rtl w:val="0"/>
        </w:rPr>
        <w:t xml:space="preserve"> Контент з'їхав на ліво.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zpolis.com.ua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