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 **ELECTRONIC TICKET PNR**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1.WANG</w:t>
      </w:r>
      <w:proofErr w:type="gramEnd"/>
      <w:r w:rsidRPr="00587956">
        <w:rPr>
          <w:rFonts w:asciiTheme="minorEastAsia" w:hAnsiTheme="minorEastAsia"/>
        </w:rPr>
        <w:t xml:space="preserve">/QIUHAN CHD 2.ZHANG/FENGYAN MS HM8XYW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3.  </w:t>
      </w:r>
      <w:proofErr w:type="gramStart"/>
      <w:r w:rsidRPr="00587956">
        <w:rPr>
          <w:rFonts w:asciiTheme="minorEastAsia" w:hAnsiTheme="minorEastAsia"/>
        </w:rPr>
        <w:t>CA116  H</w:t>
      </w:r>
      <w:proofErr w:type="gramEnd"/>
      <w:r w:rsidRPr="00587956">
        <w:rPr>
          <w:rFonts w:asciiTheme="minorEastAsia" w:hAnsiTheme="minorEastAsia"/>
        </w:rPr>
        <w:t xml:space="preserve">   SA31OCT  HKGPEK RR2   2000 2255          E 1 T3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4.PEK</w:t>
      </w:r>
      <w:proofErr w:type="gramEnd"/>
      <w:r w:rsidRPr="00587956">
        <w:rPr>
          <w:rFonts w:asciiTheme="minorEastAsia" w:hAnsiTheme="minorEastAsia"/>
        </w:rPr>
        <w:t xml:space="preserve">/T PEK/T13691241441 /PEK XUQILIANCHENG BUSINESS SERVICE CO., LTD/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   /ZHAOERCHANGJIU ABCDEFG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5.T</w:t>
      </w:r>
      <w:proofErr w:type="gramEnd"/>
      <w:r w:rsidRPr="00587956">
        <w:rPr>
          <w:rFonts w:asciiTheme="minorEastAsia" w:hAnsiTheme="minorEastAsia"/>
        </w:rPr>
        <w:t xml:space="preserve">                   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6.SSR</w:t>
      </w:r>
      <w:proofErr w:type="gramEnd"/>
      <w:r w:rsidRPr="00587956">
        <w:rPr>
          <w:rFonts w:asciiTheme="minorEastAsia" w:hAnsiTheme="minorEastAsia"/>
        </w:rPr>
        <w:t xml:space="preserve"> ADTK 1E BY PEK26OCT15/1751 OR CXL CA ALL SEGS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7.SSR</w:t>
      </w:r>
      <w:proofErr w:type="gramEnd"/>
      <w:r w:rsidRPr="00587956">
        <w:rPr>
          <w:rFonts w:asciiTheme="minorEastAsia" w:hAnsiTheme="minorEastAsia"/>
        </w:rPr>
        <w:t xml:space="preserve"> TKNE CA HK1 HKGPEK 116 H31OCT 9999788871415/1/P2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8.SSR</w:t>
      </w:r>
      <w:proofErr w:type="gramEnd"/>
      <w:r w:rsidRPr="00587956">
        <w:rPr>
          <w:rFonts w:asciiTheme="minorEastAsia" w:hAnsiTheme="minorEastAsia"/>
        </w:rPr>
        <w:t xml:space="preserve"> TKNE CA HK1 HKGPEK 116 H31OCT 9999788871414/1/P1                         </w:t>
      </w:r>
    </w:p>
    <w:p w:rsidR="00587956" w:rsidRDefault="00587956" w:rsidP="00587956">
      <w:pPr>
        <w:rPr>
          <w:rFonts w:asciiTheme="minorEastAsia" w:hAnsiTheme="minorEastAsia" w:hint="eastAsia"/>
        </w:rPr>
      </w:pPr>
      <w:r w:rsidRPr="00587956">
        <w:rPr>
          <w:rFonts w:asciiTheme="minorEastAsia" w:hAnsiTheme="minorEastAsia"/>
        </w:rPr>
        <w:t xml:space="preserve"> </w:t>
      </w:r>
      <w:proofErr w:type="gramStart"/>
      <w:r w:rsidRPr="00587956">
        <w:rPr>
          <w:rFonts w:asciiTheme="minorEastAsia" w:hAnsiTheme="minorEastAsia"/>
        </w:rPr>
        <w:t>9.SSR</w:t>
      </w:r>
      <w:proofErr w:type="gramEnd"/>
      <w:r w:rsidRPr="00587956">
        <w:rPr>
          <w:rFonts w:asciiTheme="minorEastAsia" w:hAnsiTheme="minorEastAsia"/>
        </w:rPr>
        <w:t xml:space="preserve"> DOCS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10</w:t>
      </w:r>
      <w:proofErr w:type="gramStart"/>
      <w:r w:rsidRPr="00587956">
        <w:rPr>
          <w:rFonts w:asciiTheme="minorEastAsia" w:hAnsiTheme="minorEastAsia"/>
        </w:rPr>
        <w:t>.SSR</w:t>
      </w:r>
      <w:proofErr w:type="gramEnd"/>
      <w:r w:rsidRPr="00587956">
        <w:rPr>
          <w:rFonts w:asciiTheme="minorEastAsia" w:hAnsiTheme="minorEastAsia"/>
        </w:rPr>
        <w:t xml:space="preserve"> DOCS                                                                     </w:t>
      </w:r>
    </w:p>
    <w:p w:rsidR="00587956" w:rsidRDefault="00587956" w:rsidP="00587956">
      <w:pPr>
        <w:rPr>
          <w:rFonts w:asciiTheme="minorEastAsia" w:hAnsiTheme="minorEastAsia" w:hint="eastAsia"/>
        </w:rPr>
      </w:pPr>
      <w:r w:rsidRPr="00587956">
        <w:rPr>
          <w:rFonts w:asciiTheme="minorEastAsia" w:hAnsiTheme="minorEastAsia"/>
        </w:rPr>
        <w:t>11</w:t>
      </w:r>
      <w:proofErr w:type="gramStart"/>
      <w:r w:rsidRPr="00587956">
        <w:rPr>
          <w:rFonts w:asciiTheme="minorEastAsia" w:hAnsiTheme="minorEastAsia"/>
        </w:rPr>
        <w:t>.SSR</w:t>
      </w:r>
      <w:proofErr w:type="gramEnd"/>
      <w:r w:rsidRPr="00587956">
        <w:rPr>
          <w:rFonts w:asciiTheme="minorEastAsia" w:hAnsiTheme="minorEastAsia"/>
        </w:rPr>
        <w:t xml:space="preserve"> CHLD CA HK1 15SEP04/P1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12</w:t>
      </w:r>
      <w:proofErr w:type="gramStart"/>
      <w:r w:rsidRPr="00587956">
        <w:rPr>
          <w:rFonts w:asciiTheme="minorEastAsia" w:hAnsiTheme="minorEastAsia"/>
        </w:rPr>
        <w:t>.OSI</w:t>
      </w:r>
      <w:proofErr w:type="gramEnd"/>
      <w:r w:rsidRPr="00587956">
        <w:rPr>
          <w:rFonts w:asciiTheme="minorEastAsia" w:hAnsiTheme="minorEastAsia"/>
        </w:rPr>
        <w:t xml:space="preserve"> CA CTCT13801056571                                                      -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13</w:t>
      </w:r>
      <w:proofErr w:type="gramStart"/>
      <w:r w:rsidRPr="00587956">
        <w:rPr>
          <w:rFonts w:asciiTheme="minorEastAsia" w:hAnsiTheme="minorEastAsia"/>
        </w:rPr>
        <w:t>.RMK</w:t>
      </w:r>
      <w:proofErr w:type="gramEnd"/>
      <w:r w:rsidRPr="00587956">
        <w:rPr>
          <w:rFonts w:asciiTheme="minorEastAsia" w:hAnsiTheme="minorEastAsia"/>
        </w:rPr>
        <w:t xml:space="preserve"> TJ BJS182       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14</w:t>
      </w:r>
      <w:proofErr w:type="gramStart"/>
      <w:r w:rsidRPr="00587956">
        <w:rPr>
          <w:rFonts w:asciiTheme="minorEastAsia" w:hAnsiTheme="minorEastAsia"/>
        </w:rPr>
        <w:t>.RMK</w:t>
      </w:r>
      <w:proofErr w:type="gramEnd"/>
      <w:r w:rsidRPr="00587956">
        <w:rPr>
          <w:rFonts w:asciiTheme="minorEastAsia" w:hAnsiTheme="minorEastAsia"/>
        </w:rPr>
        <w:t xml:space="preserve"> CA/PK0PST       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15</w:t>
      </w:r>
      <w:proofErr w:type="gramStart"/>
      <w:r w:rsidRPr="00587956">
        <w:rPr>
          <w:rFonts w:asciiTheme="minorEastAsia" w:hAnsiTheme="minorEastAsia"/>
        </w:rPr>
        <w:t>.RMK</w:t>
      </w:r>
      <w:proofErr w:type="gramEnd"/>
      <w:r w:rsidRPr="00587956">
        <w:rPr>
          <w:rFonts w:asciiTheme="minorEastAsia" w:hAnsiTheme="minorEastAsia"/>
        </w:rPr>
        <w:t xml:space="preserve"> TJ AUTH BJS182  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16</w:t>
      </w:r>
      <w:proofErr w:type="gramStart"/>
      <w:r w:rsidRPr="00587956">
        <w:rPr>
          <w:rFonts w:asciiTheme="minorEastAsia" w:hAnsiTheme="minorEastAsia"/>
        </w:rPr>
        <w:t>.FN</w:t>
      </w:r>
      <w:proofErr w:type="gramEnd"/>
      <w:r w:rsidRPr="00587956">
        <w:rPr>
          <w:rFonts w:asciiTheme="minorEastAsia" w:hAnsiTheme="minorEastAsia"/>
        </w:rPr>
        <w:t xml:space="preserve">/A/FHKD1860.00/ECNY1530.00/SCNY1530.00/C1.00/XCNY20.00/TCNY20.00YR/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   ACNY1550.00/P1     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17</w:t>
      </w:r>
      <w:proofErr w:type="gramStart"/>
      <w:r w:rsidRPr="00587956">
        <w:rPr>
          <w:rFonts w:asciiTheme="minorEastAsia" w:hAnsiTheme="minorEastAsia"/>
        </w:rPr>
        <w:t>.FN</w:t>
      </w:r>
      <w:proofErr w:type="gramEnd"/>
      <w:r w:rsidRPr="00587956">
        <w:rPr>
          <w:rFonts w:asciiTheme="minorEastAsia" w:hAnsiTheme="minorEastAsia"/>
        </w:rPr>
        <w:t xml:space="preserve">/A/FHKD2470.00/ECNY2030.00/SCNY2030.00/C1.00/XCNY119.00/TCNY99.00HK/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 xml:space="preserve">    TCNY20.00YR/ACNY2149.00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18</w:t>
      </w:r>
      <w:proofErr w:type="gramStart"/>
      <w:r w:rsidRPr="00587956">
        <w:rPr>
          <w:rFonts w:asciiTheme="minorEastAsia" w:hAnsiTheme="minorEastAsia"/>
        </w:rPr>
        <w:t>.TN</w:t>
      </w:r>
      <w:proofErr w:type="gramEnd"/>
      <w:r w:rsidRPr="00587956">
        <w:rPr>
          <w:rFonts w:asciiTheme="minorEastAsia" w:hAnsiTheme="minorEastAsia"/>
        </w:rPr>
        <w:t xml:space="preserve">/999-9788871414/P1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19</w:t>
      </w:r>
      <w:proofErr w:type="gramStart"/>
      <w:r w:rsidRPr="00587956">
        <w:rPr>
          <w:rFonts w:asciiTheme="minorEastAsia" w:hAnsiTheme="minorEastAsia"/>
        </w:rPr>
        <w:t>.TN</w:t>
      </w:r>
      <w:proofErr w:type="gramEnd"/>
      <w:r w:rsidRPr="00587956">
        <w:rPr>
          <w:rFonts w:asciiTheme="minorEastAsia" w:hAnsiTheme="minorEastAsia"/>
        </w:rPr>
        <w:t xml:space="preserve">/999-9788871415/P2                                                         </w:t>
      </w:r>
    </w:p>
    <w:p w:rsidR="00587956" w:rsidRPr="00587956" w:rsidRDefault="00587956" w:rsidP="00587956">
      <w:pPr>
        <w:rPr>
          <w:rFonts w:asciiTheme="minorEastAsia" w:hAnsiTheme="minorEastAsia"/>
        </w:rPr>
      </w:pPr>
      <w:r w:rsidRPr="00587956">
        <w:rPr>
          <w:rFonts w:asciiTheme="minorEastAsia" w:hAnsiTheme="minorEastAsia"/>
        </w:rPr>
        <w:t>20</w:t>
      </w:r>
      <w:proofErr w:type="gramStart"/>
      <w:r w:rsidRPr="00587956">
        <w:rPr>
          <w:rFonts w:asciiTheme="minorEastAsia" w:hAnsiTheme="minorEastAsia"/>
        </w:rPr>
        <w:t>.FP</w:t>
      </w:r>
      <w:proofErr w:type="gramEnd"/>
      <w:r w:rsidRPr="00587956">
        <w:rPr>
          <w:rFonts w:asciiTheme="minorEastAsia" w:hAnsiTheme="minorEastAsia"/>
        </w:rPr>
        <w:t xml:space="preserve">/CASH,CNY                                                                  </w:t>
      </w:r>
    </w:p>
    <w:p w:rsidR="00587956" w:rsidRDefault="00587956" w:rsidP="00587956">
      <w:pPr>
        <w:rPr>
          <w:rFonts w:asciiTheme="minorEastAsia" w:hAnsiTheme="minorEastAsia" w:hint="eastAsia"/>
        </w:rPr>
      </w:pPr>
      <w:r w:rsidRPr="00587956">
        <w:rPr>
          <w:rFonts w:asciiTheme="minorEastAsia" w:hAnsiTheme="minorEastAsia"/>
        </w:rPr>
        <w:t>21</w:t>
      </w:r>
      <w:proofErr w:type="gramStart"/>
      <w:r w:rsidRPr="00587956">
        <w:rPr>
          <w:rFonts w:asciiTheme="minorEastAsia" w:hAnsiTheme="minorEastAsia"/>
        </w:rPr>
        <w:t>.PEK214</w:t>
      </w:r>
      <w:proofErr w:type="gramEnd"/>
      <w:r w:rsidRPr="00587956">
        <w:rPr>
          <w:rFonts w:asciiTheme="minorEastAsia" w:hAnsiTheme="minorEastAsia"/>
        </w:rPr>
        <w:t xml:space="preserve">           </w:t>
      </w:r>
    </w:p>
    <w:p w:rsidR="00587956" w:rsidRDefault="00587956" w:rsidP="00587956">
      <w:pPr>
        <w:rPr>
          <w:rFonts w:asciiTheme="minorEastAsia" w:hAnsiTheme="minorEastAsia" w:hint="eastAsia"/>
        </w:rPr>
      </w:pPr>
    </w:p>
    <w:p w:rsidR="00587956" w:rsidRP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87956">
        <w:rPr>
          <w:rFonts w:asciiTheme="minorEastAsia" w:hAnsiTheme="minorEastAsia" w:hint="eastAsia"/>
        </w:rPr>
        <w:t xml:space="preserve">乘机人姓名  </w:t>
      </w:r>
      <w:r w:rsidRPr="00587956">
        <w:rPr>
          <w:rFonts w:asciiTheme="minorEastAsia" w:hAnsiTheme="minorEastAsia"/>
        </w:rPr>
        <w:t xml:space="preserve">WANG/QIUHAN  </w:t>
      </w:r>
      <w:r w:rsidRPr="00587956">
        <w:rPr>
          <w:rFonts w:asciiTheme="minorEastAsia" w:hAnsiTheme="minorEastAsia"/>
          <w:b/>
        </w:rPr>
        <w:t>CHD</w:t>
      </w:r>
      <w:r>
        <w:rPr>
          <w:rFonts w:asciiTheme="minorEastAsia" w:hAnsiTheme="minorEastAsia" w:hint="eastAsia"/>
          <w:b/>
        </w:rPr>
        <w:t>——乘客类型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87956">
        <w:rPr>
          <w:rFonts w:asciiTheme="minorEastAsia" w:hAnsiTheme="minorEastAsia" w:hint="eastAsia"/>
        </w:rPr>
        <w:t xml:space="preserve">乘机人姓名  </w:t>
      </w:r>
      <w:r w:rsidRPr="00587956">
        <w:rPr>
          <w:rFonts w:asciiTheme="minorEastAsia" w:hAnsiTheme="minorEastAsia"/>
        </w:rPr>
        <w:t xml:space="preserve">ZHANG/FENGYAN  </w:t>
      </w:r>
      <w:r w:rsidRPr="00587956">
        <w:rPr>
          <w:rFonts w:asciiTheme="minorEastAsia" w:hAnsiTheme="minorEastAsia"/>
          <w:b/>
        </w:rPr>
        <w:t>MS</w:t>
      </w:r>
      <w:r w:rsidRPr="0058795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乘客类型  </w:t>
      </w:r>
      <w:r w:rsidRPr="00587956">
        <w:rPr>
          <w:rFonts w:asciiTheme="minorEastAsia" w:hAnsiTheme="minorEastAsia"/>
        </w:rPr>
        <w:t>HM8XYW</w:t>
      </w:r>
      <w:r>
        <w:rPr>
          <w:rFonts w:asciiTheme="minorEastAsia" w:hAnsiTheme="minorEastAsia" w:hint="eastAsia"/>
        </w:rPr>
        <w:t>-PNR编码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587956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CA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承运人 116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航班号 H-舱位代码 SA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星期代码   31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日期  OCT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月份  HKG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出发城市  PEK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到达城市  RR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座位状态  2-座位个数  2000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起飞时间  2255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降落时间     E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电子票标示  1-起飞航站楼  T3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到达航站楼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预订配置信息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出票时限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航司回复出票时限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出票后</w:t>
      </w:r>
      <w:proofErr w:type="gramStart"/>
      <w:r>
        <w:rPr>
          <w:rFonts w:asciiTheme="minorEastAsia" w:hAnsiTheme="minorEastAsia" w:hint="eastAsia"/>
        </w:rPr>
        <w:t>发送给航司</w:t>
      </w:r>
      <w:proofErr w:type="gramEnd"/>
      <w:r>
        <w:rPr>
          <w:rFonts w:asciiTheme="minorEastAsia" w:hAnsiTheme="minorEastAsia" w:hint="eastAsia"/>
        </w:rPr>
        <w:t>的票号信息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出票后</w:t>
      </w:r>
      <w:proofErr w:type="gramStart"/>
      <w:r>
        <w:rPr>
          <w:rFonts w:asciiTheme="minorEastAsia" w:hAnsiTheme="minorEastAsia" w:hint="eastAsia"/>
        </w:rPr>
        <w:t>发送给航司</w:t>
      </w:r>
      <w:proofErr w:type="gramEnd"/>
      <w:r>
        <w:rPr>
          <w:rFonts w:asciiTheme="minorEastAsia" w:hAnsiTheme="minorEastAsia" w:hint="eastAsia"/>
        </w:rPr>
        <w:t>的票号信息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证件信息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证件信息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儿童报文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乘客联系方式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授权编码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航空公司大编码</w:t>
      </w:r>
    </w:p>
    <w:p w:rsidR="00587956" w:rsidRDefault="00587956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授权号</w:t>
      </w:r>
    </w:p>
    <w:p w:rsidR="00CD6020" w:rsidRDefault="00057D13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出票价格信息</w:t>
      </w:r>
    </w:p>
    <w:p w:rsidR="00057D13" w:rsidRDefault="00057D13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出票价格信息</w:t>
      </w:r>
    </w:p>
    <w:p w:rsidR="00057D13" w:rsidRDefault="00057D13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票号</w:t>
      </w:r>
    </w:p>
    <w:p w:rsidR="00057D13" w:rsidRDefault="00057D13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票号</w:t>
      </w:r>
    </w:p>
    <w:p w:rsidR="00057D13" w:rsidRDefault="00057D13" w:rsidP="005879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支付方式</w:t>
      </w:r>
    </w:p>
    <w:p w:rsidR="00057D13" w:rsidRPr="00057D13" w:rsidRDefault="00057D13" w:rsidP="0005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预订的office号</w:t>
      </w:r>
    </w:p>
    <w:sectPr w:rsidR="00057D13" w:rsidRPr="00057D13" w:rsidSect="00CD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E5DF9"/>
    <w:multiLevelType w:val="hybridMultilevel"/>
    <w:tmpl w:val="CB620CB0"/>
    <w:lvl w:ilvl="0" w:tplc="FE327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956"/>
    <w:rsid w:val="00057D13"/>
    <w:rsid w:val="00587956"/>
    <w:rsid w:val="00CD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1DA84-9341-48E7-9B1E-AC85DA37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2015-10-25T12:23:00Z</dcterms:created>
  <dcterms:modified xsi:type="dcterms:W3CDTF">2015-10-25T12:23:00Z</dcterms:modified>
</cp:coreProperties>
</file>