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503,27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C…□…;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propust…□…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kmitočet:…………(Hz);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Kontrolní dosazení pro zvolený kmitočet:……………………….(Hz)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3"/>
        <w:gridCol w:w="6838"/>
      </w:tblGrid>
      <w:tr>
        <w:trPr>
          <w:trHeight w:val="529" w:hRule="atLeast"/>
        </w:trPr>
        <w:tc>
          <w:tcPr>
            <w:tcW w:w="237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ω; takže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0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301</TotalTime>
  <Application>LibreOffice/7.6.6.3$Linux_X86_64 LibreOffice_project/60$Build-3</Application>
  <AppVersion>15.0000</AppVersion>
  <Pages>19</Pages>
  <Words>2478</Words>
  <Characters>16865</Characters>
  <CharactersWithSpaces>18832</CharactersWithSpaces>
  <Paragraphs>442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2024-03-31T11:53:44Z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