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B07612" w14:textId="77777777" w:rsidR="00EA7A01" w:rsidRPr="00905B8F" w:rsidRDefault="00EA7A01" w:rsidP="00EA7A01">
      <w:pPr>
        <w:spacing w:before="60" w:after="0"/>
        <w:jc w:val="center"/>
        <w:rPr>
          <w:rFonts w:ascii="Times New Roman" w:hAnsi="Times New Roman" w:cs="Times New Roman"/>
          <w:b/>
          <w:sz w:val="28"/>
          <w:szCs w:val="28"/>
        </w:rPr>
      </w:pPr>
      <w:r w:rsidRPr="00905B8F">
        <w:rPr>
          <w:rFonts w:ascii="Times New Roman" w:hAnsi="Times New Roman" w:cs="Times New Roman"/>
          <w:b/>
          <w:sz w:val="28"/>
          <w:szCs w:val="28"/>
        </w:rPr>
        <w:t>Министерство образования Иркутской области</w:t>
      </w:r>
    </w:p>
    <w:p w14:paraId="26AE7180"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 xml:space="preserve">Государственное бюджетное профессиональное </w:t>
      </w:r>
    </w:p>
    <w:p w14:paraId="0D44F0A1"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образовательное учреждение Иркутской области</w:t>
      </w:r>
    </w:p>
    <w:p w14:paraId="28CFFBA6"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«Иркутский авиационный техникум»</w:t>
      </w:r>
    </w:p>
    <w:p w14:paraId="4DF5DAC2"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(ГБПОУИО «ИАТ»)</w:t>
      </w:r>
    </w:p>
    <w:p w14:paraId="6BD61AF1" w14:textId="77777777" w:rsidR="00EA7A01" w:rsidRPr="00905B8F" w:rsidRDefault="00EA7A01" w:rsidP="00EA7A01">
      <w:pPr>
        <w:spacing w:before="60"/>
        <w:rPr>
          <w:rFonts w:ascii="Times New Roman" w:hAnsi="Times New Roman" w:cs="Times New Roman"/>
          <w:sz w:val="28"/>
          <w:szCs w:val="28"/>
        </w:rPr>
      </w:pPr>
    </w:p>
    <w:p w14:paraId="0FD480EC" w14:textId="77777777" w:rsidR="00EA7A01" w:rsidRPr="00905B8F" w:rsidRDefault="00EA7A01" w:rsidP="00EA7A01">
      <w:pPr>
        <w:spacing w:before="60"/>
        <w:ind w:left="1701"/>
        <w:rPr>
          <w:rFonts w:ascii="Times New Roman" w:hAnsi="Times New Roman" w:cs="Times New Roman"/>
          <w:sz w:val="28"/>
          <w:szCs w:val="28"/>
        </w:rPr>
      </w:pPr>
    </w:p>
    <w:p w14:paraId="66628A77" w14:textId="77777777" w:rsidR="00EA7A01" w:rsidRPr="00905B8F" w:rsidRDefault="00EA7A01" w:rsidP="00EA7A01">
      <w:pPr>
        <w:spacing w:before="60"/>
        <w:rPr>
          <w:rFonts w:ascii="Times New Roman" w:hAnsi="Times New Roman" w:cs="Times New Roman"/>
          <w:sz w:val="28"/>
          <w:szCs w:val="28"/>
        </w:rPr>
      </w:pPr>
    </w:p>
    <w:tbl>
      <w:tblPr>
        <w:tblW w:w="9072" w:type="dxa"/>
        <w:tblInd w:w="392" w:type="dxa"/>
        <w:tblLook w:val="04A0" w:firstRow="1" w:lastRow="0" w:firstColumn="1" w:lastColumn="0" w:noHBand="0" w:noVBand="1"/>
      </w:tblPr>
      <w:tblGrid>
        <w:gridCol w:w="5057"/>
        <w:gridCol w:w="4015"/>
      </w:tblGrid>
      <w:tr w:rsidR="00EA7A01" w:rsidRPr="00905B8F" w14:paraId="787DD8D1" w14:textId="77777777" w:rsidTr="00EA7A01">
        <w:tc>
          <w:tcPr>
            <w:tcW w:w="5057" w:type="dxa"/>
          </w:tcPr>
          <w:p w14:paraId="6D66E1ED" w14:textId="657336F1" w:rsidR="00EA7A01" w:rsidRPr="00905B8F" w:rsidRDefault="00EA7A01">
            <w:pPr>
              <w:spacing w:before="60" w:line="276" w:lineRule="auto"/>
              <w:ind w:left="34"/>
              <w:rPr>
                <w:rFonts w:ascii="Times New Roman" w:hAnsi="Times New Roman" w:cs="Times New Roman"/>
                <w:color w:val="000000"/>
                <w:sz w:val="32"/>
                <w:szCs w:val="32"/>
              </w:rPr>
            </w:pPr>
            <w:r w:rsidRPr="00905B8F">
              <w:rPr>
                <w:rFonts w:ascii="Times New Roman" w:hAnsi="Times New Roman" w:cs="Times New Roman"/>
                <w:sz w:val="32"/>
                <w:szCs w:val="32"/>
              </w:rPr>
              <w:t xml:space="preserve">УП.09.02.07-5.26.221.03 </w:t>
            </w:r>
          </w:p>
          <w:p w14:paraId="1EF6341D" w14:textId="77777777" w:rsidR="00EA7A01" w:rsidRPr="00905B8F" w:rsidRDefault="00EA7A01">
            <w:pPr>
              <w:spacing w:before="60" w:line="276" w:lineRule="auto"/>
              <w:ind w:left="426"/>
              <w:rPr>
                <w:rFonts w:ascii="Times New Roman" w:hAnsi="Times New Roman" w:cs="Times New Roman"/>
                <w:sz w:val="28"/>
                <w:szCs w:val="24"/>
              </w:rPr>
            </w:pPr>
            <w:r w:rsidRPr="00905B8F">
              <w:rPr>
                <w:rFonts w:ascii="Times New Roman" w:hAnsi="Times New Roman" w:cs="Times New Roman"/>
                <w:szCs w:val="28"/>
              </w:rPr>
              <w:t xml:space="preserve"> </w:t>
            </w:r>
            <w:r w:rsidRPr="00905B8F">
              <w:rPr>
                <w:rFonts w:ascii="Times New Roman" w:hAnsi="Times New Roman" w:cs="Times New Roman"/>
              </w:rPr>
              <w:t xml:space="preserve">          </w:t>
            </w:r>
          </w:p>
          <w:p w14:paraId="663A0F7B" w14:textId="77777777" w:rsidR="00EA7A01" w:rsidRPr="00905B8F" w:rsidRDefault="00EA7A01">
            <w:pPr>
              <w:spacing w:before="60" w:line="276" w:lineRule="auto"/>
              <w:rPr>
                <w:rFonts w:ascii="Times New Roman" w:hAnsi="Times New Roman" w:cs="Times New Roman"/>
                <w:sz w:val="24"/>
              </w:rPr>
            </w:pPr>
          </w:p>
          <w:p w14:paraId="5C70BE72" w14:textId="77777777" w:rsidR="00EA7A01" w:rsidRPr="00905B8F" w:rsidRDefault="00EA7A01">
            <w:pPr>
              <w:spacing w:before="60" w:line="276" w:lineRule="auto"/>
              <w:rPr>
                <w:rFonts w:ascii="Times New Roman" w:hAnsi="Times New Roman" w:cs="Times New Roman"/>
                <w:color w:val="000000"/>
                <w:sz w:val="28"/>
              </w:rPr>
            </w:pPr>
          </w:p>
        </w:tc>
        <w:tc>
          <w:tcPr>
            <w:tcW w:w="4015" w:type="dxa"/>
          </w:tcPr>
          <w:p w14:paraId="6C46F04E" w14:textId="77777777" w:rsidR="00EA7A01" w:rsidRPr="00905B8F" w:rsidRDefault="00EA7A01">
            <w:pPr>
              <w:spacing w:before="60" w:line="276" w:lineRule="auto"/>
              <w:ind w:left="4248" w:hanging="6606"/>
              <w:jc w:val="right"/>
              <w:rPr>
                <w:rFonts w:ascii="Times New Roman" w:hAnsi="Times New Roman" w:cs="Times New Roman"/>
                <w:color w:val="000000"/>
                <w:sz w:val="28"/>
                <w:szCs w:val="28"/>
              </w:rPr>
            </w:pPr>
          </w:p>
        </w:tc>
      </w:tr>
    </w:tbl>
    <w:p w14:paraId="0EF3CD21" w14:textId="77777777" w:rsidR="00EA7A01" w:rsidRPr="00905B8F" w:rsidRDefault="00EA7A01" w:rsidP="00EA7A01">
      <w:pPr>
        <w:spacing w:before="60" w:after="120"/>
        <w:rPr>
          <w:rFonts w:ascii="Times New Roman" w:hAnsi="Times New Roman" w:cs="Times New Roman"/>
          <w:sz w:val="20"/>
          <w:szCs w:val="20"/>
        </w:rPr>
      </w:pPr>
    </w:p>
    <w:p w14:paraId="3A112090" w14:textId="69537B76" w:rsidR="00EA7A01" w:rsidRPr="00B749D7" w:rsidRDefault="001C58B5" w:rsidP="00EA7A01">
      <w:pPr>
        <w:spacing w:before="60" w:after="120"/>
        <w:jc w:val="center"/>
        <w:rPr>
          <w:rFonts w:ascii="Times New Roman" w:hAnsi="Times New Roman" w:cs="Times New Roman"/>
          <w:b/>
          <w:sz w:val="36"/>
          <w:szCs w:val="28"/>
        </w:rPr>
      </w:pPr>
      <w:r w:rsidRPr="00B749D7">
        <w:rPr>
          <w:rFonts w:ascii="Times New Roman" w:hAnsi="Times New Roman" w:cs="Times New Roman"/>
          <w:b/>
          <w:sz w:val="28"/>
          <w:szCs w:val="28"/>
          <w:lang w:eastAsia="ru-RU"/>
        </w:rPr>
        <w:t>«</w:t>
      </w:r>
      <w:r w:rsidR="00EA7A01" w:rsidRPr="00B749D7">
        <w:rPr>
          <w:rFonts w:ascii="Times New Roman" w:hAnsi="Times New Roman" w:cs="Times New Roman"/>
          <w:b/>
          <w:sz w:val="36"/>
          <w:szCs w:val="28"/>
        </w:rPr>
        <w:t>МАГАЗИН ОДЕЖД</w:t>
      </w:r>
      <w:r>
        <w:rPr>
          <w:rFonts w:ascii="Times New Roman" w:hAnsi="Times New Roman" w:cs="Times New Roman"/>
          <w:b/>
          <w:sz w:val="36"/>
          <w:szCs w:val="28"/>
        </w:rPr>
        <w:t>Ы</w:t>
      </w:r>
      <w:r w:rsidR="00B749D7" w:rsidRPr="00B749D7">
        <w:rPr>
          <w:rFonts w:ascii="Times New Roman" w:hAnsi="Times New Roman" w:cs="Times New Roman"/>
          <w:b/>
          <w:sz w:val="28"/>
          <w:szCs w:val="28"/>
          <w:lang w:eastAsia="ru-RU"/>
        </w:rPr>
        <w:t>»</w:t>
      </w:r>
    </w:p>
    <w:tbl>
      <w:tblPr>
        <w:tblpPr w:leftFromText="180" w:rightFromText="180" w:bottomFromText="200" w:vertAnchor="text" w:horzAnchor="margin" w:tblpXSpec="center" w:tblpY="2222"/>
        <w:tblW w:w="9356" w:type="dxa"/>
        <w:tblLook w:val="04A0" w:firstRow="1" w:lastRow="0" w:firstColumn="1" w:lastColumn="0" w:noHBand="0" w:noVBand="1"/>
      </w:tblPr>
      <w:tblGrid>
        <w:gridCol w:w="2987"/>
        <w:gridCol w:w="3736"/>
        <w:gridCol w:w="2633"/>
      </w:tblGrid>
      <w:tr w:rsidR="00EA7A01" w:rsidRPr="00905B8F" w14:paraId="57879D2E" w14:textId="77777777" w:rsidTr="00EA7A01">
        <w:tc>
          <w:tcPr>
            <w:tcW w:w="2987" w:type="dxa"/>
          </w:tcPr>
          <w:p w14:paraId="3E1B0948" w14:textId="0CEC482A" w:rsidR="00EA7A01" w:rsidRPr="00905B8F" w:rsidRDefault="00EA7A01">
            <w:pPr>
              <w:spacing w:before="60" w:line="276" w:lineRule="auto"/>
              <w:jc w:val="both"/>
              <w:rPr>
                <w:rFonts w:ascii="Times New Roman" w:hAnsi="Times New Roman" w:cs="Times New Roman"/>
                <w:sz w:val="28"/>
                <w:szCs w:val="28"/>
              </w:rPr>
            </w:pPr>
          </w:p>
        </w:tc>
        <w:tc>
          <w:tcPr>
            <w:tcW w:w="3736" w:type="dxa"/>
          </w:tcPr>
          <w:p w14:paraId="2E3FE83F" w14:textId="77777777" w:rsidR="00EA7A01" w:rsidRPr="00905B8F" w:rsidRDefault="00EA7A01">
            <w:pPr>
              <w:spacing w:before="60" w:line="276" w:lineRule="auto"/>
              <w:jc w:val="center"/>
              <w:rPr>
                <w:rFonts w:ascii="Times New Roman" w:hAnsi="Times New Roman" w:cs="Times New Roman"/>
                <w:sz w:val="16"/>
                <w:szCs w:val="16"/>
              </w:rPr>
            </w:pPr>
          </w:p>
        </w:tc>
        <w:tc>
          <w:tcPr>
            <w:tcW w:w="2633" w:type="dxa"/>
          </w:tcPr>
          <w:p w14:paraId="64BD919A" w14:textId="77777777" w:rsidR="00EA7A01" w:rsidRPr="00905B8F" w:rsidRDefault="00EA7A01">
            <w:pPr>
              <w:spacing w:before="60" w:line="276" w:lineRule="auto"/>
              <w:jc w:val="center"/>
              <w:rPr>
                <w:rFonts w:ascii="Times New Roman" w:hAnsi="Times New Roman" w:cs="Times New Roman"/>
                <w:sz w:val="16"/>
                <w:szCs w:val="16"/>
              </w:rPr>
            </w:pPr>
          </w:p>
        </w:tc>
      </w:tr>
      <w:tr w:rsidR="00EA7A01" w:rsidRPr="00905B8F" w14:paraId="5ED97AD1" w14:textId="77777777" w:rsidTr="00EA7A01">
        <w:tc>
          <w:tcPr>
            <w:tcW w:w="2987" w:type="dxa"/>
            <w:hideMark/>
          </w:tcPr>
          <w:p w14:paraId="08A5DE8F" w14:textId="77777777" w:rsidR="00EA7A01" w:rsidRPr="00905B8F" w:rsidRDefault="00EA7A01">
            <w:pPr>
              <w:spacing w:before="60" w:line="276" w:lineRule="auto"/>
              <w:rPr>
                <w:rFonts w:ascii="Times New Roman" w:hAnsi="Times New Roman" w:cs="Times New Roman"/>
                <w:sz w:val="24"/>
                <w:szCs w:val="24"/>
                <w:lang w:val="en-US"/>
              </w:rPr>
            </w:pPr>
            <w:r w:rsidRPr="00905B8F">
              <w:rPr>
                <w:rFonts w:ascii="Times New Roman" w:hAnsi="Times New Roman" w:cs="Times New Roman"/>
                <w:sz w:val="28"/>
                <w:szCs w:val="28"/>
              </w:rPr>
              <w:t>Руководитель:</w:t>
            </w:r>
            <w:r w:rsidRPr="00905B8F">
              <w:rPr>
                <w:rFonts w:ascii="Times New Roman" w:hAnsi="Times New Roman" w:cs="Times New Roman"/>
              </w:rPr>
              <w:t xml:space="preserve"> </w:t>
            </w:r>
          </w:p>
        </w:tc>
        <w:tc>
          <w:tcPr>
            <w:tcW w:w="3736" w:type="dxa"/>
          </w:tcPr>
          <w:p w14:paraId="5E57B631" w14:textId="77777777" w:rsidR="00EA7A01" w:rsidRPr="00905B8F" w:rsidRDefault="00EA7A01">
            <w:pPr>
              <w:spacing w:before="60" w:line="276" w:lineRule="auto"/>
              <w:jc w:val="right"/>
              <w:rPr>
                <w:rFonts w:ascii="Times New Roman" w:hAnsi="Times New Roman" w:cs="Times New Roman"/>
                <w:sz w:val="6"/>
                <w:szCs w:val="6"/>
              </w:rPr>
            </w:pPr>
          </w:p>
          <w:p w14:paraId="65F55003" w14:textId="77777777" w:rsidR="00EA7A01" w:rsidRPr="00905B8F" w:rsidRDefault="00EA7A01">
            <w:pPr>
              <w:spacing w:before="60" w:line="276" w:lineRule="auto"/>
              <w:jc w:val="right"/>
              <w:rPr>
                <w:rFonts w:ascii="Times New Roman" w:hAnsi="Times New Roman" w:cs="Times New Roman"/>
                <w:sz w:val="16"/>
                <w:szCs w:val="16"/>
              </w:rPr>
            </w:pPr>
            <w:r w:rsidRPr="00905B8F">
              <w:rPr>
                <w:rFonts w:ascii="Times New Roman" w:hAnsi="Times New Roman" w:cs="Times New Roman"/>
                <w:sz w:val="16"/>
                <w:szCs w:val="16"/>
              </w:rPr>
              <w:t>____________________________________________</w:t>
            </w:r>
          </w:p>
          <w:p w14:paraId="0F0B779B" w14:textId="77777777" w:rsidR="00EA7A01" w:rsidRPr="00905B8F" w:rsidRDefault="00EA7A01">
            <w:pPr>
              <w:spacing w:before="60" w:line="276" w:lineRule="auto"/>
              <w:jc w:val="center"/>
              <w:rPr>
                <w:rFonts w:ascii="Times New Roman" w:hAnsi="Times New Roman" w:cs="Times New Roman"/>
                <w:sz w:val="16"/>
                <w:szCs w:val="16"/>
              </w:rPr>
            </w:pPr>
            <w:r w:rsidRPr="00905B8F">
              <w:rPr>
                <w:rFonts w:ascii="Times New Roman" w:hAnsi="Times New Roman" w:cs="Times New Roman"/>
                <w:sz w:val="16"/>
                <w:szCs w:val="16"/>
              </w:rPr>
              <w:t>(подпись, дата)</w:t>
            </w:r>
          </w:p>
        </w:tc>
        <w:tc>
          <w:tcPr>
            <w:tcW w:w="2633" w:type="dxa"/>
            <w:hideMark/>
          </w:tcPr>
          <w:p w14:paraId="45F83A18" w14:textId="77777777" w:rsidR="00EA7A01" w:rsidRPr="00905B8F" w:rsidRDefault="00EA7A01">
            <w:pPr>
              <w:spacing w:before="60" w:line="276" w:lineRule="auto"/>
              <w:rPr>
                <w:rFonts w:ascii="Times New Roman" w:hAnsi="Times New Roman" w:cs="Times New Roman"/>
                <w:sz w:val="24"/>
                <w:szCs w:val="24"/>
                <w:highlight w:val="yellow"/>
              </w:rPr>
            </w:pPr>
            <w:r w:rsidRPr="00905B8F">
              <w:rPr>
                <w:rFonts w:ascii="Times New Roman" w:hAnsi="Times New Roman" w:cs="Times New Roman"/>
                <w:sz w:val="28"/>
                <w:szCs w:val="28"/>
              </w:rPr>
              <w:t>(Е.С. Кубата)</w:t>
            </w:r>
          </w:p>
        </w:tc>
      </w:tr>
      <w:tr w:rsidR="00EA7A01" w:rsidRPr="00905B8F" w14:paraId="7C869621" w14:textId="77777777" w:rsidTr="00EA7A01">
        <w:tc>
          <w:tcPr>
            <w:tcW w:w="2987" w:type="dxa"/>
            <w:hideMark/>
          </w:tcPr>
          <w:p w14:paraId="5849846F" w14:textId="77777777" w:rsidR="00EA7A01" w:rsidRPr="00905B8F" w:rsidRDefault="00EA7A01">
            <w:pPr>
              <w:spacing w:before="60" w:line="276" w:lineRule="auto"/>
              <w:rPr>
                <w:rFonts w:ascii="Times New Roman" w:hAnsi="Times New Roman" w:cs="Times New Roman"/>
              </w:rPr>
            </w:pPr>
            <w:r w:rsidRPr="00905B8F">
              <w:rPr>
                <w:rFonts w:ascii="Times New Roman" w:hAnsi="Times New Roman" w:cs="Times New Roman"/>
                <w:sz w:val="28"/>
                <w:szCs w:val="28"/>
              </w:rPr>
              <w:t>Студент:</w:t>
            </w:r>
          </w:p>
        </w:tc>
        <w:tc>
          <w:tcPr>
            <w:tcW w:w="3736" w:type="dxa"/>
          </w:tcPr>
          <w:p w14:paraId="176A6E5E" w14:textId="77777777" w:rsidR="00EA7A01" w:rsidRPr="00905B8F" w:rsidRDefault="00EA7A01">
            <w:pPr>
              <w:spacing w:before="60" w:line="276" w:lineRule="auto"/>
              <w:jc w:val="right"/>
              <w:rPr>
                <w:rFonts w:ascii="Times New Roman" w:hAnsi="Times New Roman" w:cs="Times New Roman"/>
                <w:sz w:val="6"/>
                <w:szCs w:val="6"/>
              </w:rPr>
            </w:pPr>
          </w:p>
          <w:p w14:paraId="6918D008" w14:textId="77777777" w:rsidR="00EA7A01" w:rsidRPr="00905B8F" w:rsidRDefault="00EA7A01">
            <w:pPr>
              <w:spacing w:before="60" w:line="276" w:lineRule="auto"/>
              <w:jc w:val="right"/>
              <w:rPr>
                <w:rFonts w:ascii="Times New Roman" w:hAnsi="Times New Roman" w:cs="Times New Roman"/>
                <w:sz w:val="16"/>
                <w:szCs w:val="16"/>
              </w:rPr>
            </w:pPr>
            <w:r w:rsidRPr="00905B8F">
              <w:rPr>
                <w:rFonts w:ascii="Times New Roman" w:hAnsi="Times New Roman" w:cs="Times New Roman"/>
                <w:sz w:val="16"/>
                <w:szCs w:val="16"/>
              </w:rPr>
              <w:t>____________________________________________</w:t>
            </w:r>
          </w:p>
          <w:p w14:paraId="77F1B279" w14:textId="77777777" w:rsidR="00EA7A01" w:rsidRPr="00905B8F" w:rsidRDefault="00EA7A01">
            <w:pPr>
              <w:spacing w:before="60" w:line="276" w:lineRule="auto"/>
              <w:jc w:val="center"/>
              <w:rPr>
                <w:rFonts w:ascii="Times New Roman" w:hAnsi="Times New Roman" w:cs="Times New Roman"/>
                <w:sz w:val="16"/>
                <w:szCs w:val="16"/>
              </w:rPr>
            </w:pPr>
            <w:r w:rsidRPr="00905B8F">
              <w:rPr>
                <w:rFonts w:ascii="Times New Roman" w:hAnsi="Times New Roman" w:cs="Times New Roman"/>
                <w:sz w:val="16"/>
                <w:szCs w:val="16"/>
              </w:rPr>
              <w:t>(подпись, дата)</w:t>
            </w:r>
          </w:p>
        </w:tc>
        <w:tc>
          <w:tcPr>
            <w:tcW w:w="2633" w:type="dxa"/>
            <w:hideMark/>
          </w:tcPr>
          <w:p w14:paraId="0E58B78F" w14:textId="13A55F59" w:rsidR="00EA7A01" w:rsidRPr="00905B8F" w:rsidRDefault="00EA7A01">
            <w:pPr>
              <w:spacing w:before="60" w:line="276" w:lineRule="auto"/>
              <w:rPr>
                <w:rFonts w:ascii="Times New Roman" w:hAnsi="Times New Roman" w:cs="Times New Roman"/>
                <w:sz w:val="28"/>
                <w:szCs w:val="28"/>
                <w:highlight w:val="yellow"/>
              </w:rPr>
            </w:pPr>
            <w:r w:rsidRPr="00905B8F">
              <w:rPr>
                <w:rFonts w:ascii="Times New Roman" w:hAnsi="Times New Roman" w:cs="Times New Roman"/>
                <w:sz w:val="28"/>
                <w:szCs w:val="28"/>
              </w:rPr>
              <w:t>(А.А. Березин)</w:t>
            </w:r>
          </w:p>
        </w:tc>
      </w:tr>
    </w:tbl>
    <w:p w14:paraId="523A5E22" w14:textId="77777777" w:rsidR="00EA7A01" w:rsidRPr="00905B8F" w:rsidRDefault="00EA7A01" w:rsidP="00EA7A01">
      <w:pPr>
        <w:spacing w:before="60" w:after="120"/>
        <w:rPr>
          <w:rFonts w:ascii="Times New Roman" w:hAnsi="Times New Roman" w:cs="Times New Roman"/>
          <w:b/>
          <w:sz w:val="44"/>
          <w:szCs w:val="44"/>
        </w:rPr>
      </w:pPr>
    </w:p>
    <w:p w14:paraId="243A18CB" w14:textId="77777777" w:rsidR="00EA7A01" w:rsidRPr="00905B8F" w:rsidRDefault="00EA7A01" w:rsidP="00EA7A01">
      <w:pPr>
        <w:spacing w:before="60"/>
        <w:jc w:val="both"/>
        <w:rPr>
          <w:rFonts w:ascii="Times New Roman" w:hAnsi="Times New Roman" w:cs="Times New Roman"/>
          <w:sz w:val="24"/>
          <w:szCs w:val="24"/>
        </w:rPr>
      </w:pPr>
    </w:p>
    <w:p w14:paraId="63D5E070" w14:textId="77777777" w:rsidR="00EA7A01" w:rsidRPr="00905B8F" w:rsidRDefault="00EA7A01" w:rsidP="00EA7A01">
      <w:pPr>
        <w:spacing w:after="200" w:line="276" w:lineRule="auto"/>
        <w:rPr>
          <w:rFonts w:ascii="Times New Roman" w:hAnsi="Times New Roman" w:cs="Times New Roman"/>
        </w:rPr>
      </w:pPr>
    </w:p>
    <w:p w14:paraId="1F100779" w14:textId="77777777" w:rsidR="00EA7A01" w:rsidRPr="00905B8F" w:rsidRDefault="00EA7A01" w:rsidP="00EA7A01">
      <w:pPr>
        <w:spacing w:after="200" w:line="276" w:lineRule="auto"/>
        <w:rPr>
          <w:rFonts w:ascii="Times New Roman" w:hAnsi="Times New Roman" w:cs="Times New Roman"/>
        </w:rPr>
      </w:pPr>
    </w:p>
    <w:p w14:paraId="44FB7E2E" w14:textId="77777777" w:rsidR="00EA7A01" w:rsidRPr="00905B8F" w:rsidRDefault="00EA7A01" w:rsidP="00EA7A01">
      <w:pPr>
        <w:spacing w:after="200" w:line="276" w:lineRule="auto"/>
        <w:rPr>
          <w:rFonts w:ascii="Times New Roman" w:hAnsi="Times New Roman" w:cs="Times New Roman"/>
        </w:rPr>
      </w:pPr>
    </w:p>
    <w:p w14:paraId="7F2480A6" w14:textId="7685A4AE" w:rsidR="00EA7A01" w:rsidRPr="00905B8F" w:rsidRDefault="00EA7A01" w:rsidP="00EA7A01">
      <w:pPr>
        <w:spacing w:after="200" w:line="276" w:lineRule="auto"/>
        <w:rPr>
          <w:rFonts w:ascii="Times New Roman" w:hAnsi="Times New Roman" w:cs="Times New Roman"/>
        </w:rPr>
      </w:pPr>
    </w:p>
    <w:p w14:paraId="000B919D" w14:textId="56DDE4D0" w:rsidR="00EA7A01" w:rsidRPr="00905B8F" w:rsidRDefault="00EA7A01" w:rsidP="00EA7A01">
      <w:pPr>
        <w:spacing w:after="200" w:line="276" w:lineRule="auto"/>
        <w:rPr>
          <w:rFonts w:ascii="Times New Roman" w:hAnsi="Times New Roman" w:cs="Times New Roman"/>
        </w:rPr>
      </w:pPr>
    </w:p>
    <w:p w14:paraId="199FE2EC" w14:textId="77777777" w:rsidR="00EA7A01" w:rsidRPr="00905B8F" w:rsidRDefault="00EA7A01" w:rsidP="00EA7A01">
      <w:pPr>
        <w:spacing w:after="200" w:line="276" w:lineRule="auto"/>
        <w:rPr>
          <w:rFonts w:ascii="Times New Roman" w:hAnsi="Times New Roman" w:cs="Times New Roman"/>
        </w:rPr>
      </w:pPr>
    </w:p>
    <w:p w14:paraId="36686D9F" w14:textId="77777777" w:rsidR="00EA7A01" w:rsidRPr="00905B8F" w:rsidRDefault="00EA7A01" w:rsidP="00EA7A01">
      <w:pPr>
        <w:spacing w:after="200" w:line="276" w:lineRule="auto"/>
        <w:jc w:val="center"/>
        <w:rPr>
          <w:rFonts w:ascii="Times New Roman" w:hAnsi="Times New Roman" w:cs="Times New Roman"/>
          <w:b/>
          <w:sz w:val="28"/>
          <w:szCs w:val="28"/>
        </w:rPr>
      </w:pPr>
      <w:r w:rsidRPr="00905B8F">
        <w:rPr>
          <w:rFonts w:ascii="Times New Roman" w:hAnsi="Times New Roman" w:cs="Times New Roman"/>
          <w:sz w:val="28"/>
          <w:szCs w:val="28"/>
        </w:rPr>
        <w:t>Иркутск 2026</w:t>
      </w:r>
    </w:p>
    <w:p w14:paraId="2DFA1A52" w14:textId="77777777" w:rsidR="00905B8F" w:rsidRPr="00905B8F" w:rsidRDefault="00905B8F" w:rsidP="00905B8F">
      <w:pPr>
        <w:spacing w:before="160" w:after="360" w:line="360" w:lineRule="auto"/>
        <w:jc w:val="center"/>
        <w:rPr>
          <w:rFonts w:ascii="Times New Roman" w:hAnsi="Times New Roman" w:cs="Times New Roman"/>
          <w:b/>
          <w:color w:val="000000"/>
          <w:sz w:val="28"/>
          <w:szCs w:val="36"/>
        </w:rPr>
      </w:pPr>
      <w:r w:rsidRPr="00905B8F">
        <w:rPr>
          <w:rFonts w:ascii="Times New Roman" w:hAnsi="Times New Roman" w:cs="Times New Roman"/>
          <w:b/>
          <w:color w:val="000000"/>
          <w:sz w:val="28"/>
          <w:szCs w:val="36"/>
        </w:rPr>
        <w:lastRenderedPageBreak/>
        <w:t>СОДЕРЖАНИЕ</w:t>
      </w:r>
    </w:p>
    <w:p w14:paraId="6ED07734" w14:textId="77777777" w:rsidR="00905B8F" w:rsidRPr="00905B8F" w:rsidRDefault="00905B8F" w:rsidP="00905B8F">
      <w:pPr>
        <w:pStyle w:val="a4"/>
        <w:tabs>
          <w:tab w:val="left" w:pos="877"/>
        </w:tabs>
        <w:rPr>
          <w:rFonts w:ascii="Times New Roman" w:hAnsi="Times New Roman" w:cs="Times New Roman"/>
          <w:sz w:val="2"/>
          <w:szCs w:val="2"/>
        </w:rPr>
      </w:pPr>
    </w:p>
    <w:p w14:paraId="4E7A07AA" w14:textId="77777777" w:rsidR="00905B8F" w:rsidRPr="00905B8F" w:rsidRDefault="00905B8F" w:rsidP="00905B8F">
      <w:pPr>
        <w:pStyle w:val="11"/>
        <w:rPr>
          <w:rFonts w:eastAsiaTheme="minorEastAsia"/>
          <w:noProof/>
          <w:color w:val="auto"/>
          <w:sz w:val="22"/>
          <w:szCs w:val="22"/>
          <w:u w:val="none"/>
        </w:rPr>
      </w:pPr>
      <w:r w:rsidRPr="00905B8F">
        <w:fldChar w:fldCharType="begin"/>
      </w:r>
      <w:r w:rsidRPr="00905B8F">
        <w:instrText xml:space="preserve"> TOC \o "1-3" \h \z \u </w:instrText>
      </w:r>
      <w:r w:rsidRPr="00905B8F">
        <w:fldChar w:fldCharType="separate"/>
      </w:r>
      <w:hyperlink w:anchor="_Toc219185105" w:history="1">
        <w:r w:rsidRPr="00905B8F">
          <w:rPr>
            <w:rStyle w:val="a3"/>
            <w:noProof/>
          </w:rPr>
          <w:t>ВВЕДЕНИЕ</w:t>
        </w:r>
        <w:r w:rsidRPr="00905B8F">
          <w:rPr>
            <w:noProof/>
            <w:webHidden/>
          </w:rPr>
          <w:tab/>
        </w:r>
        <w:r w:rsidRPr="00905B8F">
          <w:rPr>
            <w:noProof/>
            <w:webHidden/>
          </w:rPr>
          <w:fldChar w:fldCharType="begin"/>
        </w:r>
        <w:r w:rsidRPr="00905B8F">
          <w:rPr>
            <w:noProof/>
            <w:webHidden/>
          </w:rPr>
          <w:instrText xml:space="preserve"> PAGEREF _Toc219185105 \h </w:instrText>
        </w:r>
        <w:r w:rsidRPr="00905B8F">
          <w:rPr>
            <w:noProof/>
            <w:webHidden/>
          </w:rPr>
        </w:r>
        <w:r w:rsidRPr="00905B8F">
          <w:rPr>
            <w:noProof/>
            <w:webHidden/>
          </w:rPr>
          <w:fldChar w:fldCharType="separate"/>
        </w:r>
        <w:r w:rsidRPr="00905B8F">
          <w:rPr>
            <w:noProof/>
            <w:webHidden/>
          </w:rPr>
          <w:t>3</w:t>
        </w:r>
        <w:r w:rsidRPr="00905B8F">
          <w:rPr>
            <w:noProof/>
            <w:webHidden/>
          </w:rPr>
          <w:fldChar w:fldCharType="end"/>
        </w:r>
      </w:hyperlink>
    </w:p>
    <w:p w14:paraId="3A84F5AD" w14:textId="77777777" w:rsidR="00905B8F" w:rsidRPr="00905B8F" w:rsidRDefault="00200283" w:rsidP="00905B8F">
      <w:pPr>
        <w:pStyle w:val="11"/>
        <w:rPr>
          <w:rFonts w:eastAsiaTheme="minorEastAsia"/>
          <w:noProof/>
          <w:color w:val="auto"/>
          <w:sz w:val="22"/>
          <w:szCs w:val="22"/>
          <w:u w:val="none"/>
        </w:rPr>
      </w:pPr>
      <w:hyperlink w:anchor="_Toc219185106" w:history="1">
        <w:r w:rsidR="00905B8F" w:rsidRPr="00905B8F">
          <w:rPr>
            <w:rStyle w:val="a3"/>
            <w:noProof/>
          </w:rPr>
          <w:t>1 Описание предметной области</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_Toc219185106 \h </w:instrText>
        </w:r>
        <w:r w:rsidR="00905B8F" w:rsidRPr="00905B8F">
          <w:rPr>
            <w:noProof/>
            <w:webHidden/>
          </w:rPr>
        </w:r>
        <w:r w:rsidR="00905B8F" w:rsidRPr="00905B8F">
          <w:rPr>
            <w:noProof/>
            <w:webHidden/>
          </w:rPr>
          <w:fldChar w:fldCharType="separate"/>
        </w:r>
        <w:r w:rsidR="00905B8F" w:rsidRPr="00905B8F">
          <w:rPr>
            <w:noProof/>
            <w:webHidden/>
          </w:rPr>
          <w:t>6</w:t>
        </w:r>
        <w:r w:rsidR="00905B8F" w:rsidRPr="00905B8F">
          <w:rPr>
            <w:noProof/>
            <w:webHidden/>
          </w:rPr>
          <w:fldChar w:fldCharType="end"/>
        </w:r>
      </w:hyperlink>
    </w:p>
    <w:p w14:paraId="19D1BD6D" w14:textId="77777777" w:rsidR="00905B8F" w:rsidRPr="00905B8F" w:rsidRDefault="00200283" w:rsidP="00905B8F">
      <w:pPr>
        <w:pStyle w:val="11"/>
        <w:rPr>
          <w:rFonts w:eastAsiaTheme="minorEastAsia"/>
          <w:noProof/>
          <w:color w:val="auto"/>
          <w:sz w:val="22"/>
          <w:szCs w:val="22"/>
          <w:u w:val="none"/>
        </w:rPr>
      </w:pPr>
      <w:hyperlink w:anchor="_Toc219185107" w:history="1">
        <w:r w:rsidR="00905B8F" w:rsidRPr="00905B8F">
          <w:rPr>
            <w:rStyle w:val="a3"/>
            <w:noProof/>
          </w:rPr>
          <w:t>2 Анализ инструментальных средств для разработки</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_Toc219185107 \h </w:instrText>
        </w:r>
        <w:r w:rsidR="00905B8F" w:rsidRPr="00905B8F">
          <w:rPr>
            <w:noProof/>
            <w:webHidden/>
          </w:rPr>
        </w:r>
        <w:r w:rsidR="00905B8F" w:rsidRPr="00905B8F">
          <w:rPr>
            <w:noProof/>
            <w:webHidden/>
          </w:rPr>
          <w:fldChar w:fldCharType="separate"/>
        </w:r>
        <w:r w:rsidR="00905B8F" w:rsidRPr="00905B8F">
          <w:rPr>
            <w:noProof/>
            <w:webHidden/>
          </w:rPr>
          <w:t>10</w:t>
        </w:r>
        <w:r w:rsidR="00905B8F" w:rsidRPr="00905B8F">
          <w:rPr>
            <w:noProof/>
            <w:webHidden/>
          </w:rPr>
          <w:fldChar w:fldCharType="end"/>
        </w:r>
      </w:hyperlink>
    </w:p>
    <w:p w14:paraId="1E5CAE54" w14:textId="77777777" w:rsidR="00905B8F" w:rsidRPr="00905B8F" w:rsidRDefault="00200283" w:rsidP="00905B8F">
      <w:pPr>
        <w:pStyle w:val="11"/>
        <w:rPr>
          <w:rFonts w:eastAsiaTheme="minorEastAsia"/>
          <w:noProof/>
          <w:color w:val="auto"/>
          <w:sz w:val="22"/>
          <w:szCs w:val="22"/>
          <w:u w:val="none"/>
        </w:rPr>
      </w:pPr>
      <w:hyperlink w:anchor="_Toc219185108" w:history="1">
        <w:r w:rsidR="00905B8F" w:rsidRPr="00905B8F">
          <w:rPr>
            <w:rStyle w:val="a3"/>
            <w:rFonts w:eastAsiaTheme="minorHAnsi"/>
            <w:noProof/>
            <w:lang w:eastAsia="en-US"/>
          </w:rPr>
          <w:t>3 Техническое задание</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_Toc219185108 \h </w:instrText>
        </w:r>
        <w:r w:rsidR="00905B8F" w:rsidRPr="00905B8F">
          <w:rPr>
            <w:noProof/>
            <w:webHidden/>
          </w:rPr>
        </w:r>
        <w:r w:rsidR="00905B8F" w:rsidRPr="00905B8F">
          <w:rPr>
            <w:noProof/>
            <w:webHidden/>
          </w:rPr>
          <w:fldChar w:fldCharType="separate"/>
        </w:r>
        <w:r w:rsidR="00905B8F" w:rsidRPr="00905B8F">
          <w:rPr>
            <w:noProof/>
            <w:webHidden/>
          </w:rPr>
          <w:t>16</w:t>
        </w:r>
        <w:r w:rsidR="00905B8F" w:rsidRPr="00905B8F">
          <w:rPr>
            <w:noProof/>
            <w:webHidden/>
          </w:rPr>
          <w:fldChar w:fldCharType="end"/>
        </w:r>
      </w:hyperlink>
    </w:p>
    <w:p w14:paraId="64989B0A" w14:textId="525863C7" w:rsidR="00905B8F" w:rsidRPr="00905B8F" w:rsidRDefault="00200283" w:rsidP="00905B8F">
      <w:pPr>
        <w:pStyle w:val="11"/>
        <w:rPr>
          <w:rFonts w:eastAsiaTheme="minorEastAsia"/>
          <w:noProof/>
          <w:color w:val="auto"/>
          <w:sz w:val="22"/>
          <w:szCs w:val="22"/>
          <w:u w:val="none"/>
        </w:rPr>
      </w:pPr>
      <w:hyperlink w:anchor="_Toc219185109" w:history="1">
        <w:r w:rsidR="00905B8F" w:rsidRPr="00905B8F">
          <w:rPr>
            <w:rStyle w:val="a3"/>
            <w:rFonts w:eastAsiaTheme="minorHAnsi"/>
            <w:noProof/>
            <w:lang w:eastAsia="en-US"/>
          </w:rPr>
          <w:t xml:space="preserve">4 Проектирование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_Toc219185109 \h </w:instrText>
        </w:r>
        <w:r w:rsidR="00905B8F" w:rsidRPr="00905B8F">
          <w:rPr>
            <w:noProof/>
            <w:webHidden/>
          </w:rPr>
        </w:r>
        <w:r w:rsidR="00905B8F" w:rsidRPr="00905B8F">
          <w:rPr>
            <w:noProof/>
            <w:webHidden/>
          </w:rPr>
          <w:fldChar w:fldCharType="separate"/>
        </w:r>
        <w:r w:rsidR="00905B8F" w:rsidRPr="00905B8F">
          <w:rPr>
            <w:noProof/>
            <w:webHidden/>
          </w:rPr>
          <w:t>18</w:t>
        </w:r>
        <w:r w:rsidR="00905B8F" w:rsidRPr="00905B8F">
          <w:rPr>
            <w:noProof/>
            <w:webHidden/>
          </w:rPr>
          <w:fldChar w:fldCharType="end"/>
        </w:r>
      </w:hyperlink>
    </w:p>
    <w:p w14:paraId="4D80B642" w14:textId="5DFE307B" w:rsidR="00905B8F" w:rsidRPr="00905B8F" w:rsidRDefault="00200283" w:rsidP="00905B8F">
      <w:pPr>
        <w:pStyle w:val="11"/>
        <w:rPr>
          <w:rFonts w:eastAsiaTheme="minorEastAsia"/>
          <w:noProof/>
          <w:color w:val="auto"/>
          <w:sz w:val="22"/>
          <w:szCs w:val="22"/>
          <w:u w:val="none"/>
        </w:rPr>
      </w:pPr>
      <w:hyperlink w:anchor="_Toc219185110" w:history="1">
        <w:r w:rsidR="00905B8F" w:rsidRPr="00905B8F">
          <w:rPr>
            <w:rStyle w:val="a3"/>
            <w:rFonts w:eastAsiaTheme="minorHAnsi"/>
            <w:noProof/>
            <w:lang w:eastAsia="en-US"/>
          </w:rPr>
          <w:t xml:space="preserve">4.1 Структурная схема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_Toc219185110 \h </w:instrText>
        </w:r>
        <w:r w:rsidR="00905B8F" w:rsidRPr="00905B8F">
          <w:rPr>
            <w:noProof/>
            <w:webHidden/>
          </w:rPr>
        </w:r>
        <w:r w:rsidR="00905B8F" w:rsidRPr="00905B8F">
          <w:rPr>
            <w:noProof/>
            <w:webHidden/>
          </w:rPr>
          <w:fldChar w:fldCharType="separate"/>
        </w:r>
        <w:r w:rsidR="00905B8F" w:rsidRPr="00905B8F">
          <w:rPr>
            <w:noProof/>
            <w:webHidden/>
          </w:rPr>
          <w:t>18</w:t>
        </w:r>
        <w:r w:rsidR="00905B8F" w:rsidRPr="00905B8F">
          <w:rPr>
            <w:noProof/>
            <w:webHidden/>
          </w:rPr>
          <w:fldChar w:fldCharType="end"/>
        </w:r>
      </w:hyperlink>
    </w:p>
    <w:p w14:paraId="5DDCE3D5" w14:textId="264E5E53" w:rsidR="00905B8F" w:rsidRPr="00905B8F" w:rsidRDefault="00200283" w:rsidP="00905B8F">
      <w:pPr>
        <w:pStyle w:val="11"/>
        <w:rPr>
          <w:rFonts w:eastAsiaTheme="minorEastAsia"/>
          <w:noProof/>
          <w:color w:val="auto"/>
          <w:sz w:val="22"/>
          <w:szCs w:val="22"/>
          <w:u w:val="none"/>
        </w:rPr>
      </w:pPr>
      <w:hyperlink w:anchor="_Toc219185111" w:history="1">
        <w:r w:rsidR="00905B8F" w:rsidRPr="00905B8F">
          <w:rPr>
            <w:rStyle w:val="a3"/>
            <w:rFonts w:eastAsiaTheme="minorHAnsi"/>
            <w:noProof/>
            <w:lang w:val="en-US" w:eastAsia="en-US"/>
          </w:rPr>
          <w:t>4</w:t>
        </w:r>
        <w:r w:rsidR="00905B8F" w:rsidRPr="00905B8F">
          <w:rPr>
            <w:rStyle w:val="a3"/>
            <w:rFonts w:eastAsiaTheme="minorHAnsi"/>
            <w:noProof/>
            <w:lang w:eastAsia="en-US"/>
          </w:rPr>
          <w:t xml:space="preserve">.2 Функциональная схема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_Toc219185111 \h </w:instrText>
        </w:r>
        <w:r w:rsidR="00905B8F" w:rsidRPr="00905B8F">
          <w:rPr>
            <w:noProof/>
            <w:webHidden/>
          </w:rPr>
        </w:r>
        <w:r w:rsidR="00905B8F" w:rsidRPr="00905B8F">
          <w:rPr>
            <w:noProof/>
            <w:webHidden/>
          </w:rPr>
          <w:fldChar w:fldCharType="separate"/>
        </w:r>
        <w:r w:rsidR="00905B8F" w:rsidRPr="00905B8F">
          <w:rPr>
            <w:noProof/>
            <w:webHidden/>
          </w:rPr>
          <w:t>26</w:t>
        </w:r>
        <w:r w:rsidR="00905B8F" w:rsidRPr="00905B8F">
          <w:rPr>
            <w:noProof/>
            <w:webHidden/>
          </w:rPr>
          <w:fldChar w:fldCharType="end"/>
        </w:r>
      </w:hyperlink>
    </w:p>
    <w:p w14:paraId="7E1D44C2" w14:textId="77777777" w:rsidR="00905B8F" w:rsidRPr="00905B8F" w:rsidRDefault="00200283" w:rsidP="00905B8F">
      <w:pPr>
        <w:pStyle w:val="11"/>
        <w:rPr>
          <w:rFonts w:eastAsiaTheme="minorEastAsia"/>
          <w:noProof/>
          <w:color w:val="auto"/>
          <w:sz w:val="22"/>
          <w:szCs w:val="22"/>
          <w:u w:val="none"/>
        </w:rPr>
      </w:pPr>
      <w:hyperlink w:anchor="_Toc219185112" w:history="1">
        <w:r w:rsidR="00905B8F" w:rsidRPr="00905B8F">
          <w:rPr>
            <w:rStyle w:val="a3"/>
            <w:rFonts w:eastAsiaTheme="minorHAnsi"/>
            <w:noProof/>
            <w:lang w:val="en-US" w:eastAsia="en-US"/>
          </w:rPr>
          <w:t>4</w:t>
        </w:r>
        <w:r w:rsidR="00905B8F" w:rsidRPr="00905B8F">
          <w:rPr>
            <w:rStyle w:val="a3"/>
            <w:rFonts w:eastAsiaTheme="minorHAnsi"/>
            <w:noProof/>
            <w:lang w:eastAsia="en-US"/>
          </w:rPr>
          <w:t>.3 Проектирование базы данных</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_Toc219185112 \h </w:instrText>
        </w:r>
        <w:r w:rsidR="00905B8F" w:rsidRPr="00905B8F">
          <w:rPr>
            <w:noProof/>
            <w:webHidden/>
          </w:rPr>
        </w:r>
        <w:r w:rsidR="00905B8F" w:rsidRPr="00905B8F">
          <w:rPr>
            <w:noProof/>
            <w:webHidden/>
          </w:rPr>
          <w:fldChar w:fldCharType="separate"/>
        </w:r>
        <w:r w:rsidR="00905B8F" w:rsidRPr="00905B8F">
          <w:rPr>
            <w:noProof/>
            <w:webHidden/>
          </w:rPr>
          <w:t>31</w:t>
        </w:r>
        <w:r w:rsidR="00905B8F" w:rsidRPr="00905B8F">
          <w:rPr>
            <w:noProof/>
            <w:webHidden/>
          </w:rPr>
          <w:fldChar w:fldCharType="end"/>
        </w:r>
      </w:hyperlink>
    </w:p>
    <w:p w14:paraId="43E3B346" w14:textId="77777777" w:rsidR="00905B8F" w:rsidRPr="00905B8F" w:rsidRDefault="00200283" w:rsidP="00905B8F">
      <w:pPr>
        <w:pStyle w:val="11"/>
        <w:rPr>
          <w:rFonts w:eastAsiaTheme="minorEastAsia"/>
          <w:noProof/>
          <w:color w:val="auto"/>
          <w:sz w:val="22"/>
          <w:szCs w:val="22"/>
          <w:u w:val="none"/>
        </w:rPr>
      </w:pPr>
      <w:hyperlink w:anchor="_Toc219185113" w:history="1">
        <w:r w:rsidR="00905B8F" w:rsidRPr="00905B8F">
          <w:rPr>
            <w:rStyle w:val="a3"/>
            <w:noProof/>
          </w:rPr>
          <w:t>4.4</w:t>
        </w:r>
        <w:r w:rsidR="00905B8F" w:rsidRPr="00905B8F">
          <w:rPr>
            <w:rFonts w:eastAsiaTheme="minorEastAsia"/>
            <w:noProof/>
            <w:color w:val="auto"/>
            <w:sz w:val="22"/>
            <w:szCs w:val="22"/>
            <w:u w:val="none"/>
          </w:rPr>
          <w:tab/>
        </w:r>
        <w:r w:rsidR="00905B8F" w:rsidRPr="00905B8F">
          <w:rPr>
            <w:rStyle w:val="a3"/>
            <w:noProof/>
          </w:rPr>
          <w:t>Проектирование интерфейса</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_Toc219185113 \h </w:instrText>
        </w:r>
        <w:r w:rsidR="00905B8F" w:rsidRPr="00905B8F">
          <w:rPr>
            <w:noProof/>
            <w:webHidden/>
          </w:rPr>
        </w:r>
        <w:r w:rsidR="00905B8F" w:rsidRPr="00905B8F">
          <w:rPr>
            <w:noProof/>
            <w:webHidden/>
          </w:rPr>
          <w:fldChar w:fldCharType="separate"/>
        </w:r>
        <w:r w:rsidR="00905B8F" w:rsidRPr="00905B8F">
          <w:rPr>
            <w:noProof/>
            <w:webHidden/>
          </w:rPr>
          <w:t>34</w:t>
        </w:r>
        <w:r w:rsidR="00905B8F" w:rsidRPr="00905B8F">
          <w:rPr>
            <w:noProof/>
            <w:webHidden/>
          </w:rPr>
          <w:fldChar w:fldCharType="end"/>
        </w:r>
      </w:hyperlink>
    </w:p>
    <w:p w14:paraId="11615462" w14:textId="19F82960" w:rsidR="00905B8F" w:rsidRPr="00905B8F" w:rsidRDefault="00200283" w:rsidP="00905B8F">
      <w:pPr>
        <w:pStyle w:val="11"/>
        <w:rPr>
          <w:rFonts w:eastAsiaTheme="minorEastAsia"/>
          <w:noProof/>
          <w:color w:val="auto"/>
          <w:sz w:val="22"/>
          <w:szCs w:val="22"/>
          <w:u w:val="none"/>
        </w:rPr>
      </w:pPr>
      <w:hyperlink w:anchor="_Toc219185114" w:history="1">
        <w:r w:rsidR="00905B8F" w:rsidRPr="00905B8F">
          <w:rPr>
            <w:rStyle w:val="a3"/>
            <w:rFonts w:eastAsiaTheme="minorHAnsi"/>
            <w:noProof/>
            <w:lang w:eastAsia="en-US"/>
          </w:rPr>
          <w:t xml:space="preserve">5 Разработка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_Toc219185114 \h </w:instrText>
        </w:r>
        <w:r w:rsidR="00905B8F" w:rsidRPr="00905B8F">
          <w:rPr>
            <w:noProof/>
            <w:webHidden/>
          </w:rPr>
        </w:r>
        <w:r w:rsidR="00905B8F" w:rsidRPr="00905B8F">
          <w:rPr>
            <w:noProof/>
            <w:webHidden/>
          </w:rPr>
          <w:fldChar w:fldCharType="separate"/>
        </w:r>
        <w:r w:rsidR="00905B8F" w:rsidRPr="00905B8F">
          <w:rPr>
            <w:noProof/>
            <w:webHidden/>
          </w:rPr>
          <w:t>38</w:t>
        </w:r>
        <w:r w:rsidR="00905B8F" w:rsidRPr="00905B8F">
          <w:rPr>
            <w:noProof/>
            <w:webHidden/>
          </w:rPr>
          <w:fldChar w:fldCharType="end"/>
        </w:r>
      </w:hyperlink>
    </w:p>
    <w:p w14:paraId="5DEEDFCF" w14:textId="77777777" w:rsidR="00905B8F" w:rsidRPr="00905B8F" w:rsidRDefault="00200283" w:rsidP="00905B8F">
      <w:pPr>
        <w:pStyle w:val="11"/>
        <w:rPr>
          <w:rFonts w:eastAsiaTheme="minorEastAsia"/>
          <w:noProof/>
          <w:color w:val="auto"/>
          <w:sz w:val="22"/>
          <w:szCs w:val="22"/>
          <w:u w:val="none"/>
        </w:rPr>
      </w:pPr>
      <w:hyperlink w:anchor="_Toc219185115" w:history="1">
        <w:r w:rsidR="00905B8F" w:rsidRPr="00905B8F">
          <w:rPr>
            <w:rStyle w:val="a3"/>
            <w:rFonts w:eastAsiaTheme="minorHAnsi"/>
            <w:noProof/>
            <w:lang w:eastAsia="en-US"/>
          </w:rPr>
          <w:t>5.1 Разработка интерфейса</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_Toc219185115 \h </w:instrText>
        </w:r>
        <w:r w:rsidR="00905B8F" w:rsidRPr="00905B8F">
          <w:rPr>
            <w:noProof/>
            <w:webHidden/>
          </w:rPr>
        </w:r>
        <w:r w:rsidR="00905B8F" w:rsidRPr="00905B8F">
          <w:rPr>
            <w:noProof/>
            <w:webHidden/>
          </w:rPr>
          <w:fldChar w:fldCharType="separate"/>
        </w:r>
        <w:r w:rsidR="00905B8F" w:rsidRPr="00905B8F">
          <w:rPr>
            <w:noProof/>
            <w:webHidden/>
          </w:rPr>
          <w:t>38</w:t>
        </w:r>
        <w:r w:rsidR="00905B8F" w:rsidRPr="00905B8F">
          <w:rPr>
            <w:noProof/>
            <w:webHidden/>
          </w:rPr>
          <w:fldChar w:fldCharType="end"/>
        </w:r>
      </w:hyperlink>
    </w:p>
    <w:p w14:paraId="300CE87C" w14:textId="05D6DF69" w:rsidR="00905B8F" w:rsidRPr="00905B8F" w:rsidRDefault="00200283" w:rsidP="00905B8F">
      <w:pPr>
        <w:pStyle w:val="11"/>
        <w:rPr>
          <w:rFonts w:eastAsiaTheme="minorEastAsia"/>
          <w:noProof/>
          <w:color w:val="auto"/>
          <w:sz w:val="22"/>
          <w:szCs w:val="22"/>
          <w:u w:val="none"/>
        </w:rPr>
      </w:pPr>
      <w:hyperlink w:anchor="_Toc219185116" w:history="1">
        <w:r w:rsidR="00905B8F" w:rsidRPr="00905B8F">
          <w:rPr>
            <w:rStyle w:val="a3"/>
            <w:rFonts w:eastAsiaTheme="minorHAnsi"/>
            <w:noProof/>
            <w:lang w:eastAsia="en-US"/>
          </w:rPr>
          <w:t xml:space="preserve">5.2 Разработка базы данных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_Toc219185116 \h </w:instrText>
        </w:r>
        <w:r w:rsidR="00905B8F" w:rsidRPr="00905B8F">
          <w:rPr>
            <w:noProof/>
            <w:webHidden/>
          </w:rPr>
        </w:r>
        <w:r w:rsidR="00905B8F" w:rsidRPr="00905B8F">
          <w:rPr>
            <w:noProof/>
            <w:webHidden/>
          </w:rPr>
          <w:fldChar w:fldCharType="separate"/>
        </w:r>
        <w:r w:rsidR="00905B8F" w:rsidRPr="00905B8F">
          <w:rPr>
            <w:noProof/>
            <w:webHidden/>
          </w:rPr>
          <w:t>42</w:t>
        </w:r>
        <w:r w:rsidR="00905B8F" w:rsidRPr="00905B8F">
          <w:rPr>
            <w:noProof/>
            <w:webHidden/>
          </w:rPr>
          <w:fldChar w:fldCharType="end"/>
        </w:r>
      </w:hyperlink>
    </w:p>
    <w:p w14:paraId="7A3FA02E" w14:textId="287E523B" w:rsidR="00905B8F" w:rsidRPr="00905B8F" w:rsidRDefault="00200283" w:rsidP="00905B8F">
      <w:pPr>
        <w:pStyle w:val="11"/>
        <w:rPr>
          <w:rFonts w:eastAsiaTheme="minorEastAsia"/>
          <w:noProof/>
          <w:color w:val="auto"/>
          <w:sz w:val="22"/>
          <w:szCs w:val="22"/>
          <w:u w:val="none"/>
        </w:rPr>
      </w:pPr>
      <w:hyperlink w:anchor="_Toc219185117" w:history="1">
        <w:r w:rsidR="00905B8F" w:rsidRPr="00905B8F">
          <w:rPr>
            <w:rStyle w:val="a3"/>
            <w:rFonts w:eastAsiaTheme="minorHAnsi"/>
            <w:noProof/>
            <w:lang w:eastAsia="en-US"/>
          </w:rPr>
          <w:t xml:space="preserve">5.3 Разработка серверной части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_Toc219185117 \h </w:instrText>
        </w:r>
        <w:r w:rsidR="00905B8F" w:rsidRPr="00905B8F">
          <w:rPr>
            <w:noProof/>
            <w:webHidden/>
          </w:rPr>
        </w:r>
        <w:r w:rsidR="00905B8F" w:rsidRPr="00905B8F">
          <w:rPr>
            <w:noProof/>
            <w:webHidden/>
          </w:rPr>
          <w:fldChar w:fldCharType="separate"/>
        </w:r>
        <w:r w:rsidR="00905B8F" w:rsidRPr="00905B8F">
          <w:rPr>
            <w:noProof/>
            <w:webHidden/>
          </w:rPr>
          <w:t>47</w:t>
        </w:r>
        <w:r w:rsidR="00905B8F" w:rsidRPr="00905B8F">
          <w:rPr>
            <w:noProof/>
            <w:webHidden/>
          </w:rPr>
          <w:fldChar w:fldCharType="end"/>
        </w:r>
      </w:hyperlink>
    </w:p>
    <w:p w14:paraId="75F0FB52" w14:textId="0FFE2D2E" w:rsidR="00905B8F" w:rsidRPr="00905B8F" w:rsidRDefault="00200283" w:rsidP="00905B8F">
      <w:pPr>
        <w:pStyle w:val="11"/>
        <w:rPr>
          <w:rFonts w:eastAsiaTheme="minorEastAsia"/>
          <w:noProof/>
          <w:color w:val="auto"/>
          <w:sz w:val="22"/>
          <w:szCs w:val="22"/>
          <w:u w:val="none"/>
        </w:rPr>
      </w:pPr>
      <w:hyperlink w:anchor="_Toc219185118" w:history="1">
        <w:r w:rsidR="00905B8F" w:rsidRPr="00905B8F">
          <w:rPr>
            <w:rStyle w:val="a3"/>
            <w:rFonts w:eastAsiaTheme="minorHAnsi"/>
            <w:noProof/>
            <w:lang w:eastAsia="en-US"/>
          </w:rPr>
          <w:t xml:space="preserve">6 Тестирование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_Toc219185118 \h </w:instrText>
        </w:r>
        <w:r w:rsidR="00905B8F" w:rsidRPr="00905B8F">
          <w:rPr>
            <w:noProof/>
            <w:webHidden/>
          </w:rPr>
        </w:r>
        <w:r w:rsidR="00905B8F" w:rsidRPr="00905B8F">
          <w:rPr>
            <w:noProof/>
            <w:webHidden/>
          </w:rPr>
          <w:fldChar w:fldCharType="separate"/>
        </w:r>
        <w:r w:rsidR="00905B8F" w:rsidRPr="00905B8F">
          <w:rPr>
            <w:noProof/>
            <w:webHidden/>
          </w:rPr>
          <w:t>49</w:t>
        </w:r>
        <w:r w:rsidR="00905B8F" w:rsidRPr="00905B8F">
          <w:rPr>
            <w:noProof/>
            <w:webHidden/>
          </w:rPr>
          <w:fldChar w:fldCharType="end"/>
        </w:r>
      </w:hyperlink>
    </w:p>
    <w:p w14:paraId="38E6674F" w14:textId="77777777" w:rsidR="00905B8F" w:rsidRPr="00905B8F" w:rsidRDefault="00200283" w:rsidP="00905B8F">
      <w:pPr>
        <w:pStyle w:val="11"/>
        <w:rPr>
          <w:rFonts w:eastAsiaTheme="minorEastAsia"/>
          <w:noProof/>
          <w:color w:val="auto"/>
          <w:sz w:val="22"/>
          <w:szCs w:val="22"/>
          <w:u w:val="none"/>
        </w:rPr>
      </w:pPr>
      <w:hyperlink w:anchor="_Toc219185119" w:history="1">
        <w:r w:rsidR="00905B8F" w:rsidRPr="00905B8F">
          <w:rPr>
            <w:rStyle w:val="a3"/>
            <w:rFonts w:eastAsiaTheme="minorHAnsi"/>
            <w:noProof/>
            <w:lang w:eastAsia="en-US"/>
          </w:rPr>
          <w:t>6.1 Тестовые сценарии</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_Toc219185119 \h </w:instrText>
        </w:r>
        <w:r w:rsidR="00905B8F" w:rsidRPr="00905B8F">
          <w:rPr>
            <w:noProof/>
            <w:webHidden/>
          </w:rPr>
        </w:r>
        <w:r w:rsidR="00905B8F" w:rsidRPr="00905B8F">
          <w:rPr>
            <w:noProof/>
            <w:webHidden/>
          </w:rPr>
          <w:fldChar w:fldCharType="separate"/>
        </w:r>
        <w:r w:rsidR="00905B8F" w:rsidRPr="00905B8F">
          <w:rPr>
            <w:noProof/>
            <w:webHidden/>
          </w:rPr>
          <w:t>49</w:t>
        </w:r>
        <w:r w:rsidR="00905B8F" w:rsidRPr="00905B8F">
          <w:rPr>
            <w:noProof/>
            <w:webHidden/>
          </w:rPr>
          <w:fldChar w:fldCharType="end"/>
        </w:r>
      </w:hyperlink>
    </w:p>
    <w:p w14:paraId="7A16188A" w14:textId="77777777" w:rsidR="00905B8F" w:rsidRPr="00905B8F" w:rsidRDefault="00200283" w:rsidP="00905B8F">
      <w:pPr>
        <w:pStyle w:val="11"/>
        <w:rPr>
          <w:rFonts w:eastAsiaTheme="minorEastAsia"/>
          <w:noProof/>
          <w:color w:val="auto"/>
          <w:sz w:val="22"/>
          <w:szCs w:val="22"/>
          <w:u w:val="none"/>
        </w:rPr>
      </w:pPr>
      <w:hyperlink w:anchor="_Toc219185120" w:history="1">
        <w:r w:rsidR="00905B8F" w:rsidRPr="00905B8F">
          <w:rPr>
            <w:rStyle w:val="a3"/>
            <w:rFonts w:eastAsiaTheme="minorHAnsi"/>
            <w:noProof/>
            <w:lang w:eastAsia="en-US"/>
          </w:rPr>
          <w:t>6.2 Методы тестирования</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_Toc219185120 \h </w:instrText>
        </w:r>
        <w:r w:rsidR="00905B8F" w:rsidRPr="00905B8F">
          <w:rPr>
            <w:noProof/>
            <w:webHidden/>
          </w:rPr>
        </w:r>
        <w:r w:rsidR="00905B8F" w:rsidRPr="00905B8F">
          <w:rPr>
            <w:noProof/>
            <w:webHidden/>
          </w:rPr>
          <w:fldChar w:fldCharType="separate"/>
        </w:r>
        <w:r w:rsidR="00905B8F" w:rsidRPr="00905B8F">
          <w:rPr>
            <w:noProof/>
            <w:webHidden/>
          </w:rPr>
          <w:t>52</w:t>
        </w:r>
        <w:r w:rsidR="00905B8F" w:rsidRPr="00905B8F">
          <w:rPr>
            <w:noProof/>
            <w:webHidden/>
          </w:rPr>
          <w:fldChar w:fldCharType="end"/>
        </w:r>
      </w:hyperlink>
    </w:p>
    <w:p w14:paraId="3CB853FA" w14:textId="1FE6F1AB" w:rsidR="00905B8F" w:rsidRPr="00905B8F" w:rsidRDefault="00200283" w:rsidP="00905B8F">
      <w:pPr>
        <w:pStyle w:val="11"/>
        <w:rPr>
          <w:rFonts w:eastAsiaTheme="minorEastAsia"/>
          <w:noProof/>
          <w:color w:val="auto"/>
          <w:sz w:val="22"/>
          <w:szCs w:val="22"/>
          <w:u w:val="none"/>
        </w:rPr>
      </w:pPr>
      <w:hyperlink w:anchor="_Toc219185121" w:history="1">
        <w:r w:rsidR="00905B8F" w:rsidRPr="00905B8F">
          <w:rPr>
            <w:rStyle w:val="a3"/>
            <w:rFonts w:eastAsiaTheme="minorHAnsi"/>
            <w:noProof/>
            <w:lang w:eastAsia="en-US"/>
          </w:rPr>
          <w:t xml:space="preserve">7 Документирование </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_Toc219185121 \h </w:instrText>
        </w:r>
        <w:r w:rsidR="00905B8F" w:rsidRPr="00905B8F">
          <w:rPr>
            <w:noProof/>
            <w:webHidden/>
          </w:rPr>
        </w:r>
        <w:r w:rsidR="00905B8F" w:rsidRPr="00905B8F">
          <w:rPr>
            <w:noProof/>
            <w:webHidden/>
          </w:rPr>
          <w:fldChar w:fldCharType="separate"/>
        </w:r>
        <w:r w:rsidR="00905B8F" w:rsidRPr="00905B8F">
          <w:rPr>
            <w:noProof/>
            <w:webHidden/>
          </w:rPr>
          <w:t>57</w:t>
        </w:r>
        <w:r w:rsidR="00905B8F" w:rsidRPr="00905B8F">
          <w:rPr>
            <w:noProof/>
            <w:webHidden/>
          </w:rPr>
          <w:fldChar w:fldCharType="end"/>
        </w:r>
      </w:hyperlink>
    </w:p>
    <w:p w14:paraId="067A82C1" w14:textId="59B328F9" w:rsidR="00905B8F" w:rsidRPr="00905B8F" w:rsidRDefault="00200283" w:rsidP="00905B8F">
      <w:pPr>
        <w:pStyle w:val="11"/>
        <w:rPr>
          <w:rFonts w:eastAsiaTheme="minorEastAsia"/>
          <w:noProof/>
          <w:color w:val="auto"/>
          <w:sz w:val="22"/>
          <w:szCs w:val="22"/>
          <w:u w:val="none"/>
        </w:rPr>
      </w:pPr>
      <w:hyperlink w:anchor="_Toc219185122" w:history="1">
        <w:r w:rsidR="00905B8F" w:rsidRPr="00905B8F">
          <w:rPr>
            <w:rStyle w:val="a3"/>
            <w:rFonts w:eastAsiaTheme="minorHAnsi"/>
            <w:noProof/>
            <w:lang w:eastAsia="en-US"/>
          </w:rPr>
          <w:t>7.1 Руководство по установке</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_Toc219185122 \h </w:instrText>
        </w:r>
        <w:r w:rsidR="00905B8F" w:rsidRPr="00905B8F">
          <w:rPr>
            <w:noProof/>
            <w:webHidden/>
          </w:rPr>
        </w:r>
        <w:r w:rsidR="00905B8F" w:rsidRPr="00905B8F">
          <w:rPr>
            <w:noProof/>
            <w:webHidden/>
          </w:rPr>
          <w:fldChar w:fldCharType="separate"/>
        </w:r>
        <w:r w:rsidR="00905B8F" w:rsidRPr="00905B8F">
          <w:rPr>
            <w:noProof/>
            <w:webHidden/>
          </w:rPr>
          <w:t>57</w:t>
        </w:r>
        <w:r w:rsidR="00905B8F" w:rsidRPr="00905B8F">
          <w:rPr>
            <w:noProof/>
            <w:webHidden/>
          </w:rPr>
          <w:fldChar w:fldCharType="end"/>
        </w:r>
      </w:hyperlink>
    </w:p>
    <w:p w14:paraId="24F6CCEE" w14:textId="77777777" w:rsidR="00905B8F" w:rsidRPr="00905B8F" w:rsidRDefault="00200283" w:rsidP="00905B8F">
      <w:pPr>
        <w:pStyle w:val="11"/>
        <w:rPr>
          <w:rFonts w:eastAsiaTheme="minorEastAsia"/>
          <w:noProof/>
          <w:color w:val="auto"/>
          <w:sz w:val="22"/>
          <w:szCs w:val="22"/>
          <w:u w:val="none"/>
        </w:rPr>
      </w:pPr>
      <w:hyperlink w:anchor="_Toc219185123" w:history="1">
        <w:r w:rsidR="00905B8F" w:rsidRPr="00905B8F">
          <w:rPr>
            <w:rStyle w:val="a3"/>
            <w:rFonts w:eastAsiaTheme="minorHAnsi"/>
            <w:noProof/>
            <w:lang w:eastAsia="en-US"/>
          </w:rPr>
          <w:t>7.2 Руководство пользователя</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_Toc219185123 \h </w:instrText>
        </w:r>
        <w:r w:rsidR="00905B8F" w:rsidRPr="00905B8F">
          <w:rPr>
            <w:noProof/>
            <w:webHidden/>
          </w:rPr>
        </w:r>
        <w:r w:rsidR="00905B8F" w:rsidRPr="00905B8F">
          <w:rPr>
            <w:noProof/>
            <w:webHidden/>
          </w:rPr>
          <w:fldChar w:fldCharType="separate"/>
        </w:r>
        <w:r w:rsidR="00905B8F" w:rsidRPr="00905B8F">
          <w:rPr>
            <w:noProof/>
            <w:webHidden/>
          </w:rPr>
          <w:t>59</w:t>
        </w:r>
        <w:r w:rsidR="00905B8F" w:rsidRPr="00905B8F">
          <w:rPr>
            <w:noProof/>
            <w:webHidden/>
          </w:rPr>
          <w:fldChar w:fldCharType="end"/>
        </w:r>
      </w:hyperlink>
    </w:p>
    <w:p w14:paraId="2B207D63" w14:textId="77777777" w:rsidR="00905B8F" w:rsidRPr="00905B8F" w:rsidRDefault="00200283" w:rsidP="00905B8F">
      <w:pPr>
        <w:pStyle w:val="11"/>
        <w:rPr>
          <w:rFonts w:eastAsiaTheme="minorEastAsia"/>
          <w:noProof/>
          <w:color w:val="auto"/>
          <w:sz w:val="22"/>
          <w:szCs w:val="22"/>
          <w:u w:val="none"/>
        </w:rPr>
      </w:pPr>
      <w:hyperlink w:anchor="_Toc219185124" w:history="1">
        <w:r w:rsidR="00905B8F" w:rsidRPr="00905B8F">
          <w:rPr>
            <w:rStyle w:val="a3"/>
            <w:rFonts w:eastAsiaTheme="minorHAnsi"/>
            <w:noProof/>
            <w:lang w:eastAsia="en-US"/>
          </w:rPr>
          <w:t>7.3 Руководство модератора</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_Toc219185124 \h </w:instrText>
        </w:r>
        <w:r w:rsidR="00905B8F" w:rsidRPr="00905B8F">
          <w:rPr>
            <w:noProof/>
            <w:webHidden/>
          </w:rPr>
        </w:r>
        <w:r w:rsidR="00905B8F" w:rsidRPr="00905B8F">
          <w:rPr>
            <w:noProof/>
            <w:webHidden/>
          </w:rPr>
          <w:fldChar w:fldCharType="separate"/>
        </w:r>
        <w:r w:rsidR="00905B8F" w:rsidRPr="00905B8F">
          <w:rPr>
            <w:noProof/>
            <w:webHidden/>
          </w:rPr>
          <w:t>63</w:t>
        </w:r>
        <w:r w:rsidR="00905B8F" w:rsidRPr="00905B8F">
          <w:rPr>
            <w:noProof/>
            <w:webHidden/>
          </w:rPr>
          <w:fldChar w:fldCharType="end"/>
        </w:r>
      </w:hyperlink>
    </w:p>
    <w:p w14:paraId="1876F7EA" w14:textId="77777777" w:rsidR="00905B8F" w:rsidRPr="00905B8F" w:rsidRDefault="00200283" w:rsidP="00905B8F">
      <w:pPr>
        <w:pStyle w:val="11"/>
        <w:rPr>
          <w:rFonts w:eastAsiaTheme="minorEastAsia"/>
          <w:noProof/>
          <w:color w:val="auto"/>
          <w:sz w:val="22"/>
          <w:szCs w:val="22"/>
          <w:u w:val="none"/>
        </w:rPr>
      </w:pPr>
      <w:hyperlink w:anchor="_Toc219185125" w:history="1">
        <w:r w:rsidR="00905B8F" w:rsidRPr="00905B8F">
          <w:rPr>
            <w:rStyle w:val="a3"/>
            <w:rFonts w:eastAsiaTheme="minorHAnsi"/>
            <w:noProof/>
            <w:lang w:eastAsia="en-US"/>
          </w:rPr>
          <w:t>7.4 Руководство администратора</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_Toc219185125 \h </w:instrText>
        </w:r>
        <w:r w:rsidR="00905B8F" w:rsidRPr="00905B8F">
          <w:rPr>
            <w:noProof/>
            <w:webHidden/>
          </w:rPr>
        </w:r>
        <w:r w:rsidR="00905B8F" w:rsidRPr="00905B8F">
          <w:rPr>
            <w:noProof/>
            <w:webHidden/>
          </w:rPr>
          <w:fldChar w:fldCharType="separate"/>
        </w:r>
        <w:r w:rsidR="00905B8F" w:rsidRPr="00905B8F">
          <w:rPr>
            <w:noProof/>
            <w:webHidden/>
          </w:rPr>
          <w:t>70</w:t>
        </w:r>
        <w:r w:rsidR="00905B8F" w:rsidRPr="00905B8F">
          <w:rPr>
            <w:noProof/>
            <w:webHidden/>
          </w:rPr>
          <w:fldChar w:fldCharType="end"/>
        </w:r>
      </w:hyperlink>
    </w:p>
    <w:p w14:paraId="27118149" w14:textId="77777777" w:rsidR="00905B8F" w:rsidRPr="00905B8F" w:rsidRDefault="00200283" w:rsidP="00905B8F">
      <w:pPr>
        <w:pStyle w:val="11"/>
        <w:rPr>
          <w:rFonts w:eastAsiaTheme="minorEastAsia"/>
          <w:noProof/>
          <w:color w:val="auto"/>
          <w:sz w:val="22"/>
          <w:szCs w:val="22"/>
          <w:u w:val="none"/>
        </w:rPr>
      </w:pPr>
      <w:hyperlink w:anchor="_Toc219185126" w:history="1">
        <w:r w:rsidR="00905B8F" w:rsidRPr="00905B8F">
          <w:rPr>
            <w:rStyle w:val="a3"/>
            <w:noProof/>
          </w:rPr>
          <w:t>ЗАКЛЮЧЕНИЕ</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_Toc219185126 \h </w:instrText>
        </w:r>
        <w:r w:rsidR="00905B8F" w:rsidRPr="00905B8F">
          <w:rPr>
            <w:noProof/>
            <w:webHidden/>
          </w:rPr>
        </w:r>
        <w:r w:rsidR="00905B8F" w:rsidRPr="00905B8F">
          <w:rPr>
            <w:noProof/>
            <w:webHidden/>
          </w:rPr>
          <w:fldChar w:fldCharType="separate"/>
        </w:r>
        <w:r w:rsidR="00905B8F" w:rsidRPr="00905B8F">
          <w:rPr>
            <w:noProof/>
            <w:webHidden/>
          </w:rPr>
          <w:t>73</w:t>
        </w:r>
        <w:r w:rsidR="00905B8F" w:rsidRPr="00905B8F">
          <w:rPr>
            <w:noProof/>
            <w:webHidden/>
          </w:rPr>
          <w:fldChar w:fldCharType="end"/>
        </w:r>
      </w:hyperlink>
    </w:p>
    <w:p w14:paraId="6599869D" w14:textId="77777777" w:rsidR="00905B8F" w:rsidRPr="00905B8F" w:rsidRDefault="00200283" w:rsidP="00905B8F">
      <w:pPr>
        <w:pStyle w:val="11"/>
        <w:rPr>
          <w:rFonts w:eastAsiaTheme="minorEastAsia"/>
          <w:noProof/>
          <w:color w:val="auto"/>
          <w:sz w:val="22"/>
          <w:szCs w:val="22"/>
          <w:u w:val="none"/>
        </w:rPr>
      </w:pPr>
      <w:hyperlink w:anchor="_Toc219185127" w:history="1">
        <w:r w:rsidR="00905B8F" w:rsidRPr="00905B8F">
          <w:rPr>
            <w:rStyle w:val="a3"/>
            <w:noProof/>
          </w:rPr>
          <w:t>СПИСОК ИСПОЛЬЗУЕМЫХ ИСТОЧНИКОВ</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_Toc219185127 \h </w:instrText>
        </w:r>
        <w:r w:rsidR="00905B8F" w:rsidRPr="00905B8F">
          <w:rPr>
            <w:noProof/>
            <w:webHidden/>
          </w:rPr>
        </w:r>
        <w:r w:rsidR="00905B8F" w:rsidRPr="00905B8F">
          <w:rPr>
            <w:noProof/>
            <w:webHidden/>
          </w:rPr>
          <w:fldChar w:fldCharType="separate"/>
        </w:r>
        <w:r w:rsidR="00905B8F" w:rsidRPr="00905B8F">
          <w:rPr>
            <w:noProof/>
            <w:webHidden/>
          </w:rPr>
          <w:t>75</w:t>
        </w:r>
        <w:r w:rsidR="00905B8F" w:rsidRPr="00905B8F">
          <w:rPr>
            <w:noProof/>
            <w:webHidden/>
          </w:rPr>
          <w:fldChar w:fldCharType="end"/>
        </w:r>
      </w:hyperlink>
    </w:p>
    <w:p w14:paraId="4DCE1E9C" w14:textId="77777777" w:rsidR="00905B8F" w:rsidRPr="00905B8F" w:rsidRDefault="00200283" w:rsidP="00905B8F">
      <w:pPr>
        <w:pStyle w:val="11"/>
        <w:rPr>
          <w:rFonts w:eastAsiaTheme="minorEastAsia"/>
          <w:noProof/>
          <w:color w:val="auto"/>
          <w:sz w:val="22"/>
          <w:szCs w:val="22"/>
          <w:u w:val="none"/>
        </w:rPr>
      </w:pPr>
      <w:hyperlink w:anchor="_Toc219185128" w:history="1">
        <w:r w:rsidR="00905B8F" w:rsidRPr="00905B8F">
          <w:rPr>
            <w:rStyle w:val="a3"/>
            <w:noProof/>
          </w:rPr>
          <w:t>Приложение А – Техническое задание</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_Toc219185128 \h </w:instrText>
        </w:r>
        <w:r w:rsidR="00905B8F" w:rsidRPr="00905B8F">
          <w:rPr>
            <w:noProof/>
            <w:webHidden/>
          </w:rPr>
        </w:r>
        <w:r w:rsidR="00905B8F" w:rsidRPr="00905B8F">
          <w:rPr>
            <w:noProof/>
            <w:webHidden/>
          </w:rPr>
          <w:fldChar w:fldCharType="separate"/>
        </w:r>
        <w:r w:rsidR="00905B8F" w:rsidRPr="00905B8F">
          <w:rPr>
            <w:noProof/>
            <w:webHidden/>
          </w:rPr>
          <w:t>76</w:t>
        </w:r>
        <w:r w:rsidR="00905B8F" w:rsidRPr="00905B8F">
          <w:rPr>
            <w:noProof/>
            <w:webHidden/>
          </w:rPr>
          <w:fldChar w:fldCharType="end"/>
        </w:r>
      </w:hyperlink>
    </w:p>
    <w:p w14:paraId="77791DE3" w14:textId="77777777" w:rsidR="00905B8F" w:rsidRPr="00905B8F" w:rsidRDefault="00200283" w:rsidP="00905B8F">
      <w:pPr>
        <w:pStyle w:val="11"/>
        <w:rPr>
          <w:rFonts w:eastAsiaTheme="minorEastAsia"/>
          <w:noProof/>
          <w:color w:val="auto"/>
          <w:sz w:val="22"/>
          <w:szCs w:val="22"/>
          <w:u w:val="none"/>
        </w:rPr>
      </w:pPr>
      <w:hyperlink w:anchor="_Toc219185129" w:history="1">
        <w:r w:rsidR="00905B8F" w:rsidRPr="00905B8F">
          <w:rPr>
            <w:rStyle w:val="a3"/>
            <w:noProof/>
          </w:rPr>
          <w:t>Приложение Б – Листинг auth</w:t>
        </w:r>
        <w:r w:rsidR="00905B8F" w:rsidRPr="00905B8F">
          <w:rPr>
            <w:noProof/>
            <w:webHidden/>
          </w:rPr>
          <w:tab/>
        </w:r>
        <w:r w:rsidR="00905B8F" w:rsidRPr="00905B8F">
          <w:rPr>
            <w:noProof/>
            <w:webHidden/>
          </w:rPr>
          <w:fldChar w:fldCharType="begin"/>
        </w:r>
        <w:r w:rsidR="00905B8F" w:rsidRPr="00905B8F">
          <w:rPr>
            <w:noProof/>
            <w:webHidden/>
          </w:rPr>
          <w:instrText xml:space="preserve"> PAGEREF _Toc219185129 \h </w:instrText>
        </w:r>
        <w:r w:rsidR="00905B8F" w:rsidRPr="00905B8F">
          <w:rPr>
            <w:noProof/>
            <w:webHidden/>
          </w:rPr>
        </w:r>
        <w:r w:rsidR="00905B8F" w:rsidRPr="00905B8F">
          <w:rPr>
            <w:noProof/>
            <w:webHidden/>
          </w:rPr>
          <w:fldChar w:fldCharType="separate"/>
        </w:r>
        <w:r w:rsidR="00905B8F" w:rsidRPr="00905B8F">
          <w:rPr>
            <w:noProof/>
            <w:webHidden/>
          </w:rPr>
          <w:t>84</w:t>
        </w:r>
        <w:r w:rsidR="00905B8F" w:rsidRPr="00905B8F">
          <w:rPr>
            <w:noProof/>
            <w:webHidden/>
          </w:rPr>
          <w:fldChar w:fldCharType="end"/>
        </w:r>
      </w:hyperlink>
    </w:p>
    <w:p w14:paraId="62DD06FA" w14:textId="42C34916" w:rsidR="00905B8F" w:rsidRPr="00905B8F" w:rsidRDefault="00905B8F" w:rsidP="00905B8F">
      <w:pPr>
        <w:rPr>
          <w:rFonts w:ascii="Times New Roman" w:hAnsi="Times New Roman" w:cs="Times New Roman"/>
          <w:b/>
          <w:bCs/>
          <w:sz w:val="28"/>
          <w:szCs w:val="28"/>
        </w:rPr>
      </w:pPr>
      <w:r w:rsidRPr="00905B8F">
        <w:rPr>
          <w:rFonts w:ascii="Times New Roman" w:hAnsi="Times New Roman" w:cs="Times New Roman"/>
          <w:b/>
          <w:bCs/>
          <w:sz w:val="28"/>
          <w:szCs w:val="28"/>
        </w:rPr>
        <w:fldChar w:fldCharType="end"/>
      </w:r>
    </w:p>
    <w:p w14:paraId="58D7A5F6" w14:textId="77777777" w:rsidR="00905B8F" w:rsidRPr="00905B8F" w:rsidRDefault="00905B8F">
      <w:pPr>
        <w:spacing w:line="259" w:lineRule="auto"/>
        <w:rPr>
          <w:rFonts w:ascii="Times New Roman" w:hAnsi="Times New Roman" w:cs="Times New Roman"/>
          <w:b/>
          <w:bCs/>
          <w:sz w:val="28"/>
          <w:szCs w:val="28"/>
        </w:rPr>
      </w:pPr>
      <w:r w:rsidRPr="00905B8F">
        <w:rPr>
          <w:rFonts w:ascii="Times New Roman" w:hAnsi="Times New Roman" w:cs="Times New Roman"/>
          <w:b/>
          <w:bCs/>
          <w:sz w:val="28"/>
          <w:szCs w:val="28"/>
        </w:rPr>
        <w:br w:type="page"/>
      </w:r>
    </w:p>
    <w:p w14:paraId="3E36435E" w14:textId="735D0A26" w:rsidR="00905B8F" w:rsidRPr="00905B8F" w:rsidRDefault="00905B8F" w:rsidP="00905B8F">
      <w:pPr>
        <w:pStyle w:val="1"/>
        <w:keepLines w:val="0"/>
        <w:spacing w:before="160" w:after="360" w:line="360" w:lineRule="auto"/>
        <w:jc w:val="center"/>
        <w:rPr>
          <w:rFonts w:ascii="Times New Roman" w:eastAsia="Times New Roman" w:hAnsi="Times New Roman" w:cs="Times New Roman"/>
          <w:b/>
          <w:color w:val="000000"/>
          <w:sz w:val="28"/>
          <w:szCs w:val="22"/>
          <w:lang w:eastAsia="ru-RU"/>
        </w:rPr>
      </w:pPr>
      <w:r w:rsidRPr="00905B8F">
        <w:rPr>
          <w:rFonts w:ascii="Times New Roman" w:eastAsia="Times New Roman" w:hAnsi="Times New Roman" w:cs="Times New Roman"/>
          <w:b/>
          <w:color w:val="000000"/>
          <w:sz w:val="28"/>
          <w:szCs w:val="22"/>
          <w:lang w:eastAsia="ru-RU"/>
        </w:rPr>
        <w:lastRenderedPageBreak/>
        <w:t>ВВЕДЕНИЕ</w:t>
      </w:r>
    </w:p>
    <w:p w14:paraId="3B40295F" w14:textId="02B219ED"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Интернет-магазин «</w:t>
      </w:r>
      <w:r>
        <w:rPr>
          <w:rFonts w:ascii="Times New Roman" w:hAnsi="Times New Roman" w:cs="Times New Roman"/>
          <w:sz w:val="28"/>
          <w:szCs w:val="28"/>
          <w:lang w:eastAsia="ru-RU"/>
        </w:rPr>
        <w:t>Одежд</w:t>
      </w:r>
      <w:r w:rsidR="00D825EA">
        <w:rPr>
          <w:rFonts w:ascii="Times New Roman" w:hAnsi="Times New Roman" w:cs="Times New Roman"/>
          <w:sz w:val="28"/>
          <w:szCs w:val="28"/>
          <w:lang w:eastAsia="ru-RU"/>
        </w:rPr>
        <w:t>а</w:t>
      </w:r>
      <w:r w:rsidRPr="00905B8F">
        <w:rPr>
          <w:rFonts w:ascii="Times New Roman" w:hAnsi="Times New Roman" w:cs="Times New Roman"/>
          <w:sz w:val="28"/>
          <w:szCs w:val="28"/>
          <w:lang w:eastAsia="ru-RU"/>
        </w:rPr>
        <w:t xml:space="preserve">» представляет собой современную цифровую платформу, предназначенную для удобного и безопасного онлайн-покупок одежды. В условиях стремительного роста электронной коммерции всё больше потребителей выбирают онлайн-шопинг за его доступность, разнообразие ассортимента и экономию времени. Однако на сегодняшний день многие интернет-магазины одежды сталкиваются с рядом проблем: </w:t>
      </w:r>
      <w:proofErr w:type="spellStart"/>
      <w:r w:rsidRPr="00905B8F">
        <w:rPr>
          <w:rFonts w:ascii="Times New Roman" w:hAnsi="Times New Roman" w:cs="Times New Roman"/>
          <w:sz w:val="28"/>
          <w:szCs w:val="28"/>
          <w:lang w:eastAsia="ru-RU"/>
        </w:rPr>
        <w:t>фрагментированность</w:t>
      </w:r>
      <w:proofErr w:type="spellEnd"/>
      <w:r w:rsidRPr="00905B8F">
        <w:rPr>
          <w:rFonts w:ascii="Times New Roman" w:hAnsi="Times New Roman" w:cs="Times New Roman"/>
          <w:sz w:val="28"/>
          <w:szCs w:val="28"/>
          <w:lang w:eastAsia="ru-RU"/>
        </w:rPr>
        <w:t xml:space="preserve"> информации о товарах, отсутствие единой системы управления заказами, недостаточная прозрачность процесса оплаты и доставки, а также низкий уровень персонализации пользовательского опыта.</w:t>
      </w:r>
    </w:p>
    <w:p w14:paraId="74CBF280" w14:textId="4A767BBC"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 xml:space="preserve">Создание специализированного </w:t>
      </w:r>
      <w:r w:rsidR="00D825EA">
        <w:rPr>
          <w:rFonts w:ascii="Times New Roman" w:hAnsi="Times New Roman" w:cs="Times New Roman"/>
          <w:sz w:val="28"/>
          <w:szCs w:val="28"/>
          <w:lang w:eastAsia="ru-RU"/>
        </w:rPr>
        <w:t>интернет-магазина</w:t>
      </w:r>
      <w:r w:rsidRPr="00905B8F">
        <w:rPr>
          <w:rFonts w:ascii="Times New Roman" w:hAnsi="Times New Roman" w:cs="Times New Roman"/>
          <w:sz w:val="28"/>
          <w:szCs w:val="28"/>
          <w:lang w:eastAsia="ru-RU"/>
        </w:rPr>
        <w:t>, объединяющего каталог товаров, систему управления заказами, личный кабинет пользователя и интеграцию с надёжными платёжными и логистическими сервисами, становится актуальной задачей. Такое решение позволит не только упростить взаимодействие между покупателями и продавцами, но и повысить доверие к онлайн-торговле за счёт прозрачности, удобства и безопасности.</w:t>
      </w:r>
    </w:p>
    <w:p w14:paraId="1043C578" w14:textId="653DF386"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 xml:space="preserve">Целью </w:t>
      </w:r>
      <w:r w:rsidR="00D825EA">
        <w:rPr>
          <w:rFonts w:ascii="Times New Roman" w:hAnsi="Times New Roman" w:cs="Times New Roman"/>
          <w:sz w:val="28"/>
          <w:szCs w:val="28"/>
          <w:lang w:eastAsia="ru-RU"/>
        </w:rPr>
        <w:t xml:space="preserve">отчёта по </w:t>
      </w:r>
      <w:r w:rsidR="00CD6DCB">
        <w:rPr>
          <w:rFonts w:ascii="Times New Roman" w:hAnsi="Times New Roman" w:cs="Times New Roman"/>
          <w:sz w:val="28"/>
          <w:szCs w:val="28"/>
          <w:lang w:eastAsia="ru-RU"/>
        </w:rPr>
        <w:t>учебной практик</w:t>
      </w:r>
      <w:r w:rsidR="00D825EA">
        <w:rPr>
          <w:rFonts w:ascii="Times New Roman" w:hAnsi="Times New Roman" w:cs="Times New Roman"/>
          <w:sz w:val="28"/>
          <w:szCs w:val="28"/>
          <w:lang w:eastAsia="ru-RU"/>
        </w:rPr>
        <w:t>е</w:t>
      </w:r>
      <w:r w:rsidR="00CD6DCB">
        <w:rPr>
          <w:rFonts w:ascii="Times New Roman" w:hAnsi="Times New Roman" w:cs="Times New Roman"/>
          <w:sz w:val="28"/>
          <w:szCs w:val="28"/>
          <w:lang w:eastAsia="ru-RU"/>
        </w:rPr>
        <w:t xml:space="preserve"> </w:t>
      </w:r>
      <w:r w:rsidRPr="00905B8F">
        <w:rPr>
          <w:rFonts w:ascii="Times New Roman" w:hAnsi="Times New Roman" w:cs="Times New Roman"/>
          <w:sz w:val="28"/>
          <w:szCs w:val="28"/>
          <w:lang w:eastAsia="ru-RU"/>
        </w:rPr>
        <w:t xml:space="preserve">является разработка полнофункционального интернет-магазина </w:t>
      </w:r>
      <w:r w:rsidR="000B09A5" w:rsidRPr="00905B8F">
        <w:rPr>
          <w:rFonts w:ascii="Times New Roman" w:hAnsi="Times New Roman" w:cs="Times New Roman"/>
          <w:sz w:val="28"/>
          <w:szCs w:val="28"/>
          <w:lang w:eastAsia="ru-RU"/>
        </w:rPr>
        <w:t>«</w:t>
      </w:r>
      <w:r w:rsidR="000B09A5">
        <w:rPr>
          <w:rFonts w:ascii="Times New Roman" w:hAnsi="Times New Roman" w:cs="Times New Roman"/>
          <w:sz w:val="28"/>
          <w:szCs w:val="28"/>
          <w:lang w:eastAsia="ru-RU"/>
        </w:rPr>
        <w:t>Одежд</w:t>
      </w:r>
      <w:r w:rsidR="00D825EA">
        <w:rPr>
          <w:rFonts w:ascii="Times New Roman" w:hAnsi="Times New Roman" w:cs="Times New Roman"/>
          <w:sz w:val="28"/>
          <w:szCs w:val="28"/>
          <w:lang w:eastAsia="ru-RU"/>
        </w:rPr>
        <w:t>а</w:t>
      </w:r>
      <w:r w:rsidR="000B09A5" w:rsidRPr="00905B8F">
        <w:rPr>
          <w:rFonts w:ascii="Times New Roman" w:hAnsi="Times New Roman" w:cs="Times New Roman"/>
          <w:sz w:val="28"/>
          <w:szCs w:val="28"/>
          <w:lang w:eastAsia="ru-RU"/>
        </w:rPr>
        <w:t>»</w:t>
      </w:r>
      <w:r w:rsidRPr="00905B8F">
        <w:rPr>
          <w:rFonts w:ascii="Times New Roman" w:hAnsi="Times New Roman" w:cs="Times New Roman"/>
          <w:sz w:val="28"/>
          <w:szCs w:val="28"/>
          <w:lang w:eastAsia="ru-RU"/>
        </w:rPr>
        <w:t xml:space="preserve">, обеспечивающего автоматизацию всех этапов онлайн-покупки </w:t>
      </w:r>
      <w:r w:rsidR="000B09A5" w:rsidRPr="000B09A5">
        <w:rPr>
          <w:rFonts w:ascii="Times New Roman" w:hAnsi="Times New Roman" w:cs="Times New Roman"/>
          <w:sz w:val="28"/>
          <w:szCs w:val="28"/>
          <w:lang w:eastAsia="ru-RU"/>
        </w:rPr>
        <w:t>–</w:t>
      </w:r>
      <w:r w:rsidRPr="00905B8F">
        <w:rPr>
          <w:rFonts w:ascii="Times New Roman" w:hAnsi="Times New Roman" w:cs="Times New Roman"/>
          <w:sz w:val="28"/>
          <w:szCs w:val="28"/>
          <w:lang w:eastAsia="ru-RU"/>
        </w:rPr>
        <w:t xml:space="preserve"> от поиска и выбора товара до оформления заказа и оплаты.</w:t>
      </w:r>
    </w:p>
    <w:p w14:paraId="4C6E1D5B" w14:textId="2A5C8D04"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Для достижения поставленной цели в рамках проекта решаются следующие задачи:</w:t>
      </w:r>
    </w:p>
    <w:p w14:paraId="37691136" w14:textId="36E027CC"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Проведение предпроектного исследования рынка онлайн</w:t>
      </w:r>
      <w:r w:rsidR="000B09A5" w:rsidRPr="000B09A5">
        <w:rPr>
          <w:rFonts w:ascii="Times New Roman" w:hAnsi="Times New Roman" w:cs="Times New Roman"/>
          <w:sz w:val="28"/>
          <w:szCs w:val="28"/>
          <w:lang w:eastAsia="ru-RU"/>
        </w:rPr>
        <w:t xml:space="preserve"> продажи</w:t>
      </w:r>
      <w:r w:rsidRPr="000B09A5">
        <w:rPr>
          <w:rFonts w:ascii="Times New Roman" w:hAnsi="Times New Roman" w:cs="Times New Roman"/>
          <w:sz w:val="28"/>
          <w:szCs w:val="28"/>
          <w:lang w:eastAsia="ru-RU"/>
        </w:rPr>
        <w:t xml:space="preserve"> одежды, анализ потребностей пользователей и выявление ключевых проблем существующих решений.</w:t>
      </w:r>
    </w:p>
    <w:p w14:paraId="54C626B3"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Сравнительный анализ современных технологий и инструментов разработки (языков программирования, фреймворков, СУБД, сред разработки) для обоснованного выбора технологического стека.</w:t>
      </w:r>
    </w:p>
    <w:p w14:paraId="50C771F3"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lastRenderedPageBreak/>
        <w:t>Разработка технического задания в соответствии с требованиями ГОСТ 34.602-2020, включающего функциональные, технические и эксплуатационные требования к системе.</w:t>
      </w:r>
    </w:p>
    <w:p w14:paraId="0E6B57B7"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Проектирование архитектуры приложения с использованием CASE-средств: создание UML-диаграмм (</w:t>
      </w:r>
      <w:proofErr w:type="spellStart"/>
      <w:r w:rsidRPr="000B09A5">
        <w:rPr>
          <w:rFonts w:ascii="Times New Roman" w:hAnsi="Times New Roman" w:cs="Times New Roman"/>
          <w:sz w:val="28"/>
          <w:szCs w:val="28"/>
          <w:lang w:eastAsia="ru-RU"/>
        </w:rPr>
        <w:t>Use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Case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Sequence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Diagram</w:t>
      </w:r>
      <w:proofErr w:type="spellEnd"/>
      <w:r w:rsidRPr="000B09A5">
        <w:rPr>
          <w:rFonts w:ascii="Times New Roman" w:hAnsi="Times New Roman" w:cs="Times New Roman"/>
          <w:sz w:val="28"/>
          <w:szCs w:val="28"/>
          <w:lang w:eastAsia="ru-RU"/>
        </w:rPr>
        <w:t>), ER-модели базы данных и прототипа пользовательского интерфейса.</w:t>
      </w:r>
    </w:p>
    <w:p w14:paraId="4710B231"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Реализация серверной части (</w:t>
      </w:r>
      <w:proofErr w:type="spellStart"/>
      <w:r w:rsidRPr="000B09A5">
        <w:rPr>
          <w:rFonts w:ascii="Times New Roman" w:hAnsi="Times New Roman" w:cs="Times New Roman"/>
          <w:sz w:val="28"/>
          <w:szCs w:val="28"/>
          <w:lang w:eastAsia="ru-RU"/>
        </w:rPr>
        <w:t>Backend</w:t>
      </w:r>
      <w:proofErr w:type="spellEnd"/>
      <w:r w:rsidRPr="000B09A5">
        <w:rPr>
          <w:rFonts w:ascii="Times New Roman" w:hAnsi="Times New Roman" w:cs="Times New Roman"/>
          <w:sz w:val="28"/>
          <w:szCs w:val="28"/>
          <w:lang w:eastAsia="ru-RU"/>
        </w:rPr>
        <w:t xml:space="preserve">) на </w:t>
      </w:r>
      <w:proofErr w:type="spellStart"/>
      <w:r w:rsidRPr="000B09A5">
        <w:rPr>
          <w:rFonts w:ascii="Times New Roman" w:hAnsi="Times New Roman" w:cs="Times New Roman"/>
          <w:sz w:val="28"/>
          <w:szCs w:val="28"/>
          <w:lang w:eastAsia="ru-RU"/>
        </w:rPr>
        <w:t>Python</w:t>
      </w:r>
      <w:proofErr w:type="spellEnd"/>
      <w:r w:rsidRPr="000B09A5">
        <w:rPr>
          <w:rFonts w:ascii="Times New Roman" w:hAnsi="Times New Roman" w:cs="Times New Roman"/>
          <w:sz w:val="28"/>
          <w:szCs w:val="28"/>
          <w:lang w:eastAsia="ru-RU"/>
        </w:rPr>
        <w:t xml:space="preserve"> с использованием фреймворка </w:t>
      </w:r>
      <w:proofErr w:type="spellStart"/>
      <w:r w:rsidRPr="000B09A5">
        <w:rPr>
          <w:rFonts w:ascii="Times New Roman" w:hAnsi="Times New Roman" w:cs="Times New Roman"/>
          <w:sz w:val="28"/>
          <w:szCs w:val="28"/>
          <w:lang w:eastAsia="ru-RU"/>
        </w:rPr>
        <w:t>Django</w:t>
      </w:r>
      <w:proofErr w:type="spellEnd"/>
      <w:r w:rsidRPr="000B09A5">
        <w:rPr>
          <w:rFonts w:ascii="Times New Roman" w:hAnsi="Times New Roman" w:cs="Times New Roman"/>
          <w:sz w:val="28"/>
          <w:szCs w:val="28"/>
          <w:lang w:eastAsia="ru-RU"/>
        </w:rPr>
        <w:t>, включая:</w:t>
      </w:r>
    </w:p>
    <w:p w14:paraId="6690C9CE"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Разработку моделей данных для сущностей: Товар, Категория, Пользователь, Заказ, Транзакция, Отзыв.</w:t>
      </w:r>
    </w:p>
    <w:p w14:paraId="5B9AD307"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Создание системы аутентификации и авторизации.</w:t>
      </w:r>
    </w:p>
    <w:p w14:paraId="5D9EA2A9"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Реализацию корзины покупок, механизма оформления заказа и интеграцию с платёжной системой.</w:t>
      </w:r>
    </w:p>
    <w:p w14:paraId="29D3158C"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Разработку административной панели для управления товарами, заказами и пользователями.</w:t>
      </w:r>
    </w:p>
    <w:p w14:paraId="21EE61C5" w14:textId="51048B12"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Создание клиентской части (</w:t>
      </w:r>
      <w:proofErr w:type="spellStart"/>
      <w:r w:rsidRPr="000B09A5">
        <w:rPr>
          <w:rFonts w:ascii="Times New Roman" w:hAnsi="Times New Roman" w:cs="Times New Roman"/>
          <w:sz w:val="28"/>
          <w:szCs w:val="28"/>
          <w:lang w:eastAsia="ru-RU"/>
        </w:rPr>
        <w:t>Frontend</w:t>
      </w:r>
      <w:proofErr w:type="spellEnd"/>
      <w:r w:rsidRPr="000B09A5">
        <w:rPr>
          <w:rFonts w:ascii="Times New Roman" w:hAnsi="Times New Roman" w:cs="Times New Roman"/>
          <w:sz w:val="28"/>
          <w:szCs w:val="28"/>
          <w:lang w:eastAsia="ru-RU"/>
        </w:rPr>
        <w:t xml:space="preserve">) с использованием HTML5, CSS3 и </w:t>
      </w:r>
      <w:proofErr w:type="spellStart"/>
      <w:r w:rsidRPr="000B09A5">
        <w:rPr>
          <w:rFonts w:ascii="Times New Roman" w:hAnsi="Times New Roman" w:cs="Times New Roman"/>
          <w:sz w:val="28"/>
          <w:szCs w:val="28"/>
          <w:lang w:eastAsia="ru-RU"/>
        </w:rPr>
        <w:t>JavaScript</w:t>
      </w:r>
      <w:proofErr w:type="spellEnd"/>
      <w:r w:rsidRPr="000B09A5">
        <w:rPr>
          <w:rFonts w:ascii="Times New Roman" w:hAnsi="Times New Roman" w:cs="Times New Roman"/>
          <w:sz w:val="28"/>
          <w:szCs w:val="28"/>
          <w:lang w:eastAsia="ru-RU"/>
        </w:rPr>
        <w:t>, обеспечивающей адаптивный, интуитивно понятный и визуально привлекательный интерфейс.</w:t>
      </w:r>
    </w:p>
    <w:p w14:paraId="51298819" w14:textId="03F933EE"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 xml:space="preserve">Проектирование и реализация реляционной базы данных в СУБД </w:t>
      </w:r>
      <w:proofErr w:type="spellStart"/>
      <w:r w:rsidRPr="000B09A5">
        <w:rPr>
          <w:rFonts w:ascii="Times New Roman" w:hAnsi="Times New Roman" w:cs="Times New Roman"/>
          <w:sz w:val="28"/>
          <w:szCs w:val="28"/>
          <w:lang w:eastAsia="ru-RU"/>
        </w:rPr>
        <w:t>PostgreSQL</w:t>
      </w:r>
      <w:proofErr w:type="spellEnd"/>
      <w:r w:rsidRPr="000B09A5">
        <w:rPr>
          <w:rFonts w:ascii="Times New Roman" w:hAnsi="Times New Roman" w:cs="Times New Roman"/>
          <w:sz w:val="28"/>
          <w:szCs w:val="28"/>
          <w:lang w:eastAsia="ru-RU"/>
        </w:rPr>
        <w:t>, гарантирующей целостность, надёжность и производительность хранения данных.</w:t>
      </w:r>
    </w:p>
    <w:p w14:paraId="41571680" w14:textId="2E301598"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Интеграция с внешними сервисами: платёжным провайдером (</w:t>
      </w:r>
      <w:proofErr w:type="spellStart"/>
      <w:r w:rsidRPr="000B09A5">
        <w:rPr>
          <w:rFonts w:ascii="Times New Roman" w:hAnsi="Times New Roman" w:cs="Times New Roman"/>
          <w:sz w:val="28"/>
          <w:szCs w:val="28"/>
          <w:lang w:eastAsia="ru-RU"/>
        </w:rPr>
        <w:t>ЮKassa</w:t>
      </w:r>
      <w:proofErr w:type="spellEnd"/>
      <w:r w:rsidRPr="000B09A5">
        <w:rPr>
          <w:rFonts w:ascii="Times New Roman" w:hAnsi="Times New Roman" w:cs="Times New Roman"/>
          <w:sz w:val="28"/>
          <w:szCs w:val="28"/>
          <w:lang w:eastAsia="ru-RU"/>
        </w:rPr>
        <w:t>) для безопасной оплаты и, при необходимости, API служб доставки.</w:t>
      </w:r>
    </w:p>
    <w:p w14:paraId="45070A29" w14:textId="2D139EBB"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Тестирование функциональности приложения, устранение ошибок и подготовка эксплуатационной документации, включая руководство пользователя.</w:t>
      </w:r>
    </w:p>
    <w:p w14:paraId="1DF6DA9C" w14:textId="3DFA220D"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Технологический стек проекта, выбранный по результатам анализа, включает:</w:t>
      </w:r>
    </w:p>
    <w:p w14:paraId="222D4DA5"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val="en-US" w:eastAsia="ru-RU"/>
        </w:rPr>
        <w:t xml:space="preserve">Backend: Python 3.x, </w:t>
      </w:r>
      <w:r w:rsidRPr="000B09A5">
        <w:rPr>
          <w:rFonts w:ascii="Times New Roman" w:hAnsi="Times New Roman" w:cs="Times New Roman"/>
          <w:sz w:val="28"/>
          <w:szCs w:val="28"/>
          <w:lang w:eastAsia="ru-RU"/>
        </w:rPr>
        <w:t>фреймворк</w:t>
      </w:r>
      <w:r w:rsidRPr="000B09A5">
        <w:rPr>
          <w:rFonts w:ascii="Times New Roman" w:hAnsi="Times New Roman" w:cs="Times New Roman"/>
          <w:sz w:val="28"/>
          <w:szCs w:val="28"/>
          <w:lang w:val="en-US" w:eastAsia="ru-RU"/>
        </w:rPr>
        <w:t xml:space="preserve"> Django;</w:t>
      </w:r>
    </w:p>
    <w:p w14:paraId="3F08648B"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eastAsia="ru-RU"/>
        </w:rPr>
        <w:lastRenderedPageBreak/>
        <w:t>База</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данных</w:t>
      </w:r>
      <w:r w:rsidRPr="000B09A5">
        <w:rPr>
          <w:rFonts w:ascii="Times New Roman" w:hAnsi="Times New Roman" w:cs="Times New Roman"/>
          <w:sz w:val="28"/>
          <w:szCs w:val="28"/>
          <w:lang w:val="en-US" w:eastAsia="ru-RU"/>
        </w:rPr>
        <w:t>: PostgreSQL;</w:t>
      </w:r>
    </w:p>
    <w:p w14:paraId="40060BC7"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val="en-US" w:eastAsia="ru-RU"/>
        </w:rPr>
        <w:t>Frontend: HTML5, CSS3, JavaScript;</w:t>
      </w:r>
    </w:p>
    <w:p w14:paraId="42FE9E9E"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eastAsia="ru-RU"/>
        </w:rPr>
        <w:t>Инструменты</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разработки</w:t>
      </w:r>
      <w:r w:rsidRPr="000B09A5">
        <w:rPr>
          <w:rFonts w:ascii="Times New Roman" w:hAnsi="Times New Roman" w:cs="Times New Roman"/>
          <w:sz w:val="28"/>
          <w:szCs w:val="28"/>
          <w:lang w:val="en-US" w:eastAsia="ru-RU"/>
        </w:rPr>
        <w:t>: PyCharm Professional (IDE), Draw.io (</w:t>
      </w:r>
      <w:r w:rsidRPr="000B09A5">
        <w:rPr>
          <w:rFonts w:ascii="Times New Roman" w:hAnsi="Times New Roman" w:cs="Times New Roman"/>
          <w:sz w:val="28"/>
          <w:szCs w:val="28"/>
          <w:lang w:eastAsia="ru-RU"/>
        </w:rPr>
        <w:t>диаграммы</w:t>
      </w:r>
      <w:r w:rsidRPr="000B09A5">
        <w:rPr>
          <w:rFonts w:ascii="Times New Roman" w:hAnsi="Times New Roman" w:cs="Times New Roman"/>
          <w:sz w:val="28"/>
          <w:szCs w:val="28"/>
          <w:lang w:val="en-US" w:eastAsia="ru-RU"/>
        </w:rPr>
        <w:t xml:space="preserve">), </w:t>
      </w:r>
      <w:proofErr w:type="spellStart"/>
      <w:r w:rsidRPr="000B09A5">
        <w:rPr>
          <w:rFonts w:ascii="Times New Roman" w:hAnsi="Times New Roman" w:cs="Times New Roman"/>
          <w:sz w:val="28"/>
          <w:szCs w:val="28"/>
          <w:lang w:val="en-US" w:eastAsia="ru-RU"/>
        </w:rPr>
        <w:t>Figma</w:t>
      </w:r>
      <w:proofErr w:type="spellEnd"/>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прототипирование</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интерфейса</w:t>
      </w:r>
      <w:r w:rsidRPr="000B09A5">
        <w:rPr>
          <w:rFonts w:ascii="Times New Roman" w:hAnsi="Times New Roman" w:cs="Times New Roman"/>
          <w:sz w:val="28"/>
          <w:szCs w:val="28"/>
          <w:lang w:val="en-US" w:eastAsia="ru-RU"/>
        </w:rPr>
        <w:t xml:space="preserve">), </w:t>
      </w:r>
      <w:proofErr w:type="spellStart"/>
      <w:r w:rsidRPr="000B09A5">
        <w:rPr>
          <w:rFonts w:ascii="Times New Roman" w:hAnsi="Times New Roman" w:cs="Times New Roman"/>
          <w:sz w:val="28"/>
          <w:szCs w:val="28"/>
          <w:lang w:val="en-US" w:eastAsia="ru-RU"/>
        </w:rPr>
        <w:t>pgAdmin</w:t>
      </w:r>
      <w:proofErr w:type="spellEnd"/>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управление</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БД</w:t>
      </w:r>
      <w:r w:rsidRPr="000B09A5">
        <w:rPr>
          <w:rFonts w:ascii="Times New Roman" w:hAnsi="Times New Roman" w:cs="Times New Roman"/>
          <w:sz w:val="28"/>
          <w:szCs w:val="28"/>
          <w:lang w:val="en-US" w:eastAsia="ru-RU"/>
        </w:rPr>
        <w:t>).</w:t>
      </w:r>
    </w:p>
    <w:p w14:paraId="3D17FE9F" w14:textId="042D4923" w:rsidR="000B09A5"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Практическая значимость работы заключается в создании готового к использованию интернет-магазина, который решает ключевые проблемы современно</w:t>
      </w:r>
      <w:r w:rsidR="000B09A5">
        <w:rPr>
          <w:rFonts w:ascii="Times New Roman" w:hAnsi="Times New Roman" w:cs="Times New Roman"/>
          <w:sz w:val="28"/>
          <w:szCs w:val="28"/>
          <w:lang w:eastAsia="ru-RU"/>
        </w:rPr>
        <w:t>й онлайн торговли</w:t>
      </w:r>
      <w:r w:rsidRPr="00905B8F">
        <w:rPr>
          <w:rFonts w:ascii="Times New Roman" w:hAnsi="Times New Roman" w:cs="Times New Roman"/>
          <w:sz w:val="28"/>
          <w:szCs w:val="28"/>
          <w:lang w:eastAsia="ru-RU"/>
        </w:rPr>
        <w:t>: централизует управление товарами и заказами, обеспечивает безопасную оплату, повышает удобство для покупателей и демонстрирует эффективное применение современных веб-технологий в сфере электронной коммерции.</w:t>
      </w:r>
    </w:p>
    <w:p w14:paraId="585B6C53" w14:textId="77777777" w:rsidR="000B09A5" w:rsidRDefault="000B09A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40D82193" w14:textId="77777777" w:rsidR="003E657A" w:rsidRPr="003E657A" w:rsidRDefault="003E657A" w:rsidP="003E657A">
      <w:pPr>
        <w:pStyle w:val="1"/>
        <w:keepLines w:val="0"/>
        <w:spacing w:before="160" w:after="360" w:line="360" w:lineRule="auto"/>
        <w:ind w:firstLine="851"/>
        <w:jc w:val="both"/>
        <w:rPr>
          <w:rFonts w:ascii="Times New Roman" w:eastAsia="Times New Roman" w:hAnsi="Times New Roman" w:cs="Times New Roman"/>
          <w:b/>
          <w:color w:val="000000"/>
          <w:sz w:val="28"/>
          <w:szCs w:val="22"/>
          <w:lang w:eastAsia="ru-RU"/>
        </w:rPr>
      </w:pPr>
      <w:bookmarkStart w:id="0" w:name="_Toc219185106"/>
      <w:r w:rsidRPr="003E657A">
        <w:rPr>
          <w:rFonts w:ascii="Times New Roman" w:eastAsia="Times New Roman" w:hAnsi="Times New Roman" w:cs="Times New Roman"/>
          <w:b/>
          <w:color w:val="000000"/>
          <w:sz w:val="28"/>
          <w:szCs w:val="22"/>
          <w:lang w:eastAsia="ru-RU"/>
        </w:rPr>
        <w:lastRenderedPageBreak/>
        <w:t>1 Описание предметной области</w:t>
      </w:r>
      <w:bookmarkEnd w:id="0"/>
    </w:p>
    <w:p w14:paraId="1E30EA0A" w14:textId="0464F611"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Предметной областью </w:t>
      </w:r>
      <w:r w:rsidR="00D825EA">
        <w:rPr>
          <w:rFonts w:ascii="Times New Roman" w:hAnsi="Times New Roman" w:cs="Times New Roman"/>
          <w:sz w:val="28"/>
          <w:szCs w:val="28"/>
          <w:lang w:eastAsia="ru-RU"/>
        </w:rPr>
        <w:t xml:space="preserve">интернет-магазина </w:t>
      </w:r>
      <w:r w:rsidR="00D825EA" w:rsidRPr="00905B8F">
        <w:rPr>
          <w:rFonts w:ascii="Times New Roman" w:hAnsi="Times New Roman" w:cs="Times New Roman"/>
          <w:sz w:val="28"/>
          <w:szCs w:val="28"/>
          <w:lang w:eastAsia="ru-RU"/>
        </w:rPr>
        <w:t>«</w:t>
      </w:r>
      <w:r w:rsidR="00D825EA">
        <w:rPr>
          <w:rFonts w:ascii="Times New Roman" w:hAnsi="Times New Roman" w:cs="Times New Roman"/>
          <w:sz w:val="28"/>
          <w:szCs w:val="28"/>
          <w:lang w:eastAsia="ru-RU"/>
        </w:rPr>
        <w:t>Одежда</w:t>
      </w:r>
      <w:r w:rsidR="00D825EA" w:rsidRPr="00905B8F">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является автоматизация процесса онлайн-покупки одежды. Современный рынок электронной коммерции характеризуется высокой конкуренцией и широким ассортиментом товаров </w:t>
      </w:r>
      <w:r>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от повседневной одежды до брендовой моды и сезонных коллекций. Однако процесс поиска подходящего товара и оформления покупки остаётся для многих пользователей неудобным из-за разрозненности информации на разных площадках, отсутствия стандартизации описаний и характеристик товаров, а также рисков, связанных с безопасностью оплаты и прозрачностью доставки.</w:t>
      </w:r>
    </w:p>
    <w:p w14:paraId="757BDC3C" w14:textId="375E6076"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Данн</w:t>
      </w:r>
      <w:r w:rsidR="004E71A2">
        <w:rPr>
          <w:rFonts w:ascii="Times New Roman" w:hAnsi="Times New Roman" w:cs="Times New Roman"/>
          <w:sz w:val="28"/>
          <w:szCs w:val="28"/>
          <w:lang w:eastAsia="ru-RU"/>
        </w:rPr>
        <w:t xml:space="preserve">ый </w:t>
      </w:r>
      <w:r w:rsidR="00D825EA">
        <w:rPr>
          <w:rFonts w:ascii="Times New Roman" w:hAnsi="Times New Roman" w:cs="Times New Roman"/>
          <w:sz w:val="28"/>
          <w:szCs w:val="28"/>
          <w:lang w:eastAsia="ru-RU"/>
        </w:rPr>
        <w:t>интернет-магазин</w:t>
      </w:r>
      <w:r w:rsidRPr="00CD6DCB">
        <w:rPr>
          <w:rFonts w:ascii="Times New Roman" w:hAnsi="Times New Roman" w:cs="Times New Roman"/>
          <w:sz w:val="28"/>
          <w:szCs w:val="28"/>
          <w:lang w:eastAsia="ru-RU"/>
        </w:rPr>
        <w:t xml:space="preserve"> «Одежд</w:t>
      </w:r>
      <w:r w:rsidR="00D825EA">
        <w:rPr>
          <w:rFonts w:ascii="Times New Roman" w:hAnsi="Times New Roman" w:cs="Times New Roman"/>
          <w:sz w:val="28"/>
          <w:szCs w:val="28"/>
          <w:lang w:eastAsia="ru-RU"/>
        </w:rPr>
        <w:t>а</w:t>
      </w:r>
      <w:r w:rsidRPr="00CD6DCB">
        <w:rPr>
          <w:rFonts w:ascii="Times New Roman" w:hAnsi="Times New Roman" w:cs="Times New Roman"/>
          <w:sz w:val="28"/>
          <w:szCs w:val="28"/>
          <w:lang w:eastAsia="ru-RU"/>
        </w:rPr>
        <w:t xml:space="preserve">» предназначено для автоматизации бизнес-процессов, связанных с онлайн-торговлей, и фокусируется на клиентской части. Его цель </w:t>
      </w:r>
      <w:r>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предоставить пользователям удобный, прозрачный и безопасный цифровой сервис для быстрого поиска, сравнения и приобретения одежды в режиме реального времени.</w:t>
      </w:r>
    </w:p>
    <w:p w14:paraId="052584E5" w14:textId="0F21B0F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Система оперирует следующими основными сущностями:</w:t>
      </w:r>
    </w:p>
    <w:p w14:paraId="0B67F84C"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Товар: Основной объект продажи. Характеризуется названием, описанием, категорией (например, «Верхняя одежда», «Обувь», «Аксессуары»), полом и возрастной группой, размерами, цветами, ценой, наличием на складе и списком фотографий.</w:t>
      </w:r>
    </w:p>
    <w:p w14:paraId="2EAD2A71" w14:textId="4336251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Пользователь: Клиент, желающий приобрести одежду. Может быть как зарегистрированным (с логином, электронной почтой, хэшем пароля, историей заказов и сохранёнными адресами доставки), так и незарегистрированным гостем, способным просматривать каталог.</w:t>
      </w:r>
    </w:p>
    <w:p w14:paraId="082BECF6" w14:textId="77777777" w:rsid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Заказ: Событие, фиксирующее факт покупки одного или нескольких товаров конкретным пользователем. Содержит ссылки на товары, выбранные параметры (размер, цвет), дату оформления, итоговую стоимость, адрес доставки, способ получения (самовывоз/курьер) и статус (оформлен, оплачен, в пути, доставлен, отменён).</w:t>
      </w:r>
    </w:p>
    <w:p w14:paraId="31EE1DED" w14:textId="27BD6F24"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lastRenderedPageBreak/>
        <w:t>Транзакция: Финансовая операция, связанная с заказом. Хранит информацию о сумме, способе оплаты, статусе платежа и уникальном идентификаторе транзакции от платёжной системы. Обеспечивает безопасное проведение расчётов.</w:t>
      </w:r>
    </w:p>
    <w:p w14:paraId="4C7570C8" w14:textId="1DA9F036"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Пользователи </w:t>
      </w:r>
      <w:r w:rsidR="00D825EA">
        <w:rPr>
          <w:rFonts w:ascii="Times New Roman" w:hAnsi="Times New Roman" w:cs="Times New Roman"/>
          <w:sz w:val="28"/>
          <w:szCs w:val="28"/>
          <w:lang w:eastAsia="ru-RU"/>
        </w:rPr>
        <w:t>интернет-магазина</w:t>
      </w:r>
      <w:r w:rsidR="003C138F">
        <w:rPr>
          <w:rFonts w:ascii="Times New Roman" w:hAnsi="Times New Roman" w:cs="Times New Roman"/>
          <w:sz w:val="28"/>
          <w:szCs w:val="28"/>
          <w:lang w:eastAsia="ru-RU"/>
        </w:rPr>
        <w:t>.</w:t>
      </w:r>
    </w:p>
    <w:p w14:paraId="2065F7D2" w14:textId="45A270FB"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1. Зарегистрированные пользователи</w:t>
      </w:r>
    </w:p>
    <w:p w14:paraId="02E0F2FB" w14:textId="30D3EED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Авторизация: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ход в систему с использованием электронной почты и пароля.</w:t>
      </w:r>
    </w:p>
    <w:p w14:paraId="0AD649CC" w14:textId="4CE20EFB"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Управление профилем (личный кабинет):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редактирования личных данных, управления адресами доставки и контактной информацией.</w:t>
      </w:r>
    </w:p>
    <w:p w14:paraId="59D9DCF2" w14:textId="794A7BF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Работа с товарами</w:t>
      </w:r>
      <w:r w:rsidR="003C138F">
        <w:rPr>
          <w:rFonts w:ascii="Times New Roman" w:hAnsi="Times New Roman" w:cs="Times New Roman"/>
          <w:sz w:val="28"/>
          <w:szCs w:val="28"/>
          <w:lang w:eastAsia="ru-RU"/>
        </w:rPr>
        <w:t>.</w:t>
      </w:r>
    </w:p>
    <w:p w14:paraId="15FE057A" w14:textId="4ED73B0E"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Поиск и просмотр: </w:t>
      </w:r>
      <w:r w:rsidR="003C138F">
        <w:rPr>
          <w:rFonts w:ascii="Times New Roman" w:hAnsi="Times New Roman" w:cs="Times New Roman"/>
          <w:sz w:val="28"/>
          <w:szCs w:val="28"/>
          <w:lang w:eastAsia="ru-RU"/>
        </w:rPr>
        <w:t>п</w:t>
      </w:r>
      <w:r w:rsidRPr="00CD6DCB">
        <w:rPr>
          <w:rFonts w:ascii="Times New Roman" w:hAnsi="Times New Roman" w:cs="Times New Roman"/>
          <w:sz w:val="28"/>
          <w:szCs w:val="28"/>
          <w:lang w:eastAsia="ru-RU"/>
        </w:rPr>
        <w:t>олный доступ к каталогу с фильтрами по категории, размеру, цене, бренду и другим параметрам.</w:t>
      </w:r>
    </w:p>
    <w:p w14:paraId="4D24CE25" w14:textId="1E2D268A"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Добавление в избранное: </w:t>
      </w:r>
      <w:r w:rsidR="003C138F">
        <w:rPr>
          <w:rFonts w:ascii="Times New Roman" w:hAnsi="Times New Roman" w:cs="Times New Roman"/>
          <w:sz w:val="28"/>
          <w:szCs w:val="28"/>
          <w:lang w:eastAsia="ru-RU"/>
        </w:rPr>
        <w:t>с</w:t>
      </w:r>
      <w:r w:rsidRPr="00CD6DCB">
        <w:rPr>
          <w:rFonts w:ascii="Times New Roman" w:hAnsi="Times New Roman" w:cs="Times New Roman"/>
          <w:sz w:val="28"/>
          <w:szCs w:val="28"/>
          <w:lang w:eastAsia="ru-RU"/>
        </w:rPr>
        <w:t>охранение понравившихся товаров в отдельный список.</w:t>
      </w:r>
    </w:p>
    <w:p w14:paraId="18053D75" w14:textId="7ECEE3A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Корзина покупок: </w:t>
      </w:r>
      <w:r w:rsidR="003C138F">
        <w:rPr>
          <w:rFonts w:ascii="Times New Roman" w:hAnsi="Times New Roman" w:cs="Times New Roman"/>
          <w:sz w:val="28"/>
          <w:szCs w:val="28"/>
          <w:lang w:eastAsia="ru-RU"/>
        </w:rPr>
        <w:t>д</w:t>
      </w:r>
      <w:r w:rsidRPr="00CD6DCB">
        <w:rPr>
          <w:rFonts w:ascii="Times New Roman" w:hAnsi="Times New Roman" w:cs="Times New Roman"/>
          <w:sz w:val="28"/>
          <w:szCs w:val="28"/>
          <w:lang w:eastAsia="ru-RU"/>
        </w:rPr>
        <w:t>обавление, изменение количества и удаление товаров перед оформлением заказа.</w:t>
      </w:r>
    </w:p>
    <w:p w14:paraId="1C136715" w14:textId="1575156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Оформление заказа: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ыбор способа доставки и оплаты, подтверждение заказа с онлайн-оплатой через интегрированную платёжную систему.</w:t>
      </w:r>
    </w:p>
    <w:p w14:paraId="2F663F3C" w14:textId="157A25CE"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своими действиями</w:t>
      </w:r>
      <w:r w:rsidR="003C138F">
        <w:rPr>
          <w:rFonts w:ascii="Times New Roman" w:hAnsi="Times New Roman" w:cs="Times New Roman"/>
          <w:sz w:val="28"/>
          <w:szCs w:val="28"/>
          <w:lang w:eastAsia="ru-RU"/>
        </w:rPr>
        <w:t>.</w:t>
      </w:r>
    </w:p>
    <w:p w14:paraId="0094B9E4" w14:textId="3E8A8DB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Просмотр истории заказов: </w:t>
      </w:r>
      <w:r w:rsidR="003C138F">
        <w:rPr>
          <w:rFonts w:ascii="Times New Roman" w:hAnsi="Times New Roman" w:cs="Times New Roman"/>
          <w:sz w:val="28"/>
          <w:szCs w:val="28"/>
          <w:lang w:eastAsia="ru-RU"/>
        </w:rPr>
        <w:t>о</w:t>
      </w:r>
      <w:r w:rsidRPr="00CD6DCB">
        <w:rPr>
          <w:rFonts w:ascii="Times New Roman" w:hAnsi="Times New Roman" w:cs="Times New Roman"/>
          <w:sz w:val="28"/>
          <w:szCs w:val="28"/>
          <w:lang w:eastAsia="ru-RU"/>
        </w:rPr>
        <w:t>тслеживание статусов текущих и завершённых заказов.</w:t>
      </w:r>
    </w:p>
    <w:p w14:paraId="64AC122E" w14:textId="5F512B1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Написание и редактирование отзывов: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оставлять отзывы и оценки на приобретённые товары.</w:t>
      </w:r>
    </w:p>
    <w:p w14:paraId="38424AF3"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Выход из аккаунта.</w:t>
      </w:r>
    </w:p>
    <w:p w14:paraId="1E27A54C" w14:textId="03D5378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2. Модераторы (назначаются Администратором)</w:t>
      </w:r>
    </w:p>
    <w:p w14:paraId="71FD1E1C"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Все функции зарегистрированного пользователя.</w:t>
      </w:r>
    </w:p>
    <w:p w14:paraId="3FBFC001" w14:textId="6703B182"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контентом:</w:t>
      </w:r>
      <w:r w:rsidR="003C138F">
        <w:rPr>
          <w:rFonts w:ascii="Times New Roman" w:hAnsi="Times New Roman" w:cs="Times New Roman"/>
          <w:sz w:val="28"/>
          <w:szCs w:val="28"/>
          <w:lang w:eastAsia="ru-RU"/>
        </w:rPr>
        <w:t xml:space="preserve"> д</w:t>
      </w:r>
      <w:r w:rsidRPr="00CD6DCB">
        <w:rPr>
          <w:rFonts w:ascii="Times New Roman" w:hAnsi="Times New Roman" w:cs="Times New Roman"/>
          <w:sz w:val="28"/>
          <w:szCs w:val="28"/>
          <w:lang w:eastAsia="ru-RU"/>
        </w:rPr>
        <w:t>обавление, редактирование и удаление товаров:</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олный контроль над карточками продукции в каталоге.</w:t>
      </w:r>
    </w:p>
    <w:p w14:paraId="3A35AFA5" w14:textId="5D2B9908"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lastRenderedPageBreak/>
        <w:t xml:space="preserve">Управление категориями: </w:t>
      </w:r>
      <w:r w:rsidR="003C138F">
        <w:rPr>
          <w:rFonts w:ascii="Times New Roman" w:hAnsi="Times New Roman" w:cs="Times New Roman"/>
          <w:sz w:val="28"/>
          <w:szCs w:val="28"/>
          <w:lang w:eastAsia="ru-RU"/>
        </w:rPr>
        <w:t>с</w:t>
      </w:r>
      <w:r w:rsidRPr="00CD6DCB">
        <w:rPr>
          <w:rFonts w:ascii="Times New Roman" w:hAnsi="Times New Roman" w:cs="Times New Roman"/>
          <w:sz w:val="28"/>
          <w:szCs w:val="28"/>
          <w:lang w:eastAsia="ru-RU"/>
        </w:rPr>
        <w:t>оздание, изменение и удаление категорий и подкатегорий.</w:t>
      </w:r>
    </w:p>
    <w:p w14:paraId="38A01925" w14:textId="07F337BF"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Модерация пользовательского контента</w:t>
      </w:r>
      <w:r w:rsidR="003C138F">
        <w:rPr>
          <w:rFonts w:ascii="Times New Roman" w:hAnsi="Times New Roman" w:cs="Times New Roman"/>
          <w:sz w:val="28"/>
          <w:szCs w:val="28"/>
          <w:lang w:eastAsia="ru-RU"/>
        </w:rPr>
        <w:t>.</w:t>
      </w:r>
    </w:p>
    <w:p w14:paraId="70F16FDD" w14:textId="53045B7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Управление отзывами: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удалять или редактировать отзывы пользователей.</w:t>
      </w:r>
    </w:p>
    <w:p w14:paraId="0E3138AE" w14:textId="6C05F52A"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Работа с пользователями:</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росмотр списка всех зарегистрированных пользователей.</w:t>
      </w:r>
    </w:p>
    <w:p w14:paraId="115832C5"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Фильтрация по имени, </w:t>
      </w:r>
      <w:proofErr w:type="spellStart"/>
      <w:r w:rsidRPr="00CD6DCB">
        <w:rPr>
          <w:rFonts w:ascii="Times New Roman" w:hAnsi="Times New Roman" w:cs="Times New Roman"/>
          <w:sz w:val="28"/>
          <w:szCs w:val="28"/>
          <w:lang w:eastAsia="ru-RU"/>
        </w:rPr>
        <w:t>email</w:t>
      </w:r>
      <w:proofErr w:type="spellEnd"/>
      <w:r w:rsidRPr="00CD6DCB">
        <w:rPr>
          <w:rFonts w:ascii="Times New Roman" w:hAnsi="Times New Roman" w:cs="Times New Roman"/>
          <w:sz w:val="28"/>
          <w:szCs w:val="28"/>
          <w:lang w:eastAsia="ru-RU"/>
        </w:rPr>
        <w:t xml:space="preserve"> или ID.</w:t>
      </w:r>
    </w:p>
    <w:p w14:paraId="49B36FC2" w14:textId="5B36AD30"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заказами:</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росмотр, подтверждение</w:t>
      </w:r>
      <w:r w:rsidR="00DD4815">
        <w:rPr>
          <w:rFonts w:ascii="Times New Roman" w:hAnsi="Times New Roman" w:cs="Times New Roman"/>
          <w:sz w:val="28"/>
          <w:szCs w:val="28"/>
          <w:lang w:eastAsia="ru-RU"/>
        </w:rPr>
        <w:t xml:space="preserve"> и</w:t>
      </w:r>
      <w:r w:rsidRPr="00CD6DCB">
        <w:rPr>
          <w:rFonts w:ascii="Times New Roman" w:hAnsi="Times New Roman" w:cs="Times New Roman"/>
          <w:sz w:val="28"/>
          <w:szCs w:val="28"/>
          <w:lang w:eastAsia="ru-RU"/>
        </w:rPr>
        <w:t xml:space="preserve"> отмена</w:t>
      </w:r>
      <w:r w:rsidR="00DD4815">
        <w:rPr>
          <w:rFonts w:ascii="Times New Roman" w:hAnsi="Times New Roman" w:cs="Times New Roman"/>
          <w:sz w:val="28"/>
          <w:szCs w:val="28"/>
          <w:lang w:eastAsia="ru-RU"/>
        </w:rPr>
        <w:t>.</w:t>
      </w:r>
    </w:p>
    <w:p w14:paraId="03D34B75" w14:textId="1D0506E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Просмотр отчётов: </w:t>
      </w:r>
      <w:r w:rsidR="003C138F">
        <w:rPr>
          <w:rFonts w:ascii="Times New Roman" w:hAnsi="Times New Roman" w:cs="Times New Roman"/>
          <w:sz w:val="28"/>
          <w:szCs w:val="28"/>
          <w:lang w:eastAsia="ru-RU"/>
        </w:rPr>
        <w:t>д</w:t>
      </w:r>
      <w:r w:rsidRPr="00CD6DCB">
        <w:rPr>
          <w:rFonts w:ascii="Times New Roman" w:hAnsi="Times New Roman" w:cs="Times New Roman"/>
          <w:sz w:val="28"/>
          <w:szCs w:val="28"/>
          <w:lang w:eastAsia="ru-RU"/>
        </w:rPr>
        <w:t>оступ к базовой аналитике по продажам, популярным товарам и активности пользователей.</w:t>
      </w:r>
    </w:p>
    <w:p w14:paraId="5C028325"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Выход из аккаунта.</w:t>
      </w:r>
    </w:p>
    <w:p w14:paraId="04D28109" w14:textId="25BF466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3. Администратор</w:t>
      </w:r>
    </w:p>
    <w:p w14:paraId="1AACE09B"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Все функции Модератора.</w:t>
      </w:r>
    </w:p>
    <w:p w14:paraId="031CA02F" w14:textId="37B8F436"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правами доступа:</w:t>
      </w:r>
      <w:r w:rsidR="003C138F">
        <w:rPr>
          <w:rFonts w:ascii="Times New Roman" w:hAnsi="Times New Roman" w:cs="Times New Roman"/>
          <w:sz w:val="28"/>
          <w:szCs w:val="28"/>
          <w:lang w:eastAsia="ru-RU"/>
        </w:rPr>
        <w:t xml:space="preserve"> н</w:t>
      </w:r>
      <w:r w:rsidRPr="00CD6DCB">
        <w:rPr>
          <w:rFonts w:ascii="Times New Roman" w:hAnsi="Times New Roman" w:cs="Times New Roman"/>
          <w:sz w:val="28"/>
          <w:szCs w:val="28"/>
          <w:lang w:eastAsia="ru-RU"/>
        </w:rPr>
        <w:t>азначение и снятие ролей (Модератор, Администратор) у пользователей.</w:t>
      </w:r>
    </w:p>
    <w:p w14:paraId="5047397C" w14:textId="05C59F52"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Системное администрирование:</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олный доступ к расширенной админ-панели.</w:t>
      </w:r>
    </w:p>
    <w:p w14:paraId="47BA216D" w14:textId="10395CF8"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Порядок работы с </w:t>
      </w:r>
      <w:r w:rsidR="00D825EA">
        <w:rPr>
          <w:rFonts w:ascii="Times New Roman" w:hAnsi="Times New Roman" w:cs="Times New Roman"/>
          <w:sz w:val="28"/>
          <w:szCs w:val="28"/>
          <w:lang w:eastAsia="ru-RU"/>
        </w:rPr>
        <w:t>интернет-магазином</w:t>
      </w:r>
      <w:r w:rsidR="003C138F">
        <w:rPr>
          <w:rFonts w:ascii="Times New Roman" w:hAnsi="Times New Roman" w:cs="Times New Roman"/>
          <w:sz w:val="28"/>
          <w:szCs w:val="28"/>
          <w:lang w:eastAsia="ru-RU"/>
        </w:rPr>
        <w:t>.</w:t>
      </w:r>
    </w:p>
    <w:p w14:paraId="225B2B92" w14:textId="3517F854"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Каждый товар в каталоге представлен подробной карточкой с фотографиями, описанием, характеристиками (размерный ряд, состав ткани, уход), ценой и возможностью выбора параметров. Процесс оформления заказа полностью автоматизирован и включает выбор способа доставки, указание адреса и безопасную онлайн-оплату. После получения товара пользователи могут оставить отзыв, формируя ценный контент для других покупателей и повышая доверие к магазину.</w:t>
      </w:r>
      <w:r w:rsidR="003C138F">
        <w:rPr>
          <w:rFonts w:ascii="Times New Roman" w:hAnsi="Times New Roman" w:cs="Times New Roman"/>
          <w:sz w:val="28"/>
          <w:szCs w:val="28"/>
          <w:lang w:eastAsia="ru-RU"/>
        </w:rPr>
        <w:t xml:space="preserve"> Удобный автоматизированный инструмент для онлайн покупки одежды.</w:t>
      </w:r>
    </w:p>
    <w:p w14:paraId="20C2C0AF" w14:textId="77777777" w:rsidR="003C138F" w:rsidRPr="003C138F" w:rsidRDefault="003C138F" w:rsidP="003C138F">
      <w:pPr>
        <w:pStyle w:val="1"/>
        <w:spacing w:before="160" w:after="360" w:line="360" w:lineRule="auto"/>
        <w:ind w:firstLine="851"/>
        <w:jc w:val="both"/>
        <w:rPr>
          <w:rFonts w:ascii="Times New Roman" w:eastAsia="Times New Roman" w:hAnsi="Times New Roman" w:cs="Times New Roman"/>
          <w:b/>
          <w:color w:val="000000"/>
          <w:sz w:val="28"/>
          <w:szCs w:val="22"/>
          <w:lang w:eastAsia="ru-RU"/>
        </w:rPr>
      </w:pPr>
      <w:bookmarkStart w:id="1" w:name="_Toc219185107"/>
      <w:r w:rsidRPr="003C138F">
        <w:rPr>
          <w:rFonts w:ascii="Times New Roman" w:eastAsia="Times New Roman" w:hAnsi="Times New Roman" w:cs="Times New Roman"/>
          <w:b/>
          <w:color w:val="000000"/>
          <w:sz w:val="28"/>
          <w:szCs w:val="22"/>
          <w:lang w:eastAsia="ru-RU"/>
        </w:rPr>
        <w:lastRenderedPageBreak/>
        <w:t>2 Анализ инструментальных средств для разработки</w:t>
      </w:r>
      <w:bookmarkEnd w:id="1"/>
    </w:p>
    <w:p w14:paraId="27B26BD6" w14:textId="2BDF38C2" w:rsidR="003C138F" w:rsidRPr="003C138F" w:rsidRDefault="003C138F" w:rsidP="003C138F">
      <w:pPr>
        <w:spacing w:after="0" w:line="360" w:lineRule="auto"/>
        <w:ind w:firstLine="709"/>
        <w:jc w:val="both"/>
        <w:rPr>
          <w:rFonts w:ascii="Times New Roman" w:hAnsi="Times New Roman" w:cs="Times New Roman"/>
          <w:sz w:val="28"/>
          <w:szCs w:val="28"/>
          <w:lang w:eastAsia="ru-RU"/>
        </w:rPr>
      </w:pPr>
      <w:r w:rsidRPr="003C138F">
        <w:rPr>
          <w:rFonts w:ascii="Times New Roman" w:hAnsi="Times New Roman" w:cs="Times New Roman"/>
          <w:sz w:val="28"/>
          <w:szCs w:val="28"/>
        </w:rPr>
        <w:t>Для</w:t>
      </w:r>
      <w:r w:rsidRPr="003C138F">
        <w:rPr>
          <w:rFonts w:ascii="Times New Roman" w:hAnsi="Times New Roman" w:cs="Times New Roman"/>
          <w:sz w:val="28"/>
          <w:szCs w:val="28"/>
          <w:lang w:eastAsia="ru-RU"/>
        </w:rPr>
        <w:t xml:space="preserve"> создания </w:t>
      </w:r>
      <w:r w:rsidR="00D825EA">
        <w:rPr>
          <w:rFonts w:ascii="Times New Roman" w:hAnsi="Times New Roman" w:cs="Times New Roman"/>
          <w:sz w:val="28"/>
          <w:szCs w:val="28"/>
          <w:lang w:eastAsia="ru-RU"/>
        </w:rPr>
        <w:t>интернет-магазина</w:t>
      </w:r>
      <w:r w:rsidRPr="003C138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3C138F">
        <w:rPr>
          <w:rFonts w:ascii="Times New Roman" w:hAnsi="Times New Roman" w:cs="Times New Roman"/>
          <w:sz w:val="28"/>
          <w:szCs w:val="28"/>
          <w:lang w:eastAsia="ru-RU"/>
        </w:rPr>
        <w:t>» был подобран набор инструментов. Выбор осуществлялся с учетом следующих критериев: скорость и простота разработки, надежность работы, производительность, наличие документации, а также соответствие техническим задачам проекта.</w:t>
      </w:r>
    </w:p>
    <w:p w14:paraId="02DFAAD1" w14:textId="77777777" w:rsidR="003C138F" w:rsidRP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Draw.io: Бесплатное кроссплатформенное средство для построения диаграмм. Было использовано для создания UML-диаграмм (</w:t>
      </w:r>
      <w:proofErr w:type="spellStart"/>
      <w:r w:rsidRPr="003C138F">
        <w:rPr>
          <w:rFonts w:ascii="Times New Roman" w:hAnsi="Times New Roman" w:cs="Times New Roman"/>
          <w:sz w:val="28"/>
          <w:szCs w:val="28"/>
          <w:lang w:eastAsia="ru-RU"/>
        </w:rPr>
        <w:t>Use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Case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Sequence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Diagram</w:t>
      </w:r>
      <w:proofErr w:type="spellEnd"/>
      <w:r w:rsidRPr="003C138F">
        <w:rPr>
          <w:rFonts w:ascii="Times New Roman" w:hAnsi="Times New Roman" w:cs="Times New Roman"/>
          <w:sz w:val="28"/>
          <w:szCs w:val="28"/>
          <w:lang w:eastAsia="ru-RU"/>
        </w:rPr>
        <w:t>) и схем взаимодействия компонентов системы для лучшего понимания архитектуры проекта.</w:t>
      </w:r>
    </w:p>
    <w:p w14:paraId="59A8BEA2" w14:textId="77777777" w:rsidR="003C138F" w:rsidRPr="003C138F" w:rsidRDefault="003C138F" w:rsidP="003C138F">
      <w:pPr>
        <w:spacing w:after="0" w:line="360" w:lineRule="auto"/>
        <w:ind w:firstLine="851"/>
        <w:jc w:val="both"/>
        <w:rPr>
          <w:rFonts w:ascii="Times New Roman" w:hAnsi="Times New Roman" w:cs="Times New Roman"/>
          <w:sz w:val="28"/>
          <w:szCs w:val="28"/>
          <w:lang w:eastAsia="ru-RU"/>
        </w:rPr>
      </w:pPr>
      <w:proofErr w:type="spellStart"/>
      <w:r w:rsidRPr="003C138F">
        <w:rPr>
          <w:rFonts w:ascii="Times New Roman" w:hAnsi="Times New Roman" w:cs="Times New Roman"/>
          <w:sz w:val="28"/>
          <w:szCs w:val="28"/>
          <w:lang w:eastAsia="ru-RU"/>
        </w:rPr>
        <w:t>MySQL</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Workbench</w:t>
      </w:r>
      <w:proofErr w:type="spellEnd"/>
      <w:r w:rsidRPr="003C138F">
        <w:rPr>
          <w:rFonts w:ascii="Times New Roman" w:hAnsi="Times New Roman" w:cs="Times New Roman"/>
          <w:sz w:val="28"/>
          <w:szCs w:val="28"/>
          <w:lang w:eastAsia="ru-RU"/>
        </w:rPr>
        <w:t xml:space="preserve">: Визуальный инструмент для проектирования баз данных. Хотя в проекте была использована СУБД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MySQL</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Workbench</w:t>
      </w:r>
      <w:proofErr w:type="spellEnd"/>
      <w:r w:rsidRPr="003C138F">
        <w:rPr>
          <w:rFonts w:ascii="Times New Roman" w:hAnsi="Times New Roman" w:cs="Times New Roman"/>
          <w:sz w:val="28"/>
          <w:szCs w:val="28"/>
          <w:lang w:eastAsia="ru-RU"/>
        </w:rPr>
        <w:t xml:space="preserve"> был применен на этапе проектирования для создания детальной ER-модели предметной области из-за удобного и наглядного интерфейса.</w:t>
      </w:r>
    </w:p>
    <w:p w14:paraId="39A63B39" w14:textId="2EC46425" w:rsidR="003C138F" w:rsidRPr="003C138F" w:rsidRDefault="00D825EA" w:rsidP="003C138F">
      <w:pPr>
        <w:spacing w:after="0" w:line="360" w:lineRule="auto"/>
        <w:ind w:firstLine="851"/>
        <w:jc w:val="both"/>
        <w:rPr>
          <w:rFonts w:ascii="Times New Roman" w:hAnsi="Times New Roman" w:cs="Times New Roman"/>
          <w:sz w:val="28"/>
          <w:szCs w:val="28"/>
          <w:lang w:eastAsia="ru-RU"/>
        </w:rPr>
      </w:pPr>
      <w:r>
        <w:rPr>
          <w:rFonts w:ascii="Times New Roman" w:hAnsi="Times New Roman" w:cs="Times New Roman"/>
          <w:sz w:val="28"/>
          <w:szCs w:val="28"/>
          <w:lang w:eastAsia="ru-RU"/>
        </w:rPr>
        <w:t>Интернет-магазин</w:t>
      </w:r>
      <w:r w:rsidR="003C138F" w:rsidRPr="003C138F">
        <w:rPr>
          <w:rFonts w:ascii="Times New Roman" w:hAnsi="Times New Roman" w:cs="Times New Roman"/>
          <w:sz w:val="28"/>
          <w:szCs w:val="28"/>
          <w:lang w:eastAsia="ru-RU"/>
        </w:rPr>
        <w:t xml:space="preserve"> состоит из двух частей: клиентской и серверной. Для реализации клиентской части используются HTML5. Серверная часть реализована на </w:t>
      </w:r>
      <w:proofErr w:type="spellStart"/>
      <w:r w:rsidR="003C138F" w:rsidRPr="003C138F">
        <w:rPr>
          <w:rFonts w:ascii="Times New Roman" w:hAnsi="Times New Roman" w:cs="Times New Roman"/>
          <w:sz w:val="28"/>
          <w:szCs w:val="28"/>
          <w:lang w:eastAsia="ru-RU"/>
        </w:rPr>
        <w:t>Python</w:t>
      </w:r>
      <w:proofErr w:type="spellEnd"/>
      <w:r w:rsidR="003C138F" w:rsidRPr="003C138F">
        <w:rPr>
          <w:rFonts w:ascii="Times New Roman" w:hAnsi="Times New Roman" w:cs="Times New Roman"/>
          <w:sz w:val="28"/>
          <w:szCs w:val="28"/>
          <w:lang w:eastAsia="ru-RU"/>
        </w:rPr>
        <w:t xml:space="preserve"> с фреймворком </w:t>
      </w:r>
      <w:proofErr w:type="spellStart"/>
      <w:r w:rsidR="003C138F" w:rsidRPr="003C138F">
        <w:rPr>
          <w:rFonts w:ascii="Times New Roman" w:hAnsi="Times New Roman" w:cs="Times New Roman"/>
          <w:sz w:val="28"/>
          <w:szCs w:val="28"/>
          <w:lang w:eastAsia="ru-RU"/>
        </w:rPr>
        <w:t>Django</w:t>
      </w:r>
      <w:proofErr w:type="spellEnd"/>
      <w:r w:rsidR="003C138F" w:rsidRPr="003C138F">
        <w:rPr>
          <w:rFonts w:ascii="Times New Roman" w:hAnsi="Times New Roman" w:cs="Times New Roman"/>
          <w:sz w:val="28"/>
          <w:szCs w:val="28"/>
          <w:lang w:eastAsia="ru-RU"/>
        </w:rPr>
        <w:t xml:space="preserve"> и работает с базой данных </w:t>
      </w:r>
      <w:proofErr w:type="spellStart"/>
      <w:r w:rsidR="003C138F" w:rsidRPr="003C138F">
        <w:rPr>
          <w:rFonts w:ascii="Times New Roman" w:hAnsi="Times New Roman" w:cs="Times New Roman"/>
          <w:sz w:val="28"/>
          <w:szCs w:val="28"/>
          <w:lang w:eastAsia="ru-RU"/>
        </w:rPr>
        <w:t>PostgreSQL</w:t>
      </w:r>
      <w:proofErr w:type="spellEnd"/>
      <w:r w:rsidR="003C138F" w:rsidRPr="003C138F">
        <w:rPr>
          <w:rFonts w:ascii="Times New Roman" w:hAnsi="Times New Roman" w:cs="Times New Roman"/>
          <w:sz w:val="28"/>
          <w:szCs w:val="28"/>
          <w:lang w:eastAsia="ru-RU"/>
        </w:rPr>
        <w:t>.</w:t>
      </w:r>
    </w:p>
    <w:p w14:paraId="535B4146" w14:textId="21BF031C" w:rsid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Для хранения данных требовалась надежная реляционная СУБД. Были рассмотрены три наиболее популярных варианта.</w:t>
      </w:r>
    </w:p>
    <w:p w14:paraId="37E705DD" w14:textId="77777777" w:rsidR="003C138F" w:rsidRDefault="003C138F">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34D8CE12" w14:textId="77777777" w:rsidR="003C138F" w:rsidRPr="000734AE" w:rsidRDefault="003C138F" w:rsidP="007B0DE5">
      <w:pPr>
        <w:pStyle w:val="a6"/>
        <w:keepNext/>
        <w:spacing w:before="240" w:after="0" w:line="360" w:lineRule="auto"/>
        <w:rPr>
          <w:i w:val="0"/>
          <w:iCs w:val="0"/>
          <w:color w:val="000000" w:themeColor="text1"/>
          <w:sz w:val="28"/>
          <w:szCs w:val="28"/>
        </w:rPr>
      </w:pPr>
      <w:r w:rsidRPr="000734AE">
        <w:rPr>
          <w:i w:val="0"/>
          <w:iCs w:val="0"/>
          <w:color w:val="000000" w:themeColor="text1"/>
          <w:sz w:val="28"/>
          <w:szCs w:val="28"/>
        </w:rPr>
        <w:lastRenderedPageBreak/>
        <w:t xml:space="preserve">Таблица </w:t>
      </w:r>
      <w:r w:rsidRPr="000734AE">
        <w:rPr>
          <w:i w:val="0"/>
          <w:iCs w:val="0"/>
          <w:color w:val="000000" w:themeColor="text1"/>
          <w:sz w:val="28"/>
          <w:szCs w:val="28"/>
        </w:rPr>
        <w:fldChar w:fldCharType="begin"/>
      </w:r>
      <w:r w:rsidRPr="000734AE">
        <w:rPr>
          <w:i w:val="0"/>
          <w:iCs w:val="0"/>
          <w:color w:val="000000" w:themeColor="text1"/>
          <w:sz w:val="28"/>
          <w:szCs w:val="28"/>
        </w:rPr>
        <w:instrText xml:space="preserve"> SEQ Таблица \* ARABIC </w:instrText>
      </w:r>
      <w:r w:rsidRPr="000734AE">
        <w:rPr>
          <w:i w:val="0"/>
          <w:iCs w:val="0"/>
          <w:color w:val="000000" w:themeColor="text1"/>
          <w:sz w:val="28"/>
          <w:szCs w:val="28"/>
        </w:rPr>
        <w:fldChar w:fldCharType="separate"/>
      </w:r>
      <w:r>
        <w:rPr>
          <w:i w:val="0"/>
          <w:iCs w:val="0"/>
          <w:noProof/>
          <w:color w:val="000000" w:themeColor="text1"/>
          <w:sz w:val="28"/>
          <w:szCs w:val="28"/>
        </w:rPr>
        <w:t>1</w:t>
      </w:r>
      <w:r w:rsidRPr="000734AE">
        <w:rPr>
          <w:i w:val="0"/>
          <w:iCs w:val="0"/>
          <w:color w:val="000000" w:themeColor="text1"/>
          <w:sz w:val="28"/>
          <w:szCs w:val="28"/>
        </w:rPr>
        <w:fldChar w:fldCharType="end"/>
      </w:r>
      <w:r w:rsidRPr="000734AE">
        <w:rPr>
          <w:i w:val="0"/>
          <w:iCs w:val="0"/>
          <w:color w:val="000000" w:themeColor="text1"/>
          <w:sz w:val="28"/>
          <w:szCs w:val="28"/>
        </w:rPr>
        <w:t xml:space="preserve"> - Сравнение СУБД</w:t>
      </w:r>
    </w:p>
    <w:tbl>
      <w:tblPr>
        <w:tblStyle w:val="a8"/>
        <w:tblW w:w="9781" w:type="dxa"/>
        <w:tblInd w:w="-5" w:type="dxa"/>
        <w:tblLook w:val="04A0" w:firstRow="1" w:lastRow="0" w:firstColumn="1" w:lastColumn="0" w:noHBand="0" w:noVBand="1"/>
      </w:tblPr>
      <w:tblGrid>
        <w:gridCol w:w="2347"/>
        <w:gridCol w:w="2084"/>
        <w:gridCol w:w="2728"/>
        <w:gridCol w:w="2622"/>
      </w:tblGrid>
      <w:tr w:rsidR="003C138F" w:rsidRPr="003C138F" w14:paraId="4E915A3F" w14:textId="77777777" w:rsidTr="007B0DE5">
        <w:tc>
          <w:tcPr>
            <w:tcW w:w="2347" w:type="dxa"/>
            <w:vAlign w:val="center"/>
          </w:tcPr>
          <w:p w14:paraId="55242D6B"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Критерий</w:t>
            </w:r>
          </w:p>
        </w:tc>
        <w:tc>
          <w:tcPr>
            <w:tcW w:w="2189" w:type="dxa"/>
            <w:vAlign w:val="center"/>
          </w:tcPr>
          <w:p w14:paraId="67EF490C"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PostgreSQL</w:t>
            </w:r>
            <w:proofErr w:type="spellEnd"/>
          </w:p>
        </w:tc>
        <w:tc>
          <w:tcPr>
            <w:tcW w:w="2835" w:type="dxa"/>
            <w:vAlign w:val="center"/>
          </w:tcPr>
          <w:p w14:paraId="61D22FC4"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MariaDB</w:t>
            </w:r>
            <w:proofErr w:type="spellEnd"/>
          </w:p>
        </w:tc>
        <w:tc>
          <w:tcPr>
            <w:tcW w:w="2410" w:type="dxa"/>
            <w:vAlign w:val="center"/>
          </w:tcPr>
          <w:p w14:paraId="577F6D4F"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SQLite</w:t>
            </w:r>
            <w:proofErr w:type="spellEnd"/>
          </w:p>
        </w:tc>
      </w:tr>
      <w:tr w:rsidR="003C138F" w:rsidRPr="003C138F" w14:paraId="62BEA9E6" w14:textId="77777777" w:rsidTr="007B0DE5">
        <w:tc>
          <w:tcPr>
            <w:tcW w:w="2347" w:type="dxa"/>
            <w:vAlign w:val="center"/>
          </w:tcPr>
          <w:p w14:paraId="394007F7"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bCs/>
                <w:sz w:val="24"/>
                <w:szCs w:val="24"/>
                <w:lang w:eastAsia="ru-RU"/>
              </w:rPr>
              <w:t>Тип</w:t>
            </w:r>
          </w:p>
        </w:tc>
        <w:tc>
          <w:tcPr>
            <w:tcW w:w="2189" w:type="dxa"/>
            <w:vAlign w:val="center"/>
          </w:tcPr>
          <w:p w14:paraId="687E69D7"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proofErr w:type="spellStart"/>
            <w:r w:rsidRPr="003C138F">
              <w:rPr>
                <w:rFonts w:ascii="Times New Roman" w:eastAsia="Times New Roman" w:hAnsi="Times New Roman" w:cs="Times New Roman"/>
                <w:sz w:val="24"/>
                <w:szCs w:val="24"/>
                <w:lang w:eastAsia="ru-RU"/>
              </w:rPr>
              <w:t>Объекционно</w:t>
            </w:r>
            <w:proofErr w:type="spellEnd"/>
            <w:r w:rsidRPr="003C138F">
              <w:rPr>
                <w:rFonts w:ascii="Times New Roman" w:eastAsia="Times New Roman" w:hAnsi="Times New Roman" w:cs="Times New Roman"/>
                <w:sz w:val="24"/>
                <w:szCs w:val="24"/>
                <w:lang w:eastAsia="ru-RU"/>
              </w:rPr>
              <w:t>-реляционная СУБД (ORDBMS)</w:t>
            </w:r>
          </w:p>
        </w:tc>
        <w:tc>
          <w:tcPr>
            <w:tcW w:w="2835" w:type="dxa"/>
            <w:vAlign w:val="center"/>
          </w:tcPr>
          <w:p w14:paraId="54AF5883"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 xml:space="preserve">Реляционная СУБД (RDBMS), </w:t>
            </w:r>
            <w:proofErr w:type="spellStart"/>
            <w:r w:rsidRPr="003C138F">
              <w:rPr>
                <w:rFonts w:ascii="Times New Roman" w:eastAsia="Times New Roman" w:hAnsi="Times New Roman" w:cs="Times New Roman"/>
                <w:sz w:val="24"/>
                <w:szCs w:val="24"/>
                <w:lang w:eastAsia="ru-RU"/>
              </w:rPr>
              <w:t>форк</w:t>
            </w:r>
            <w:proofErr w:type="spellEnd"/>
            <w:r w:rsidRPr="003C138F">
              <w:rPr>
                <w:rFonts w:ascii="Times New Roman" w:eastAsia="Times New Roman" w:hAnsi="Times New Roman" w:cs="Times New Roman"/>
                <w:sz w:val="24"/>
                <w:szCs w:val="24"/>
                <w:lang w:eastAsia="ru-RU"/>
              </w:rPr>
              <w:t xml:space="preserve"> </w:t>
            </w:r>
            <w:proofErr w:type="spellStart"/>
            <w:r w:rsidRPr="003C138F">
              <w:rPr>
                <w:rFonts w:ascii="Times New Roman" w:eastAsia="Times New Roman" w:hAnsi="Times New Roman" w:cs="Times New Roman"/>
                <w:sz w:val="24"/>
                <w:szCs w:val="24"/>
                <w:lang w:eastAsia="ru-RU"/>
              </w:rPr>
              <w:t>MySQL</w:t>
            </w:r>
            <w:proofErr w:type="spellEnd"/>
          </w:p>
        </w:tc>
        <w:tc>
          <w:tcPr>
            <w:tcW w:w="2410" w:type="dxa"/>
            <w:vAlign w:val="center"/>
          </w:tcPr>
          <w:p w14:paraId="65E379A5"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Встраиваемая реляционная СУБД (на основе файлов)</w:t>
            </w:r>
          </w:p>
        </w:tc>
      </w:tr>
      <w:tr w:rsidR="003C138F" w:rsidRPr="003C138F" w14:paraId="74B2FAE1" w14:textId="77777777" w:rsidTr="007B0DE5">
        <w:tc>
          <w:tcPr>
            <w:tcW w:w="2347" w:type="dxa"/>
            <w:vAlign w:val="center"/>
          </w:tcPr>
          <w:p w14:paraId="4788B92A"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7"/>
                <w:rFonts w:ascii="Times New Roman" w:hAnsi="Times New Roman" w:cs="Times New Roman"/>
                <w:b w:val="0"/>
                <w:sz w:val="24"/>
                <w:szCs w:val="24"/>
              </w:rPr>
              <w:t>Производительность</w:t>
            </w:r>
          </w:p>
        </w:tc>
        <w:tc>
          <w:tcPr>
            <w:tcW w:w="2189" w:type="dxa"/>
            <w:vAlign w:val="center"/>
          </w:tcPr>
          <w:p w14:paraId="63346D9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Высокая, особенно на сложных запросах и больших объемах данных.</w:t>
            </w:r>
          </w:p>
        </w:tc>
        <w:tc>
          <w:tcPr>
            <w:tcW w:w="2835" w:type="dxa"/>
            <w:vAlign w:val="center"/>
          </w:tcPr>
          <w:p w14:paraId="6D5CA120"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Высокая, оптимизирована для операций чтения, улучшенная производительность отдельных типов запросов по сравнению с </w:t>
            </w:r>
            <w:proofErr w:type="spellStart"/>
            <w:r w:rsidRPr="003C138F">
              <w:rPr>
                <w:rFonts w:ascii="Times New Roman" w:hAnsi="Times New Roman" w:cs="Times New Roman"/>
                <w:sz w:val="24"/>
                <w:szCs w:val="24"/>
              </w:rPr>
              <w:t>MySQL</w:t>
            </w:r>
            <w:proofErr w:type="spellEnd"/>
            <w:r w:rsidRPr="003C138F">
              <w:rPr>
                <w:rFonts w:ascii="Times New Roman" w:hAnsi="Times New Roman" w:cs="Times New Roman"/>
                <w:sz w:val="24"/>
                <w:szCs w:val="24"/>
              </w:rPr>
              <w:t>.</w:t>
            </w:r>
          </w:p>
        </w:tc>
        <w:tc>
          <w:tcPr>
            <w:tcW w:w="2410" w:type="dxa"/>
            <w:vAlign w:val="center"/>
          </w:tcPr>
          <w:p w14:paraId="159E4B1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Очень высокая для однопользовательского доступа, не предназначена для высоких нагрузок.</w:t>
            </w:r>
          </w:p>
        </w:tc>
      </w:tr>
      <w:tr w:rsidR="003C138F" w:rsidRPr="003C138F" w14:paraId="5E6D2C7D" w14:textId="77777777" w:rsidTr="007B0DE5">
        <w:tc>
          <w:tcPr>
            <w:tcW w:w="2347" w:type="dxa"/>
            <w:vAlign w:val="center"/>
          </w:tcPr>
          <w:p w14:paraId="114F87EC"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7"/>
                <w:rFonts w:ascii="Times New Roman" w:hAnsi="Times New Roman" w:cs="Times New Roman"/>
                <w:b w:val="0"/>
                <w:sz w:val="24"/>
                <w:szCs w:val="24"/>
              </w:rPr>
              <w:t>Масштабируемость</w:t>
            </w:r>
          </w:p>
        </w:tc>
        <w:tc>
          <w:tcPr>
            <w:tcW w:w="2189" w:type="dxa"/>
            <w:vAlign w:val="center"/>
          </w:tcPr>
          <w:p w14:paraId="331E17B7"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Отличная поддержка сложных структур данных, транзакций, репликации.</w:t>
            </w:r>
          </w:p>
        </w:tc>
        <w:tc>
          <w:tcPr>
            <w:tcW w:w="2835" w:type="dxa"/>
            <w:vAlign w:val="center"/>
          </w:tcPr>
          <w:p w14:paraId="24809D0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Унаследовала основные возможности </w:t>
            </w:r>
            <w:proofErr w:type="spellStart"/>
            <w:r w:rsidRPr="003C138F">
              <w:rPr>
                <w:rFonts w:ascii="Times New Roman" w:hAnsi="Times New Roman" w:cs="Times New Roman"/>
                <w:sz w:val="24"/>
                <w:szCs w:val="24"/>
              </w:rPr>
              <w:t>MySQL</w:t>
            </w:r>
            <w:proofErr w:type="spellEnd"/>
            <w:r w:rsidRPr="003C138F">
              <w:rPr>
                <w:rFonts w:ascii="Times New Roman" w:hAnsi="Times New Roman" w:cs="Times New Roman"/>
                <w:sz w:val="24"/>
                <w:szCs w:val="24"/>
              </w:rPr>
              <w:t xml:space="preserve"> с улучшениями в механизмах репликации и кластеризации.</w:t>
            </w:r>
          </w:p>
        </w:tc>
        <w:tc>
          <w:tcPr>
            <w:tcW w:w="2410" w:type="dxa"/>
            <w:vAlign w:val="center"/>
          </w:tcPr>
          <w:p w14:paraId="7515BFD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Отсутствует, так как это встраиваемая БД.</w:t>
            </w:r>
          </w:p>
        </w:tc>
      </w:tr>
      <w:tr w:rsidR="003C138F" w:rsidRPr="003C138F" w14:paraId="1EC83685" w14:textId="77777777" w:rsidTr="007B0DE5">
        <w:tc>
          <w:tcPr>
            <w:tcW w:w="2347" w:type="dxa"/>
            <w:vAlign w:val="center"/>
          </w:tcPr>
          <w:p w14:paraId="1D5096A5"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7"/>
                <w:rFonts w:ascii="Times New Roman" w:hAnsi="Times New Roman" w:cs="Times New Roman"/>
                <w:b w:val="0"/>
                <w:sz w:val="24"/>
                <w:szCs w:val="24"/>
              </w:rPr>
              <w:t>Функции и стандарты</w:t>
            </w:r>
          </w:p>
        </w:tc>
        <w:tc>
          <w:tcPr>
            <w:tcW w:w="2189" w:type="dxa"/>
            <w:vAlign w:val="center"/>
          </w:tcPr>
          <w:p w14:paraId="37B00C9C"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Наиболее строгое соответствие стандарту SQL, поддержка оконных функций, JSON.</w:t>
            </w:r>
          </w:p>
        </w:tc>
        <w:tc>
          <w:tcPr>
            <w:tcW w:w="2835" w:type="dxa"/>
            <w:vAlign w:val="center"/>
          </w:tcPr>
          <w:p w14:paraId="77E0A040"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Полная совместимость с </w:t>
            </w:r>
            <w:proofErr w:type="spellStart"/>
            <w:r w:rsidRPr="003C138F">
              <w:rPr>
                <w:rFonts w:ascii="Times New Roman" w:hAnsi="Times New Roman" w:cs="Times New Roman"/>
                <w:sz w:val="24"/>
                <w:szCs w:val="24"/>
              </w:rPr>
              <w:t>MySQL</w:t>
            </w:r>
            <w:proofErr w:type="spellEnd"/>
            <w:r w:rsidRPr="003C138F">
              <w:rPr>
                <w:rFonts w:ascii="Times New Roman" w:hAnsi="Times New Roman" w:cs="Times New Roman"/>
                <w:sz w:val="24"/>
                <w:szCs w:val="24"/>
              </w:rPr>
              <w:t xml:space="preserve"> с добавлением новых движков хранения и оптимизаций.</w:t>
            </w:r>
          </w:p>
        </w:tc>
        <w:tc>
          <w:tcPr>
            <w:tcW w:w="2410" w:type="dxa"/>
            <w:vAlign w:val="center"/>
          </w:tcPr>
          <w:p w14:paraId="7F70A07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Поддерживает большинство SQL-запросов, но с ограничениями (напр., ограниченный ALTER TABLE).</w:t>
            </w:r>
          </w:p>
        </w:tc>
      </w:tr>
      <w:tr w:rsidR="003C138F" w:rsidRPr="003C138F" w14:paraId="625812D2" w14:textId="77777777" w:rsidTr="007B0DE5">
        <w:tc>
          <w:tcPr>
            <w:tcW w:w="2347" w:type="dxa"/>
            <w:vAlign w:val="center"/>
          </w:tcPr>
          <w:p w14:paraId="01E03E99"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7"/>
                <w:rFonts w:ascii="Times New Roman" w:hAnsi="Times New Roman" w:cs="Times New Roman"/>
                <w:b w:val="0"/>
                <w:sz w:val="24"/>
                <w:szCs w:val="24"/>
              </w:rPr>
              <w:t>Использование</w:t>
            </w:r>
          </w:p>
        </w:tc>
        <w:tc>
          <w:tcPr>
            <w:tcW w:w="2189" w:type="dxa"/>
            <w:vAlign w:val="center"/>
          </w:tcPr>
          <w:p w14:paraId="12CE227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Крупные и сложные проекты, где важна целостность данных и богатый функционал.</w:t>
            </w:r>
          </w:p>
        </w:tc>
        <w:tc>
          <w:tcPr>
            <w:tcW w:w="2835" w:type="dxa"/>
            <w:vAlign w:val="center"/>
          </w:tcPr>
          <w:p w14:paraId="090DE404" w14:textId="62715482" w:rsidR="003C138F" w:rsidRPr="003C138F" w:rsidRDefault="00D825EA" w:rsidP="003C138F">
            <w:pPr>
              <w:spacing w:line="240" w:lineRule="auto"/>
              <w:jc w:val="both"/>
              <w:rPr>
                <w:rFonts w:ascii="Times New Roman" w:hAnsi="Times New Roman" w:cs="Times New Roman"/>
                <w:sz w:val="24"/>
                <w:szCs w:val="24"/>
              </w:rPr>
            </w:pPr>
            <w:r>
              <w:rPr>
                <w:rFonts w:ascii="Times New Roman" w:hAnsi="Times New Roman" w:cs="Times New Roman"/>
                <w:sz w:val="24"/>
                <w:szCs w:val="24"/>
              </w:rPr>
              <w:t>Интернет-магазин</w:t>
            </w:r>
            <w:r w:rsidR="003C138F" w:rsidRPr="003C138F">
              <w:rPr>
                <w:rFonts w:ascii="Times New Roman" w:hAnsi="Times New Roman" w:cs="Times New Roman"/>
                <w:sz w:val="24"/>
                <w:szCs w:val="24"/>
              </w:rPr>
              <w:t xml:space="preserve"> среднего и крупного масштаба, высоконагруженные проекты.</w:t>
            </w:r>
          </w:p>
        </w:tc>
        <w:tc>
          <w:tcPr>
            <w:tcW w:w="2410" w:type="dxa"/>
            <w:vAlign w:val="center"/>
          </w:tcPr>
          <w:p w14:paraId="74F1265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Мобильные приложения, простые десктопные приложения, прототипирование.</w:t>
            </w:r>
          </w:p>
        </w:tc>
      </w:tr>
    </w:tbl>
    <w:p w14:paraId="540774A1" w14:textId="77777777" w:rsidR="003C138F" w:rsidRPr="003C138F" w:rsidRDefault="003C138F" w:rsidP="001C447A">
      <w:pPr>
        <w:spacing w:before="240"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 xml:space="preserve">Выбор для проекта: для данной информационной системы была выбрана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Основными причинами стали:</w:t>
      </w:r>
    </w:p>
    <w:p w14:paraId="3D12291E" w14:textId="53C98BF5"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Строгое соответствие стандартам SQL и поддержка сложных запросов, что важно для аналитики и отчетности.</w:t>
      </w:r>
    </w:p>
    <w:p w14:paraId="7CC03B90" w14:textId="22E9F1F1"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Надежность и целостность данных, обеспечиваемые строгой системой транзакций.</w:t>
      </w:r>
    </w:p>
    <w:p w14:paraId="75B9F114" w14:textId="2E75D5A9"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 xml:space="preserve">Масштабируемость. База данных проекта потенциально может расти, и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xml:space="preserve"> предоставляет все необходимые инструменты для этого.</w:t>
      </w:r>
    </w:p>
    <w:p w14:paraId="79629083" w14:textId="027952BD"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Богатый набор функций, таких как работа с JSON, полнотекстовый поиск, которые могут пригодиться для будущего расширения функционала.</w:t>
      </w:r>
    </w:p>
    <w:p w14:paraId="59D90433" w14:textId="77777777" w:rsidR="003C138F" w:rsidRDefault="003C138F" w:rsidP="001C447A">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lastRenderedPageBreak/>
        <w:t>Бэкенд системы требует языка с богатой экосистемой для веб-разработки, простотой поддержки и надежностью.</w:t>
      </w:r>
    </w:p>
    <w:p w14:paraId="7726C572" w14:textId="741CA9F0" w:rsidR="003C138F" w:rsidRPr="003C138F" w:rsidRDefault="003C138F" w:rsidP="007B0DE5">
      <w:pPr>
        <w:pStyle w:val="a6"/>
        <w:keepNext/>
        <w:spacing w:before="240" w:after="0" w:line="360" w:lineRule="auto"/>
        <w:rPr>
          <w:i w:val="0"/>
          <w:iCs w:val="0"/>
          <w:color w:val="000000" w:themeColor="text1"/>
          <w:sz w:val="28"/>
          <w:szCs w:val="28"/>
        </w:rPr>
      </w:pPr>
      <w:r w:rsidRPr="009D4154">
        <w:rPr>
          <w:i w:val="0"/>
          <w:iCs w:val="0"/>
          <w:color w:val="000000" w:themeColor="text1"/>
          <w:sz w:val="28"/>
          <w:szCs w:val="28"/>
        </w:rPr>
        <w:t xml:space="preserve">Таблица </w:t>
      </w:r>
      <w:r w:rsidRPr="009D4154">
        <w:rPr>
          <w:i w:val="0"/>
          <w:iCs w:val="0"/>
          <w:color w:val="000000" w:themeColor="text1"/>
          <w:sz w:val="28"/>
          <w:szCs w:val="28"/>
        </w:rPr>
        <w:fldChar w:fldCharType="begin"/>
      </w:r>
      <w:r w:rsidRPr="009D4154">
        <w:rPr>
          <w:i w:val="0"/>
          <w:iCs w:val="0"/>
          <w:color w:val="000000" w:themeColor="text1"/>
          <w:sz w:val="28"/>
          <w:szCs w:val="28"/>
        </w:rPr>
        <w:instrText xml:space="preserve"> SEQ Таблица \* ARABIC </w:instrText>
      </w:r>
      <w:r w:rsidRPr="009D4154">
        <w:rPr>
          <w:i w:val="0"/>
          <w:iCs w:val="0"/>
          <w:color w:val="000000" w:themeColor="text1"/>
          <w:sz w:val="28"/>
          <w:szCs w:val="28"/>
        </w:rPr>
        <w:fldChar w:fldCharType="separate"/>
      </w:r>
      <w:r>
        <w:rPr>
          <w:i w:val="0"/>
          <w:iCs w:val="0"/>
          <w:noProof/>
          <w:color w:val="000000" w:themeColor="text1"/>
          <w:sz w:val="28"/>
          <w:szCs w:val="28"/>
        </w:rPr>
        <w:t>2</w:t>
      </w:r>
      <w:r w:rsidRPr="009D4154">
        <w:rPr>
          <w:i w:val="0"/>
          <w:iCs w:val="0"/>
          <w:color w:val="000000" w:themeColor="text1"/>
          <w:sz w:val="28"/>
          <w:szCs w:val="28"/>
        </w:rPr>
        <w:fldChar w:fldCharType="end"/>
      </w:r>
      <w:r w:rsidRPr="009D4154">
        <w:rPr>
          <w:i w:val="0"/>
          <w:iCs w:val="0"/>
          <w:color w:val="000000" w:themeColor="text1"/>
          <w:sz w:val="28"/>
          <w:szCs w:val="28"/>
        </w:rPr>
        <w:t xml:space="preserve"> - Сравнение языков программирования</w:t>
      </w:r>
    </w:p>
    <w:tbl>
      <w:tblPr>
        <w:tblStyle w:val="a8"/>
        <w:tblW w:w="9639" w:type="dxa"/>
        <w:tblInd w:w="-5" w:type="dxa"/>
        <w:tblLayout w:type="fixed"/>
        <w:tblLook w:val="04A0" w:firstRow="1" w:lastRow="0" w:firstColumn="1" w:lastColumn="0" w:noHBand="0" w:noVBand="1"/>
      </w:tblPr>
      <w:tblGrid>
        <w:gridCol w:w="1843"/>
        <w:gridCol w:w="3124"/>
        <w:gridCol w:w="2126"/>
        <w:gridCol w:w="2546"/>
      </w:tblGrid>
      <w:tr w:rsidR="003C138F" w:rsidRPr="003C138F" w14:paraId="0E184C17" w14:textId="77777777" w:rsidTr="007B0DE5">
        <w:tc>
          <w:tcPr>
            <w:tcW w:w="1843" w:type="dxa"/>
            <w:vAlign w:val="center"/>
          </w:tcPr>
          <w:p w14:paraId="2571A438"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Критерий</w:t>
            </w:r>
          </w:p>
        </w:tc>
        <w:tc>
          <w:tcPr>
            <w:tcW w:w="3124" w:type="dxa"/>
            <w:vAlign w:val="center"/>
          </w:tcPr>
          <w:p w14:paraId="13B5D149"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Python</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w:t>
            </w:r>
          </w:p>
        </w:tc>
        <w:tc>
          <w:tcPr>
            <w:tcW w:w="2126" w:type="dxa"/>
            <w:vAlign w:val="center"/>
          </w:tcPr>
          <w:p w14:paraId="412AA84C"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PHP (</w:t>
            </w:r>
            <w:proofErr w:type="spellStart"/>
            <w:r w:rsidRPr="003C138F">
              <w:rPr>
                <w:rFonts w:ascii="Times New Roman" w:hAnsi="Times New Roman" w:cs="Times New Roman"/>
                <w:sz w:val="24"/>
                <w:szCs w:val="24"/>
              </w:rPr>
              <w:t>Laravel</w:t>
            </w:r>
            <w:proofErr w:type="spellEnd"/>
            <w:r w:rsidRPr="003C138F">
              <w:rPr>
                <w:rFonts w:ascii="Times New Roman" w:hAnsi="Times New Roman" w:cs="Times New Roman"/>
                <w:sz w:val="24"/>
                <w:szCs w:val="24"/>
              </w:rPr>
              <w:t>)</w:t>
            </w:r>
          </w:p>
        </w:tc>
        <w:tc>
          <w:tcPr>
            <w:tcW w:w="2546" w:type="dxa"/>
            <w:vAlign w:val="center"/>
          </w:tcPr>
          <w:p w14:paraId="1C875017"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Java</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Spring</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Boot</w:t>
            </w:r>
            <w:proofErr w:type="spellEnd"/>
            <w:r w:rsidRPr="003C138F">
              <w:rPr>
                <w:rFonts w:ascii="Times New Roman" w:hAnsi="Times New Roman" w:cs="Times New Roman"/>
                <w:sz w:val="24"/>
                <w:szCs w:val="24"/>
              </w:rPr>
              <w:t>)</w:t>
            </w:r>
          </w:p>
        </w:tc>
      </w:tr>
      <w:tr w:rsidR="003C138F" w:rsidRPr="003C138F" w14:paraId="5BB7D668" w14:textId="77777777" w:rsidTr="007B0DE5">
        <w:tc>
          <w:tcPr>
            <w:tcW w:w="1843" w:type="dxa"/>
            <w:vAlign w:val="center"/>
          </w:tcPr>
          <w:p w14:paraId="552BB7A4"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7"/>
                <w:rFonts w:ascii="Times New Roman" w:hAnsi="Times New Roman" w:cs="Times New Roman"/>
                <w:b w:val="0"/>
                <w:sz w:val="24"/>
                <w:szCs w:val="24"/>
              </w:rPr>
              <w:t>Синтаксис</w:t>
            </w:r>
          </w:p>
        </w:tc>
        <w:tc>
          <w:tcPr>
            <w:tcW w:w="3124" w:type="dxa"/>
            <w:vAlign w:val="center"/>
          </w:tcPr>
          <w:p w14:paraId="0930EBA5"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Простой и читаемый синтаксис, низкий порог входа.</w:t>
            </w:r>
          </w:p>
        </w:tc>
        <w:tc>
          <w:tcPr>
            <w:tcW w:w="2126" w:type="dxa"/>
            <w:vAlign w:val="center"/>
          </w:tcPr>
          <w:p w14:paraId="34CCBCFC"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Синтаксис прост, но может быть непоследовательным.</w:t>
            </w:r>
          </w:p>
        </w:tc>
        <w:tc>
          <w:tcPr>
            <w:tcW w:w="2546" w:type="dxa"/>
            <w:vAlign w:val="center"/>
          </w:tcPr>
          <w:p w14:paraId="2D7AD12F"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Строгий, вербальный синтаксис</w:t>
            </w:r>
          </w:p>
        </w:tc>
      </w:tr>
      <w:tr w:rsidR="003C138F" w:rsidRPr="003C138F" w14:paraId="53B4D119" w14:textId="77777777" w:rsidTr="007B0DE5">
        <w:tc>
          <w:tcPr>
            <w:tcW w:w="1843" w:type="dxa"/>
            <w:vAlign w:val="center"/>
          </w:tcPr>
          <w:p w14:paraId="36A947E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7"/>
                <w:rFonts w:ascii="Times New Roman" w:hAnsi="Times New Roman" w:cs="Times New Roman"/>
                <w:b w:val="0"/>
                <w:sz w:val="24"/>
                <w:szCs w:val="24"/>
              </w:rPr>
              <w:t>Фреймворки</w:t>
            </w:r>
          </w:p>
        </w:tc>
        <w:tc>
          <w:tcPr>
            <w:tcW w:w="3124" w:type="dxa"/>
            <w:vAlign w:val="center"/>
          </w:tcPr>
          <w:p w14:paraId="1738F10B"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Мощные и "</w:t>
            </w:r>
            <w:proofErr w:type="spellStart"/>
            <w:r w:rsidRPr="003C138F">
              <w:rPr>
                <w:rFonts w:ascii="Times New Roman" w:hAnsi="Times New Roman" w:cs="Times New Roman"/>
                <w:sz w:val="24"/>
                <w:szCs w:val="24"/>
              </w:rPr>
              <w:t>всезаключенные</w:t>
            </w:r>
            <w:proofErr w:type="spellEnd"/>
            <w:r w:rsidRPr="003C138F">
              <w:rPr>
                <w:rFonts w:ascii="Times New Roman" w:hAnsi="Times New Roman" w:cs="Times New Roman"/>
                <w:sz w:val="24"/>
                <w:szCs w:val="24"/>
              </w:rPr>
              <w:t>" фреймворки (</w:t>
            </w: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 множество библиотек для любых задач.</w:t>
            </w:r>
          </w:p>
        </w:tc>
        <w:tc>
          <w:tcPr>
            <w:tcW w:w="2126" w:type="dxa"/>
            <w:vAlign w:val="center"/>
          </w:tcPr>
          <w:p w14:paraId="7E83F155"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Огромное количество готовых решений и фреймворков (</w:t>
            </w:r>
            <w:proofErr w:type="spellStart"/>
            <w:r w:rsidRPr="003C138F">
              <w:rPr>
                <w:rFonts w:ascii="Times New Roman" w:hAnsi="Times New Roman" w:cs="Times New Roman"/>
                <w:sz w:val="24"/>
                <w:szCs w:val="24"/>
              </w:rPr>
              <w:t>Laravel</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Symfony</w:t>
            </w:r>
            <w:proofErr w:type="spellEnd"/>
            <w:r w:rsidRPr="003C138F">
              <w:rPr>
                <w:rFonts w:ascii="Times New Roman" w:hAnsi="Times New Roman" w:cs="Times New Roman"/>
                <w:sz w:val="24"/>
                <w:szCs w:val="24"/>
              </w:rPr>
              <w:t>).</w:t>
            </w:r>
          </w:p>
        </w:tc>
        <w:tc>
          <w:tcPr>
            <w:tcW w:w="2546" w:type="dxa"/>
            <w:vAlign w:val="center"/>
          </w:tcPr>
          <w:p w14:paraId="26CE4EE1"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Огромная </w:t>
            </w:r>
            <w:proofErr w:type="spellStart"/>
            <w:r w:rsidRPr="003C138F">
              <w:rPr>
                <w:rFonts w:ascii="Times New Roman" w:hAnsi="Times New Roman" w:cs="Times New Roman"/>
                <w:sz w:val="24"/>
                <w:szCs w:val="24"/>
              </w:rPr>
              <w:t>enterprise</w:t>
            </w:r>
            <w:proofErr w:type="spellEnd"/>
            <w:r w:rsidRPr="003C138F">
              <w:rPr>
                <w:rFonts w:ascii="Times New Roman" w:hAnsi="Times New Roman" w:cs="Times New Roman"/>
                <w:sz w:val="24"/>
                <w:szCs w:val="24"/>
              </w:rPr>
              <w:t>-экосистема (</w:t>
            </w:r>
            <w:proofErr w:type="spellStart"/>
            <w:r w:rsidRPr="003C138F">
              <w:rPr>
                <w:rFonts w:ascii="Times New Roman" w:hAnsi="Times New Roman" w:cs="Times New Roman"/>
                <w:sz w:val="24"/>
                <w:szCs w:val="24"/>
              </w:rPr>
              <w:t>Spring</w:t>
            </w:r>
            <w:proofErr w:type="spellEnd"/>
            <w:r w:rsidRPr="003C138F">
              <w:rPr>
                <w:rFonts w:ascii="Times New Roman" w:hAnsi="Times New Roman" w:cs="Times New Roman"/>
                <w:sz w:val="24"/>
                <w:szCs w:val="24"/>
              </w:rPr>
              <w:t>).</w:t>
            </w:r>
          </w:p>
        </w:tc>
      </w:tr>
      <w:tr w:rsidR="003C138F" w:rsidRPr="003C138F" w14:paraId="58A8A116" w14:textId="77777777" w:rsidTr="007B0DE5">
        <w:tc>
          <w:tcPr>
            <w:tcW w:w="1843" w:type="dxa"/>
            <w:vAlign w:val="center"/>
          </w:tcPr>
          <w:p w14:paraId="5AC6913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7"/>
                <w:rFonts w:ascii="Times New Roman" w:hAnsi="Times New Roman" w:cs="Times New Roman"/>
                <w:b w:val="0"/>
                <w:sz w:val="24"/>
                <w:szCs w:val="24"/>
              </w:rPr>
              <w:t>Безопасность</w:t>
            </w:r>
          </w:p>
        </w:tc>
        <w:tc>
          <w:tcPr>
            <w:tcW w:w="3124" w:type="dxa"/>
            <w:vAlign w:val="center"/>
          </w:tcPr>
          <w:p w14:paraId="0EBE8CE2" w14:textId="77777777" w:rsidR="003C138F" w:rsidRPr="003C138F" w:rsidRDefault="003C138F" w:rsidP="003C138F">
            <w:pPr>
              <w:spacing w:line="240" w:lineRule="auto"/>
              <w:jc w:val="both"/>
              <w:rPr>
                <w:rFonts w:ascii="Times New Roman" w:hAnsi="Times New Roman" w:cs="Times New Roman"/>
                <w:sz w:val="24"/>
                <w:szCs w:val="24"/>
              </w:rPr>
            </w:pP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 xml:space="preserve"> предоставляет "из коробки" многие механизмы защиты.</w:t>
            </w:r>
          </w:p>
        </w:tc>
        <w:tc>
          <w:tcPr>
            <w:tcW w:w="2126" w:type="dxa"/>
            <w:vAlign w:val="center"/>
          </w:tcPr>
          <w:p w14:paraId="3F2F64A9"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Требует большей внимательности к безопасности.</w:t>
            </w:r>
          </w:p>
        </w:tc>
        <w:tc>
          <w:tcPr>
            <w:tcW w:w="2546" w:type="dxa"/>
            <w:vAlign w:val="center"/>
          </w:tcPr>
          <w:p w14:paraId="183587D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Высокий уровень безопасности</w:t>
            </w:r>
          </w:p>
        </w:tc>
      </w:tr>
      <w:tr w:rsidR="003C138F" w:rsidRPr="003C138F" w14:paraId="455B74B2" w14:textId="77777777" w:rsidTr="007B0DE5">
        <w:tc>
          <w:tcPr>
            <w:tcW w:w="1843" w:type="dxa"/>
            <w:vAlign w:val="center"/>
          </w:tcPr>
          <w:p w14:paraId="5838B75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7"/>
                <w:rFonts w:ascii="Times New Roman" w:hAnsi="Times New Roman" w:cs="Times New Roman"/>
                <w:b w:val="0"/>
                <w:sz w:val="24"/>
                <w:szCs w:val="24"/>
              </w:rPr>
              <w:t>Производительность</w:t>
            </w:r>
          </w:p>
        </w:tc>
        <w:tc>
          <w:tcPr>
            <w:tcW w:w="3124" w:type="dxa"/>
            <w:vAlign w:val="center"/>
          </w:tcPr>
          <w:p w14:paraId="12DF339E"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Средняя. Вполне достаточна для данного проекта.</w:t>
            </w:r>
          </w:p>
        </w:tc>
        <w:tc>
          <w:tcPr>
            <w:tcW w:w="2126" w:type="dxa"/>
            <w:vAlign w:val="center"/>
          </w:tcPr>
          <w:p w14:paraId="17CBFD28"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Ниже, чем у </w:t>
            </w:r>
            <w:proofErr w:type="spellStart"/>
            <w:r w:rsidRPr="003C138F">
              <w:rPr>
                <w:rFonts w:ascii="Times New Roman" w:hAnsi="Times New Roman" w:cs="Times New Roman"/>
                <w:sz w:val="24"/>
                <w:szCs w:val="24"/>
              </w:rPr>
              <w:t>Python</w:t>
            </w:r>
            <w:proofErr w:type="spellEnd"/>
            <w:r w:rsidRPr="003C138F">
              <w:rPr>
                <w:rFonts w:ascii="Times New Roman" w:hAnsi="Times New Roman" w:cs="Times New Roman"/>
                <w:sz w:val="24"/>
                <w:szCs w:val="24"/>
              </w:rPr>
              <w:t xml:space="preserve"> и </w:t>
            </w:r>
            <w:proofErr w:type="spellStart"/>
            <w:r w:rsidRPr="003C138F">
              <w:rPr>
                <w:rFonts w:ascii="Times New Roman" w:hAnsi="Times New Roman" w:cs="Times New Roman"/>
                <w:sz w:val="24"/>
                <w:szCs w:val="24"/>
              </w:rPr>
              <w:t>Java</w:t>
            </w:r>
            <w:proofErr w:type="spellEnd"/>
            <w:r w:rsidRPr="003C138F">
              <w:rPr>
                <w:rFonts w:ascii="Times New Roman" w:hAnsi="Times New Roman" w:cs="Times New Roman"/>
                <w:sz w:val="24"/>
                <w:szCs w:val="24"/>
              </w:rPr>
              <w:t>.</w:t>
            </w:r>
          </w:p>
        </w:tc>
        <w:tc>
          <w:tcPr>
            <w:tcW w:w="2546" w:type="dxa"/>
            <w:vAlign w:val="center"/>
          </w:tcPr>
          <w:p w14:paraId="07BBA95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Очень высокая.</w:t>
            </w:r>
          </w:p>
        </w:tc>
      </w:tr>
      <w:tr w:rsidR="003C138F" w:rsidRPr="003C138F" w14:paraId="4F9C2904" w14:textId="77777777" w:rsidTr="007B0DE5">
        <w:tc>
          <w:tcPr>
            <w:tcW w:w="1843" w:type="dxa"/>
            <w:vAlign w:val="center"/>
          </w:tcPr>
          <w:p w14:paraId="6098BC8F"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7"/>
                <w:rFonts w:ascii="Times New Roman" w:hAnsi="Times New Roman" w:cs="Times New Roman"/>
                <w:b w:val="0"/>
                <w:sz w:val="24"/>
                <w:szCs w:val="24"/>
              </w:rPr>
              <w:t>Использование</w:t>
            </w:r>
          </w:p>
        </w:tc>
        <w:tc>
          <w:tcPr>
            <w:tcW w:w="3124" w:type="dxa"/>
            <w:vAlign w:val="center"/>
          </w:tcPr>
          <w:p w14:paraId="5E86A95E" w14:textId="19D1D0A9"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Быстрая разработка </w:t>
            </w:r>
            <w:proofErr w:type="spellStart"/>
            <w:r w:rsidRPr="003C138F">
              <w:rPr>
                <w:rFonts w:ascii="Times New Roman" w:hAnsi="Times New Roman" w:cs="Times New Roman"/>
                <w:sz w:val="24"/>
                <w:szCs w:val="24"/>
              </w:rPr>
              <w:t>complex</w:t>
            </w:r>
            <w:proofErr w:type="spellEnd"/>
            <w:r w:rsidRPr="003C138F">
              <w:rPr>
                <w:rFonts w:ascii="Times New Roman" w:hAnsi="Times New Roman" w:cs="Times New Roman"/>
                <w:sz w:val="24"/>
                <w:szCs w:val="24"/>
              </w:rPr>
              <w:t>-приложений, веб-сервисы.</w:t>
            </w:r>
          </w:p>
        </w:tc>
        <w:tc>
          <w:tcPr>
            <w:tcW w:w="2126" w:type="dxa"/>
            <w:vAlign w:val="center"/>
          </w:tcPr>
          <w:p w14:paraId="6F1C58CE"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Традиционно веб-сайты</w:t>
            </w:r>
          </w:p>
        </w:tc>
        <w:tc>
          <w:tcPr>
            <w:tcW w:w="2546" w:type="dxa"/>
            <w:vAlign w:val="center"/>
          </w:tcPr>
          <w:p w14:paraId="2D87D8F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Крупные корпоративные, высоконагруженные и распределенные системы.</w:t>
            </w:r>
          </w:p>
        </w:tc>
      </w:tr>
    </w:tbl>
    <w:p w14:paraId="2E830588" w14:textId="77777777" w:rsidR="001C447A" w:rsidRPr="001C447A" w:rsidRDefault="001C447A" w:rsidP="001C447A">
      <w:pPr>
        <w:spacing w:before="240" w:after="0" w:line="360" w:lineRule="auto"/>
        <w:ind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Выбор для проекта: в качестве основного языка программирования был выбран </w:t>
      </w:r>
      <w:proofErr w:type="spellStart"/>
      <w:r w:rsidRPr="001C447A">
        <w:rPr>
          <w:rFonts w:ascii="Times New Roman" w:hAnsi="Times New Roman" w:cs="Times New Roman"/>
          <w:sz w:val="28"/>
          <w:szCs w:val="28"/>
          <w:lang w:eastAsia="ru-RU"/>
        </w:rPr>
        <w:t>Python</w:t>
      </w:r>
      <w:proofErr w:type="spellEnd"/>
      <w:r w:rsidRPr="001C447A">
        <w:rPr>
          <w:rFonts w:ascii="Times New Roman" w:hAnsi="Times New Roman" w:cs="Times New Roman"/>
          <w:sz w:val="28"/>
          <w:szCs w:val="28"/>
          <w:lang w:eastAsia="ru-RU"/>
        </w:rPr>
        <w:t xml:space="preserve"> вместе с фреймворком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Это решение обусловлено следующими факторами:</w:t>
      </w:r>
    </w:p>
    <w:p w14:paraId="7377FAC9" w14:textId="0DFB3DA7"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Скорость разработки. Фреймворк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позволяет быстро создать каркас приложения.</w:t>
      </w:r>
    </w:p>
    <w:p w14:paraId="5CDCDCB1" w14:textId="0B9A8983"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Читаемость кода и простота. Четкий синтаксис </w:t>
      </w:r>
      <w:proofErr w:type="spellStart"/>
      <w:r w:rsidRPr="001C447A">
        <w:rPr>
          <w:rFonts w:ascii="Times New Roman" w:hAnsi="Times New Roman" w:cs="Times New Roman"/>
          <w:sz w:val="28"/>
          <w:szCs w:val="28"/>
          <w:lang w:eastAsia="ru-RU"/>
        </w:rPr>
        <w:t>Python</w:t>
      </w:r>
      <w:proofErr w:type="spellEnd"/>
      <w:r w:rsidRPr="001C447A">
        <w:rPr>
          <w:rFonts w:ascii="Times New Roman" w:hAnsi="Times New Roman" w:cs="Times New Roman"/>
          <w:sz w:val="28"/>
          <w:szCs w:val="28"/>
          <w:lang w:eastAsia="ru-RU"/>
        </w:rPr>
        <w:t xml:space="preserve"> облегчает командную работу и будущую поддержку проекта.</w:t>
      </w:r>
    </w:p>
    <w:p w14:paraId="200B4CE4" w14:textId="2DEF43F3"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Мощный ORM.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ORM позволяет работать с базой данных на высоком уровне абстракции.</w:t>
      </w:r>
    </w:p>
    <w:p w14:paraId="6C919174" w14:textId="7EFCD895"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Безопасность.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предоставляет встроенные и надежные механизмы защиты от распространенных уязвимостей.</w:t>
      </w:r>
    </w:p>
    <w:p w14:paraId="1E9C79CF" w14:textId="1B8805C4" w:rsidR="007B0DE5" w:rsidRDefault="001C447A" w:rsidP="007B0DE5">
      <w:pPr>
        <w:spacing w:after="0" w:line="360" w:lineRule="auto"/>
        <w:ind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Интегрированная среда разработки – ключевой инструмент, влияющий на продуктивность программиста.</w:t>
      </w:r>
    </w:p>
    <w:p w14:paraId="73F9C965" w14:textId="77777777" w:rsidR="007B0DE5" w:rsidRPr="00916693" w:rsidRDefault="007B0DE5" w:rsidP="007B0DE5">
      <w:pPr>
        <w:pStyle w:val="a6"/>
        <w:keepNext/>
        <w:spacing w:before="240" w:after="0" w:line="360" w:lineRule="auto"/>
        <w:rPr>
          <w:i w:val="0"/>
          <w:iCs w:val="0"/>
          <w:color w:val="000000" w:themeColor="text1"/>
          <w:sz w:val="28"/>
          <w:szCs w:val="28"/>
        </w:rPr>
      </w:pPr>
      <w:r w:rsidRPr="00916693">
        <w:rPr>
          <w:i w:val="0"/>
          <w:iCs w:val="0"/>
          <w:color w:val="000000" w:themeColor="text1"/>
          <w:sz w:val="28"/>
          <w:szCs w:val="28"/>
        </w:rPr>
        <w:lastRenderedPageBreak/>
        <w:t xml:space="preserve">Таблица </w:t>
      </w:r>
      <w:r w:rsidRPr="00916693">
        <w:rPr>
          <w:i w:val="0"/>
          <w:iCs w:val="0"/>
          <w:color w:val="000000" w:themeColor="text1"/>
          <w:sz w:val="28"/>
          <w:szCs w:val="28"/>
        </w:rPr>
        <w:fldChar w:fldCharType="begin"/>
      </w:r>
      <w:r w:rsidRPr="00916693">
        <w:rPr>
          <w:i w:val="0"/>
          <w:iCs w:val="0"/>
          <w:color w:val="000000" w:themeColor="text1"/>
          <w:sz w:val="28"/>
          <w:szCs w:val="28"/>
        </w:rPr>
        <w:instrText xml:space="preserve"> SEQ Таблица \* ARABIC </w:instrText>
      </w:r>
      <w:r w:rsidRPr="00916693">
        <w:rPr>
          <w:i w:val="0"/>
          <w:iCs w:val="0"/>
          <w:color w:val="000000" w:themeColor="text1"/>
          <w:sz w:val="28"/>
          <w:szCs w:val="28"/>
        </w:rPr>
        <w:fldChar w:fldCharType="separate"/>
      </w:r>
      <w:r w:rsidRPr="00916693">
        <w:rPr>
          <w:i w:val="0"/>
          <w:iCs w:val="0"/>
          <w:color w:val="000000" w:themeColor="text1"/>
          <w:sz w:val="28"/>
          <w:szCs w:val="28"/>
        </w:rPr>
        <w:t>3</w:t>
      </w:r>
      <w:r w:rsidRPr="00916693">
        <w:rPr>
          <w:i w:val="0"/>
          <w:iCs w:val="0"/>
          <w:color w:val="000000" w:themeColor="text1"/>
          <w:sz w:val="28"/>
          <w:szCs w:val="28"/>
        </w:rPr>
        <w:fldChar w:fldCharType="end"/>
      </w:r>
      <w:r w:rsidRPr="00916693">
        <w:rPr>
          <w:i w:val="0"/>
          <w:iCs w:val="0"/>
          <w:color w:val="000000" w:themeColor="text1"/>
          <w:sz w:val="28"/>
          <w:szCs w:val="28"/>
        </w:rPr>
        <w:t xml:space="preserve"> - Сравнение IDE</w:t>
      </w:r>
    </w:p>
    <w:tbl>
      <w:tblPr>
        <w:tblStyle w:val="a8"/>
        <w:tblW w:w="9700" w:type="dxa"/>
        <w:tblInd w:w="-5" w:type="dxa"/>
        <w:tblLook w:val="04A0" w:firstRow="1" w:lastRow="0" w:firstColumn="1" w:lastColumn="0" w:noHBand="0" w:noVBand="1"/>
      </w:tblPr>
      <w:tblGrid>
        <w:gridCol w:w="2347"/>
        <w:gridCol w:w="2585"/>
        <w:gridCol w:w="1833"/>
        <w:gridCol w:w="2935"/>
      </w:tblGrid>
      <w:tr w:rsidR="007B0DE5" w:rsidRPr="007B0DE5" w14:paraId="50A80938" w14:textId="77777777" w:rsidTr="007B0DE5">
        <w:tc>
          <w:tcPr>
            <w:tcW w:w="2347" w:type="dxa"/>
            <w:vAlign w:val="center"/>
          </w:tcPr>
          <w:p w14:paraId="066769D8"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Критерий</w:t>
            </w:r>
          </w:p>
        </w:tc>
        <w:tc>
          <w:tcPr>
            <w:tcW w:w="2585" w:type="dxa"/>
            <w:vAlign w:val="center"/>
          </w:tcPr>
          <w:p w14:paraId="4854293C"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PyCharm</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Professional</w:t>
            </w:r>
            <w:proofErr w:type="spellEnd"/>
            <w:r w:rsidRPr="007B0DE5">
              <w:rPr>
                <w:rFonts w:ascii="Times New Roman" w:hAnsi="Times New Roman" w:cs="Times New Roman"/>
                <w:sz w:val="24"/>
                <w:szCs w:val="24"/>
              </w:rPr>
              <w:t>)</w:t>
            </w:r>
          </w:p>
        </w:tc>
        <w:tc>
          <w:tcPr>
            <w:tcW w:w="1833" w:type="dxa"/>
            <w:vAlign w:val="center"/>
          </w:tcPr>
          <w:p w14:paraId="5FBEAB40"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Visual</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Studio</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Code</w:t>
            </w:r>
            <w:proofErr w:type="spellEnd"/>
          </w:p>
        </w:tc>
        <w:tc>
          <w:tcPr>
            <w:tcW w:w="2935" w:type="dxa"/>
            <w:vAlign w:val="center"/>
          </w:tcPr>
          <w:p w14:paraId="30BCA8E4"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Sublime</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Text</w:t>
            </w:r>
            <w:proofErr w:type="spellEnd"/>
          </w:p>
        </w:tc>
      </w:tr>
      <w:tr w:rsidR="007B0DE5" w:rsidRPr="007B0DE5" w14:paraId="77173D9D" w14:textId="77777777" w:rsidTr="007B0DE5">
        <w:tc>
          <w:tcPr>
            <w:tcW w:w="2347" w:type="dxa"/>
            <w:vAlign w:val="center"/>
          </w:tcPr>
          <w:p w14:paraId="597693BE"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7"/>
                <w:rFonts w:ascii="Times New Roman" w:hAnsi="Times New Roman" w:cs="Times New Roman"/>
                <w:b w:val="0"/>
                <w:sz w:val="24"/>
                <w:szCs w:val="24"/>
              </w:rPr>
              <w:t>Тип</w:t>
            </w:r>
          </w:p>
        </w:tc>
        <w:tc>
          <w:tcPr>
            <w:tcW w:w="2585" w:type="dxa"/>
            <w:vAlign w:val="center"/>
          </w:tcPr>
          <w:p w14:paraId="350EB72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Полнофункциональная IDE</w:t>
            </w:r>
          </w:p>
        </w:tc>
        <w:tc>
          <w:tcPr>
            <w:tcW w:w="1833" w:type="dxa"/>
            <w:vAlign w:val="center"/>
          </w:tcPr>
          <w:p w14:paraId="1095A99E"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Редактор кода с возможностями IDE</w:t>
            </w:r>
          </w:p>
        </w:tc>
        <w:tc>
          <w:tcPr>
            <w:tcW w:w="2935" w:type="dxa"/>
            <w:vAlign w:val="center"/>
          </w:tcPr>
          <w:p w14:paraId="5898C05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Высокопроизводительный текстовый редактор с плагинами</w:t>
            </w:r>
          </w:p>
        </w:tc>
      </w:tr>
      <w:tr w:rsidR="007B0DE5" w:rsidRPr="007B0DE5" w14:paraId="30311FE5" w14:textId="77777777" w:rsidTr="007B0DE5">
        <w:tc>
          <w:tcPr>
            <w:tcW w:w="2347" w:type="dxa"/>
            <w:vAlign w:val="center"/>
          </w:tcPr>
          <w:p w14:paraId="51A3ADD7"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7"/>
                <w:rFonts w:ascii="Times New Roman" w:hAnsi="Times New Roman" w:cs="Times New Roman"/>
                <w:b w:val="0"/>
                <w:sz w:val="24"/>
                <w:szCs w:val="24"/>
              </w:rPr>
              <w:t xml:space="preserve">Поддержка </w:t>
            </w:r>
            <w:proofErr w:type="spellStart"/>
            <w:r w:rsidRPr="007B0DE5">
              <w:rPr>
                <w:rStyle w:val="a7"/>
                <w:rFonts w:ascii="Times New Roman" w:hAnsi="Times New Roman" w:cs="Times New Roman"/>
                <w:b w:val="0"/>
                <w:sz w:val="24"/>
                <w:szCs w:val="24"/>
              </w:rPr>
              <w:t>Python</w:t>
            </w:r>
            <w:proofErr w:type="spellEnd"/>
            <w:r w:rsidRPr="007B0DE5">
              <w:rPr>
                <w:rStyle w:val="a7"/>
                <w:rFonts w:ascii="Times New Roman" w:hAnsi="Times New Roman" w:cs="Times New Roman"/>
                <w:b w:val="0"/>
                <w:sz w:val="24"/>
                <w:szCs w:val="24"/>
              </w:rPr>
              <w:t>/</w:t>
            </w:r>
            <w:proofErr w:type="spellStart"/>
            <w:r w:rsidRPr="007B0DE5">
              <w:rPr>
                <w:rStyle w:val="a7"/>
                <w:rFonts w:ascii="Times New Roman" w:hAnsi="Times New Roman" w:cs="Times New Roman"/>
                <w:b w:val="0"/>
                <w:sz w:val="24"/>
                <w:szCs w:val="24"/>
              </w:rPr>
              <w:t>Django</w:t>
            </w:r>
            <w:proofErr w:type="spellEnd"/>
          </w:p>
        </w:tc>
        <w:tc>
          <w:tcPr>
            <w:tcW w:w="2585" w:type="dxa"/>
            <w:vAlign w:val="center"/>
          </w:tcPr>
          <w:p w14:paraId="0F50EA0C"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Style w:val="a7"/>
                <w:rFonts w:ascii="Times New Roman" w:hAnsi="Times New Roman" w:cs="Times New Roman"/>
                <w:b w:val="0"/>
                <w:sz w:val="24"/>
                <w:szCs w:val="24"/>
              </w:rPr>
              <w:t>Нативная</w:t>
            </w:r>
            <w:proofErr w:type="spellEnd"/>
            <w:r w:rsidRPr="007B0DE5">
              <w:rPr>
                <w:rStyle w:val="a7"/>
                <w:rFonts w:ascii="Times New Roman" w:hAnsi="Times New Roman" w:cs="Times New Roman"/>
                <w:b w:val="0"/>
                <w:sz w:val="24"/>
                <w:szCs w:val="24"/>
              </w:rPr>
              <w:t>, глубокая поддержка "из коробки"</w:t>
            </w:r>
            <w:r w:rsidRPr="007B0DE5">
              <w:rPr>
                <w:rFonts w:ascii="Times New Roman" w:hAnsi="Times New Roman" w:cs="Times New Roman"/>
                <w:sz w:val="24"/>
                <w:szCs w:val="24"/>
              </w:rPr>
              <w:t>.</w:t>
            </w:r>
          </w:p>
        </w:tc>
        <w:tc>
          <w:tcPr>
            <w:tcW w:w="1833" w:type="dxa"/>
            <w:vAlign w:val="center"/>
          </w:tcPr>
          <w:p w14:paraId="2E2F992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Требует установки расширений. </w:t>
            </w:r>
          </w:p>
        </w:tc>
        <w:tc>
          <w:tcPr>
            <w:tcW w:w="2935" w:type="dxa"/>
            <w:vAlign w:val="center"/>
          </w:tcPr>
          <w:p w14:paraId="7312B831"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Требует установки множества плагинов для достижения функционала IDE.</w:t>
            </w:r>
          </w:p>
        </w:tc>
      </w:tr>
      <w:tr w:rsidR="007B0DE5" w:rsidRPr="007B0DE5" w14:paraId="2DF1F10C" w14:textId="77777777" w:rsidTr="007B0DE5">
        <w:tc>
          <w:tcPr>
            <w:tcW w:w="2347" w:type="dxa"/>
            <w:vAlign w:val="center"/>
          </w:tcPr>
          <w:p w14:paraId="67A163D7"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7"/>
                <w:rFonts w:ascii="Times New Roman" w:hAnsi="Times New Roman" w:cs="Times New Roman"/>
                <w:b w:val="0"/>
                <w:sz w:val="24"/>
                <w:szCs w:val="24"/>
              </w:rPr>
              <w:t>Производительность</w:t>
            </w:r>
          </w:p>
        </w:tc>
        <w:tc>
          <w:tcPr>
            <w:tcW w:w="2585" w:type="dxa"/>
            <w:vAlign w:val="center"/>
          </w:tcPr>
          <w:p w14:paraId="35800C2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Высокая, оптимизирована для больших проектов.</w:t>
            </w:r>
          </w:p>
        </w:tc>
        <w:tc>
          <w:tcPr>
            <w:tcW w:w="1833" w:type="dxa"/>
            <w:vAlign w:val="center"/>
          </w:tcPr>
          <w:p w14:paraId="0C5F9807"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Очень высокая, быстрый запуск.</w:t>
            </w:r>
          </w:p>
        </w:tc>
        <w:tc>
          <w:tcPr>
            <w:tcW w:w="2935" w:type="dxa"/>
            <w:vAlign w:val="center"/>
          </w:tcPr>
          <w:p w14:paraId="4A58062E"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7"/>
                <w:rFonts w:ascii="Times New Roman" w:hAnsi="Times New Roman" w:cs="Times New Roman"/>
                <w:b w:val="0"/>
                <w:sz w:val="24"/>
                <w:szCs w:val="24"/>
              </w:rPr>
              <w:t>Чрезвычайно высокая</w:t>
            </w:r>
            <w:r w:rsidRPr="007B0DE5">
              <w:rPr>
                <w:rFonts w:ascii="Times New Roman" w:hAnsi="Times New Roman" w:cs="Times New Roman"/>
                <w:sz w:val="24"/>
                <w:szCs w:val="24"/>
              </w:rPr>
              <w:t>, самый быстрый запуск и отклик.</w:t>
            </w:r>
          </w:p>
        </w:tc>
      </w:tr>
      <w:tr w:rsidR="007B0DE5" w:rsidRPr="007B0DE5" w14:paraId="1CD92DEE" w14:textId="77777777" w:rsidTr="007B0DE5">
        <w:tc>
          <w:tcPr>
            <w:tcW w:w="2347" w:type="dxa"/>
            <w:vAlign w:val="center"/>
          </w:tcPr>
          <w:p w14:paraId="35B92723"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7"/>
                <w:rFonts w:ascii="Times New Roman" w:hAnsi="Times New Roman" w:cs="Times New Roman"/>
                <w:b w:val="0"/>
                <w:sz w:val="24"/>
                <w:szCs w:val="24"/>
              </w:rPr>
              <w:t>Отладка</w:t>
            </w:r>
          </w:p>
        </w:tc>
        <w:tc>
          <w:tcPr>
            <w:tcW w:w="2585" w:type="dxa"/>
            <w:vAlign w:val="center"/>
          </w:tcPr>
          <w:p w14:paraId="1B1F3206"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Мощный встроенный </w:t>
            </w:r>
            <w:proofErr w:type="spellStart"/>
            <w:r w:rsidRPr="007B0DE5">
              <w:rPr>
                <w:rFonts w:ascii="Times New Roman" w:hAnsi="Times New Roman" w:cs="Times New Roman"/>
                <w:sz w:val="24"/>
                <w:szCs w:val="24"/>
              </w:rPr>
              <w:t>дебаггер</w:t>
            </w:r>
            <w:proofErr w:type="spellEnd"/>
            <w:r w:rsidRPr="007B0DE5">
              <w:rPr>
                <w:rFonts w:ascii="Times New Roman" w:hAnsi="Times New Roman" w:cs="Times New Roman"/>
                <w:sz w:val="24"/>
                <w:szCs w:val="24"/>
              </w:rPr>
              <w:t>.</w:t>
            </w:r>
          </w:p>
        </w:tc>
        <w:tc>
          <w:tcPr>
            <w:tcW w:w="1833" w:type="dxa"/>
            <w:vAlign w:val="center"/>
          </w:tcPr>
          <w:p w14:paraId="16CECE86"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Дебаггер</w:t>
            </w:r>
            <w:proofErr w:type="spellEnd"/>
            <w:r w:rsidRPr="007B0DE5">
              <w:rPr>
                <w:rFonts w:ascii="Times New Roman" w:hAnsi="Times New Roman" w:cs="Times New Roman"/>
                <w:sz w:val="24"/>
                <w:szCs w:val="24"/>
              </w:rPr>
              <w:t xml:space="preserve"> через расширение.</w:t>
            </w:r>
          </w:p>
        </w:tc>
        <w:tc>
          <w:tcPr>
            <w:tcW w:w="2935" w:type="dxa"/>
            <w:vAlign w:val="center"/>
          </w:tcPr>
          <w:p w14:paraId="16D5A2F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Только через сторонние плагины.</w:t>
            </w:r>
          </w:p>
        </w:tc>
      </w:tr>
      <w:tr w:rsidR="007B0DE5" w:rsidRPr="007B0DE5" w14:paraId="47280430" w14:textId="77777777" w:rsidTr="007B0DE5">
        <w:tc>
          <w:tcPr>
            <w:tcW w:w="2347" w:type="dxa"/>
            <w:vAlign w:val="center"/>
          </w:tcPr>
          <w:p w14:paraId="52C3BB48"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7"/>
                <w:rFonts w:ascii="Times New Roman" w:hAnsi="Times New Roman" w:cs="Times New Roman"/>
                <w:b w:val="0"/>
                <w:sz w:val="24"/>
                <w:szCs w:val="24"/>
              </w:rPr>
              <w:t>Стоимость</w:t>
            </w:r>
          </w:p>
        </w:tc>
        <w:tc>
          <w:tcPr>
            <w:tcW w:w="2585" w:type="dxa"/>
            <w:vAlign w:val="center"/>
          </w:tcPr>
          <w:p w14:paraId="39F49F5C"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Платная, есть бесплатный </w:t>
            </w:r>
            <w:proofErr w:type="spellStart"/>
            <w:r w:rsidRPr="007B0DE5">
              <w:rPr>
                <w:rFonts w:ascii="Times New Roman" w:hAnsi="Times New Roman" w:cs="Times New Roman"/>
                <w:sz w:val="24"/>
                <w:szCs w:val="24"/>
              </w:rPr>
              <w:t>Community</w:t>
            </w:r>
            <w:proofErr w:type="spellEnd"/>
            <w:r w:rsidRPr="007B0DE5">
              <w:rPr>
                <w:rFonts w:ascii="Times New Roman" w:hAnsi="Times New Roman" w:cs="Times New Roman"/>
                <w:sz w:val="24"/>
                <w:szCs w:val="24"/>
              </w:rPr>
              <w:t>-вариант.</w:t>
            </w:r>
          </w:p>
        </w:tc>
        <w:tc>
          <w:tcPr>
            <w:tcW w:w="1833" w:type="dxa"/>
            <w:vAlign w:val="center"/>
          </w:tcPr>
          <w:p w14:paraId="78925CF7"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Полностью бесплатная.</w:t>
            </w:r>
          </w:p>
        </w:tc>
        <w:tc>
          <w:tcPr>
            <w:tcW w:w="2935" w:type="dxa"/>
            <w:vAlign w:val="center"/>
          </w:tcPr>
          <w:p w14:paraId="22057A0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Условно-бесплатная.</w:t>
            </w:r>
          </w:p>
        </w:tc>
      </w:tr>
    </w:tbl>
    <w:p w14:paraId="321AD60D" w14:textId="77777777" w:rsidR="007B0DE5" w:rsidRPr="007B0DE5" w:rsidRDefault="007B0DE5" w:rsidP="007B0DE5">
      <w:pPr>
        <w:spacing w:before="240"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Выбор для проекта: </w:t>
      </w:r>
      <w:proofErr w:type="gramStart"/>
      <w:r w:rsidRPr="007B0DE5">
        <w:rPr>
          <w:rFonts w:ascii="Times New Roman" w:hAnsi="Times New Roman" w:cs="Times New Roman"/>
          <w:sz w:val="28"/>
          <w:szCs w:val="28"/>
          <w:lang w:eastAsia="ru-RU"/>
        </w:rPr>
        <w:t>В</w:t>
      </w:r>
      <w:proofErr w:type="gramEnd"/>
      <w:r w:rsidRPr="007B0DE5">
        <w:rPr>
          <w:rFonts w:ascii="Times New Roman" w:hAnsi="Times New Roman" w:cs="Times New Roman"/>
          <w:sz w:val="28"/>
          <w:szCs w:val="28"/>
          <w:lang w:eastAsia="ru-RU"/>
        </w:rPr>
        <w:t xml:space="preserve"> качестве основной IDE был выбран </w:t>
      </w: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Professional</w:t>
      </w:r>
      <w:proofErr w:type="spellEnd"/>
      <w:r w:rsidRPr="007B0DE5">
        <w:rPr>
          <w:rFonts w:ascii="Times New Roman" w:hAnsi="Times New Roman" w:cs="Times New Roman"/>
          <w:sz w:val="28"/>
          <w:szCs w:val="28"/>
          <w:lang w:eastAsia="ru-RU"/>
        </w:rPr>
        <w:t>. Ключевые причины:</w:t>
      </w:r>
    </w:p>
    <w:p w14:paraId="4A927116" w14:textId="654AAB80"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Исключительная поддержка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предлагает лучшую на рынке интеграцию с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понимание структуры проекта, авто дополнение для шаблонов, моделей и представлений, удобная навигация между файлами.</w:t>
      </w:r>
    </w:p>
    <w:p w14:paraId="6F0933F4" w14:textId="090B5665"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Встроенный набор инструментов. Наличие встроенного </w:t>
      </w:r>
      <w:proofErr w:type="spellStart"/>
      <w:r w:rsidRPr="007B0DE5">
        <w:rPr>
          <w:rFonts w:ascii="Times New Roman" w:hAnsi="Times New Roman" w:cs="Times New Roman"/>
          <w:sz w:val="28"/>
          <w:szCs w:val="28"/>
          <w:lang w:eastAsia="ru-RU"/>
        </w:rPr>
        <w:t>дебаггера</w:t>
      </w:r>
      <w:proofErr w:type="spellEnd"/>
      <w:r w:rsidRPr="007B0DE5">
        <w:rPr>
          <w:rFonts w:ascii="Times New Roman" w:hAnsi="Times New Roman" w:cs="Times New Roman"/>
          <w:sz w:val="28"/>
          <w:szCs w:val="28"/>
          <w:lang w:eastAsia="ru-RU"/>
        </w:rPr>
        <w:t xml:space="preserve">, базы данных, терминала и инструментов для работы с </w:t>
      </w:r>
      <w:proofErr w:type="spellStart"/>
      <w:r w:rsidRPr="007B0DE5">
        <w:rPr>
          <w:rFonts w:ascii="Times New Roman" w:hAnsi="Times New Roman" w:cs="Times New Roman"/>
          <w:sz w:val="28"/>
          <w:szCs w:val="28"/>
          <w:lang w:eastAsia="ru-RU"/>
        </w:rPr>
        <w:t>Git</w:t>
      </w:r>
      <w:proofErr w:type="spellEnd"/>
      <w:r w:rsidRPr="007B0DE5">
        <w:rPr>
          <w:rFonts w:ascii="Times New Roman" w:hAnsi="Times New Roman" w:cs="Times New Roman"/>
          <w:sz w:val="28"/>
          <w:szCs w:val="28"/>
          <w:lang w:eastAsia="ru-RU"/>
        </w:rPr>
        <w:t xml:space="preserve"> значительно ускоряет процесс разработки и отладки.</w:t>
      </w:r>
    </w:p>
    <w:p w14:paraId="4F1B051C" w14:textId="5283AF77"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Умный код-ассистент. Высококачественное авто дополнение кода и анализ кода помогают избегать ошибок и писать код в соответствии со стандартами.</w:t>
      </w:r>
    </w:p>
    <w:p w14:paraId="4B3F7FF8" w14:textId="6D412339" w:rsid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Обеспечение качества и надежности программного продукта является неотъемлемой частью процесса разработки. Сравнение инструментов тестирования в таблице 4.</w:t>
      </w:r>
    </w:p>
    <w:p w14:paraId="76F130D3" w14:textId="77777777" w:rsidR="007B0DE5" w:rsidRDefault="007B0DE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DEAF6E1" w14:textId="77777777" w:rsidR="007B0DE5" w:rsidRPr="00746035" w:rsidRDefault="007B0DE5" w:rsidP="007B0DE5">
      <w:pPr>
        <w:pStyle w:val="a6"/>
        <w:keepNext/>
        <w:spacing w:before="240" w:after="0" w:line="360" w:lineRule="auto"/>
        <w:rPr>
          <w:i w:val="0"/>
          <w:iCs w:val="0"/>
          <w:color w:val="000000" w:themeColor="text1"/>
          <w:sz w:val="28"/>
          <w:szCs w:val="28"/>
        </w:rPr>
      </w:pPr>
      <w:r w:rsidRPr="00746035">
        <w:rPr>
          <w:i w:val="0"/>
          <w:iCs w:val="0"/>
          <w:color w:val="000000" w:themeColor="text1"/>
          <w:sz w:val="28"/>
          <w:szCs w:val="28"/>
        </w:rPr>
        <w:lastRenderedPageBreak/>
        <w:t xml:space="preserve">Таблица </w:t>
      </w:r>
      <w:r w:rsidRPr="00746035">
        <w:rPr>
          <w:i w:val="0"/>
          <w:iCs w:val="0"/>
          <w:color w:val="000000" w:themeColor="text1"/>
          <w:sz w:val="28"/>
          <w:szCs w:val="28"/>
        </w:rPr>
        <w:fldChar w:fldCharType="begin"/>
      </w:r>
      <w:r w:rsidRPr="00746035">
        <w:rPr>
          <w:i w:val="0"/>
          <w:iCs w:val="0"/>
          <w:color w:val="000000" w:themeColor="text1"/>
          <w:sz w:val="28"/>
          <w:szCs w:val="28"/>
        </w:rPr>
        <w:instrText xml:space="preserve"> SEQ Таблица \* ARABIC </w:instrText>
      </w:r>
      <w:r w:rsidRPr="00746035">
        <w:rPr>
          <w:i w:val="0"/>
          <w:iCs w:val="0"/>
          <w:color w:val="000000" w:themeColor="text1"/>
          <w:sz w:val="28"/>
          <w:szCs w:val="28"/>
        </w:rPr>
        <w:fldChar w:fldCharType="separate"/>
      </w:r>
      <w:r>
        <w:rPr>
          <w:i w:val="0"/>
          <w:iCs w:val="0"/>
          <w:color w:val="000000" w:themeColor="text1"/>
          <w:sz w:val="28"/>
          <w:szCs w:val="28"/>
        </w:rPr>
        <w:t>4</w:t>
      </w:r>
      <w:r w:rsidRPr="00746035">
        <w:rPr>
          <w:i w:val="0"/>
          <w:iCs w:val="0"/>
          <w:color w:val="000000" w:themeColor="text1"/>
          <w:sz w:val="28"/>
          <w:szCs w:val="28"/>
        </w:rPr>
        <w:fldChar w:fldCharType="end"/>
      </w:r>
      <w:r w:rsidRPr="00746035">
        <w:rPr>
          <w:i w:val="0"/>
          <w:iCs w:val="0"/>
          <w:color w:val="000000" w:themeColor="text1"/>
          <w:sz w:val="28"/>
          <w:szCs w:val="28"/>
        </w:rPr>
        <w:t xml:space="preserve"> – Сравнение инструментов тестирования</w:t>
      </w:r>
    </w:p>
    <w:tbl>
      <w:tblPr>
        <w:tblStyle w:val="a8"/>
        <w:tblW w:w="9781" w:type="dxa"/>
        <w:tblInd w:w="-5" w:type="dxa"/>
        <w:tblLook w:val="04A0" w:firstRow="1" w:lastRow="0" w:firstColumn="1" w:lastColumn="0" w:noHBand="0" w:noVBand="1"/>
      </w:tblPr>
      <w:tblGrid>
        <w:gridCol w:w="1772"/>
        <w:gridCol w:w="2382"/>
        <w:gridCol w:w="2729"/>
        <w:gridCol w:w="2898"/>
      </w:tblGrid>
      <w:tr w:rsidR="007B0DE5" w:rsidRPr="00DD26E8" w14:paraId="624DB4A5" w14:textId="77777777" w:rsidTr="007B0DE5">
        <w:trPr>
          <w:trHeight w:val="663"/>
        </w:trPr>
        <w:tc>
          <w:tcPr>
            <w:tcW w:w="1772" w:type="dxa"/>
            <w:vAlign w:val="center"/>
          </w:tcPr>
          <w:p w14:paraId="24898AB6"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Критерий</w:t>
            </w:r>
          </w:p>
        </w:tc>
        <w:tc>
          <w:tcPr>
            <w:tcW w:w="2495" w:type="dxa"/>
            <w:vAlign w:val="center"/>
          </w:tcPr>
          <w:p w14:paraId="4B9B38D1"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pytest</w:t>
            </w:r>
            <w:proofErr w:type="spellEnd"/>
          </w:p>
        </w:tc>
        <w:tc>
          <w:tcPr>
            <w:tcW w:w="3065" w:type="dxa"/>
            <w:vAlign w:val="center"/>
          </w:tcPr>
          <w:p w14:paraId="1CDF7575"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unittest</w:t>
            </w:r>
            <w:proofErr w:type="spellEnd"/>
            <w:r w:rsidRPr="007B0DE5">
              <w:rPr>
                <w:rFonts w:ascii="Times New Roman" w:hAnsi="Times New Roman" w:cs="Times New Roman"/>
                <w:sz w:val="24"/>
                <w:szCs w:val="24"/>
              </w:rPr>
              <w:t xml:space="preserve"> (стандартный)</w:t>
            </w:r>
          </w:p>
        </w:tc>
        <w:tc>
          <w:tcPr>
            <w:tcW w:w="2449" w:type="dxa"/>
            <w:vAlign w:val="center"/>
          </w:tcPr>
          <w:p w14:paraId="43A9C094" w14:textId="77777777" w:rsidR="007B0DE5" w:rsidRPr="007B0DE5" w:rsidRDefault="007B0DE5" w:rsidP="007B0DE5">
            <w:pPr>
              <w:spacing w:line="240" w:lineRule="auto"/>
              <w:jc w:val="both"/>
              <w:rPr>
                <w:rFonts w:ascii="Times New Roman" w:hAnsi="Times New Roman" w:cs="Times New Roman"/>
                <w:sz w:val="24"/>
                <w:szCs w:val="24"/>
                <w:lang w:val="en-US"/>
              </w:rPr>
            </w:pPr>
            <w:r w:rsidRPr="007B0DE5">
              <w:rPr>
                <w:rFonts w:ascii="Times New Roman" w:hAnsi="Times New Roman" w:cs="Times New Roman"/>
                <w:sz w:val="24"/>
                <w:szCs w:val="24"/>
                <w:lang w:val="en-US"/>
              </w:rPr>
              <w:t>Django Test Case (</w:t>
            </w:r>
            <w:r w:rsidRPr="007B0DE5">
              <w:rPr>
                <w:rFonts w:ascii="Times New Roman" w:hAnsi="Times New Roman" w:cs="Times New Roman"/>
                <w:sz w:val="24"/>
                <w:szCs w:val="24"/>
              </w:rPr>
              <w:t>на</w:t>
            </w:r>
            <w:r w:rsidRPr="007B0DE5">
              <w:rPr>
                <w:rFonts w:ascii="Times New Roman" w:hAnsi="Times New Roman" w:cs="Times New Roman"/>
                <w:sz w:val="24"/>
                <w:szCs w:val="24"/>
                <w:lang w:val="en-US"/>
              </w:rPr>
              <w:t xml:space="preserve"> </w:t>
            </w:r>
            <w:r w:rsidRPr="007B0DE5">
              <w:rPr>
                <w:rFonts w:ascii="Times New Roman" w:hAnsi="Times New Roman" w:cs="Times New Roman"/>
                <w:sz w:val="24"/>
                <w:szCs w:val="24"/>
              </w:rPr>
              <w:t>базе</w:t>
            </w:r>
            <w:r w:rsidRPr="007B0DE5">
              <w:rPr>
                <w:rFonts w:ascii="Times New Roman" w:hAnsi="Times New Roman" w:cs="Times New Roman"/>
                <w:sz w:val="24"/>
                <w:szCs w:val="24"/>
                <w:lang w:val="en-US"/>
              </w:rPr>
              <w:t xml:space="preserve"> </w:t>
            </w:r>
            <w:proofErr w:type="spellStart"/>
            <w:r w:rsidRPr="007B0DE5">
              <w:rPr>
                <w:rFonts w:ascii="Times New Roman" w:hAnsi="Times New Roman" w:cs="Times New Roman"/>
                <w:sz w:val="24"/>
                <w:szCs w:val="24"/>
                <w:lang w:val="en-US"/>
              </w:rPr>
              <w:t>unittest</w:t>
            </w:r>
            <w:proofErr w:type="spellEnd"/>
            <w:r w:rsidRPr="007B0DE5">
              <w:rPr>
                <w:rFonts w:ascii="Times New Roman" w:hAnsi="Times New Roman" w:cs="Times New Roman"/>
                <w:sz w:val="24"/>
                <w:szCs w:val="24"/>
                <w:lang w:val="en-US"/>
              </w:rPr>
              <w:t>)</w:t>
            </w:r>
          </w:p>
        </w:tc>
      </w:tr>
      <w:tr w:rsidR="007B0DE5" w:rsidRPr="007B0DE5" w14:paraId="773D742B" w14:textId="77777777" w:rsidTr="007B0DE5">
        <w:tc>
          <w:tcPr>
            <w:tcW w:w="1772" w:type="dxa"/>
            <w:vAlign w:val="center"/>
          </w:tcPr>
          <w:p w14:paraId="5A1817B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Синтаксис и простота</w:t>
            </w:r>
          </w:p>
        </w:tc>
        <w:tc>
          <w:tcPr>
            <w:tcW w:w="2495" w:type="dxa"/>
            <w:vAlign w:val="center"/>
          </w:tcPr>
          <w:p w14:paraId="69520E3C"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Очень простой и лаконичный. Используются обычные функции и </w:t>
            </w:r>
            <w:proofErr w:type="spellStart"/>
            <w:r w:rsidRPr="007B0DE5">
              <w:rPr>
                <w:rFonts w:ascii="Times New Roman" w:hAnsi="Times New Roman" w:cs="Times New Roman"/>
                <w:sz w:val="24"/>
                <w:szCs w:val="24"/>
              </w:rPr>
              <w:t>assert</w:t>
            </w:r>
            <w:proofErr w:type="spellEnd"/>
            <w:r w:rsidRPr="007B0DE5">
              <w:rPr>
                <w:rFonts w:ascii="Times New Roman" w:hAnsi="Times New Roman" w:cs="Times New Roman"/>
                <w:sz w:val="24"/>
                <w:szCs w:val="24"/>
              </w:rPr>
              <w:t>.</w:t>
            </w:r>
          </w:p>
        </w:tc>
        <w:tc>
          <w:tcPr>
            <w:tcW w:w="3065" w:type="dxa"/>
            <w:vAlign w:val="center"/>
          </w:tcPr>
          <w:p w14:paraId="0BF8F65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Более многословный, требует наследования от </w:t>
            </w:r>
            <w:proofErr w:type="spellStart"/>
            <w:r w:rsidRPr="007B0DE5">
              <w:rPr>
                <w:rFonts w:ascii="Times New Roman" w:hAnsi="Times New Roman" w:cs="Times New Roman"/>
                <w:sz w:val="24"/>
                <w:szCs w:val="24"/>
              </w:rPr>
              <w:t>TestCase</w:t>
            </w:r>
            <w:proofErr w:type="spellEnd"/>
            <w:r w:rsidRPr="007B0DE5">
              <w:rPr>
                <w:rFonts w:ascii="Times New Roman" w:hAnsi="Times New Roman" w:cs="Times New Roman"/>
                <w:sz w:val="24"/>
                <w:szCs w:val="24"/>
              </w:rPr>
              <w:t> и использования специальных методов.</w:t>
            </w:r>
          </w:p>
        </w:tc>
        <w:tc>
          <w:tcPr>
            <w:tcW w:w="2449" w:type="dxa"/>
            <w:vAlign w:val="center"/>
          </w:tcPr>
          <w:p w14:paraId="690EC8E2"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Аналогичен </w:t>
            </w:r>
            <w:proofErr w:type="spellStart"/>
            <w:r w:rsidRPr="007B0DE5">
              <w:rPr>
                <w:rFonts w:ascii="Times New Roman" w:hAnsi="Times New Roman" w:cs="Times New Roman"/>
                <w:sz w:val="24"/>
                <w:szCs w:val="24"/>
              </w:rPr>
              <w:t>unittest</w:t>
            </w:r>
            <w:proofErr w:type="spellEnd"/>
            <w:r w:rsidRPr="007B0DE5">
              <w:rPr>
                <w:rFonts w:ascii="Times New Roman" w:hAnsi="Times New Roman" w:cs="Times New Roman"/>
                <w:sz w:val="24"/>
                <w:szCs w:val="24"/>
              </w:rPr>
              <w:t xml:space="preserve">, но предоставляет дополнительные </w:t>
            </w:r>
            <w:proofErr w:type="spellStart"/>
            <w:r w:rsidRPr="007B0DE5">
              <w:rPr>
                <w:rFonts w:ascii="Times New Roman" w:hAnsi="Times New Roman" w:cs="Times New Roman"/>
                <w:sz w:val="24"/>
                <w:szCs w:val="24"/>
              </w:rPr>
              <w:t>assertion</w:t>
            </w:r>
            <w:proofErr w:type="spellEnd"/>
            <w:r w:rsidRPr="007B0DE5">
              <w:rPr>
                <w:rFonts w:ascii="Times New Roman" w:hAnsi="Times New Roman" w:cs="Times New Roman"/>
                <w:sz w:val="24"/>
                <w:szCs w:val="24"/>
              </w:rPr>
              <w:t xml:space="preserve">-методы для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 xml:space="preserve"> </w:t>
            </w:r>
          </w:p>
        </w:tc>
      </w:tr>
      <w:tr w:rsidR="007B0DE5" w:rsidRPr="007B0DE5" w14:paraId="164B53EF" w14:textId="77777777" w:rsidTr="007B0DE5">
        <w:tc>
          <w:tcPr>
            <w:tcW w:w="1772" w:type="dxa"/>
            <w:vAlign w:val="center"/>
          </w:tcPr>
          <w:p w14:paraId="0B9E8F4F"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Фикстуры</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Fixtures</w:t>
            </w:r>
            <w:proofErr w:type="spellEnd"/>
            <w:r w:rsidRPr="007B0DE5">
              <w:rPr>
                <w:rFonts w:ascii="Times New Roman" w:hAnsi="Times New Roman" w:cs="Times New Roman"/>
                <w:sz w:val="24"/>
                <w:szCs w:val="24"/>
              </w:rPr>
              <w:t>)</w:t>
            </w:r>
          </w:p>
        </w:tc>
        <w:tc>
          <w:tcPr>
            <w:tcW w:w="2495" w:type="dxa"/>
            <w:vAlign w:val="center"/>
          </w:tcPr>
          <w:p w14:paraId="5CEC7C9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Мощная и гибкая система </w:t>
            </w:r>
            <w:proofErr w:type="spellStart"/>
            <w:r w:rsidRPr="007B0DE5">
              <w:rPr>
                <w:rFonts w:ascii="Times New Roman" w:hAnsi="Times New Roman" w:cs="Times New Roman"/>
                <w:sz w:val="24"/>
                <w:szCs w:val="24"/>
              </w:rPr>
              <w:t>фикстур</w:t>
            </w:r>
            <w:proofErr w:type="spellEnd"/>
            <w:r w:rsidRPr="007B0DE5">
              <w:rPr>
                <w:rFonts w:ascii="Times New Roman" w:hAnsi="Times New Roman" w:cs="Times New Roman"/>
                <w:sz w:val="24"/>
                <w:szCs w:val="24"/>
              </w:rPr>
              <w:t xml:space="preserve"> с широкими возможностями.</w:t>
            </w:r>
          </w:p>
        </w:tc>
        <w:tc>
          <w:tcPr>
            <w:tcW w:w="3065" w:type="dxa"/>
            <w:vAlign w:val="center"/>
          </w:tcPr>
          <w:p w14:paraId="7773FA0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Базовые возможности </w:t>
            </w:r>
            <w:proofErr w:type="spellStart"/>
            <w:r w:rsidRPr="007B0DE5">
              <w:rPr>
                <w:rFonts w:ascii="Times New Roman" w:hAnsi="Times New Roman" w:cs="Times New Roman"/>
                <w:sz w:val="24"/>
                <w:szCs w:val="24"/>
              </w:rPr>
              <w:t>setup</w:t>
            </w:r>
            <w:proofErr w:type="spellEnd"/>
            <w:r w:rsidRPr="007B0DE5">
              <w:rPr>
                <w:rFonts w:ascii="Times New Roman" w:hAnsi="Times New Roman" w:cs="Times New Roman"/>
                <w:sz w:val="24"/>
                <w:szCs w:val="24"/>
              </w:rPr>
              <w:t>/</w:t>
            </w:r>
            <w:proofErr w:type="spellStart"/>
            <w:r w:rsidRPr="007B0DE5">
              <w:rPr>
                <w:rFonts w:ascii="Times New Roman" w:hAnsi="Times New Roman" w:cs="Times New Roman"/>
                <w:sz w:val="24"/>
                <w:szCs w:val="24"/>
              </w:rPr>
              <w:t>teardown</w:t>
            </w:r>
            <w:proofErr w:type="spellEnd"/>
            <w:r w:rsidRPr="007B0DE5">
              <w:rPr>
                <w:rFonts w:ascii="Times New Roman" w:hAnsi="Times New Roman" w:cs="Times New Roman"/>
                <w:sz w:val="24"/>
                <w:szCs w:val="24"/>
              </w:rPr>
              <w:t xml:space="preserve"> методов.</w:t>
            </w:r>
          </w:p>
        </w:tc>
        <w:tc>
          <w:tcPr>
            <w:tcW w:w="2449" w:type="dxa"/>
            <w:vAlign w:val="center"/>
          </w:tcPr>
          <w:p w14:paraId="374CBF1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Использует механизм </w:t>
            </w:r>
            <w:proofErr w:type="spellStart"/>
            <w:r w:rsidRPr="007B0DE5">
              <w:rPr>
                <w:rFonts w:ascii="Times New Roman" w:hAnsi="Times New Roman" w:cs="Times New Roman"/>
                <w:sz w:val="24"/>
                <w:szCs w:val="24"/>
              </w:rPr>
              <w:t>setUp</w:t>
            </w:r>
            <w:proofErr w:type="spellEnd"/>
            <w:r w:rsidRPr="007B0DE5">
              <w:rPr>
                <w:rFonts w:ascii="Times New Roman" w:hAnsi="Times New Roman" w:cs="Times New Roman"/>
                <w:sz w:val="24"/>
                <w:szCs w:val="24"/>
              </w:rPr>
              <w:t>/</w:t>
            </w:r>
            <w:proofErr w:type="spellStart"/>
            <w:r w:rsidRPr="007B0DE5">
              <w:rPr>
                <w:rFonts w:ascii="Times New Roman" w:hAnsi="Times New Roman" w:cs="Times New Roman"/>
                <w:sz w:val="24"/>
                <w:szCs w:val="24"/>
              </w:rPr>
              <w:t>tearDown</w:t>
            </w:r>
            <w:proofErr w:type="spellEnd"/>
            <w:r w:rsidRPr="007B0DE5">
              <w:rPr>
                <w:rFonts w:ascii="Times New Roman" w:hAnsi="Times New Roman" w:cs="Times New Roman"/>
                <w:sz w:val="24"/>
                <w:szCs w:val="24"/>
              </w:rPr>
              <w:t xml:space="preserve">, а также предоставляет готовые </w:t>
            </w:r>
            <w:proofErr w:type="spellStart"/>
            <w:r w:rsidRPr="007B0DE5">
              <w:rPr>
                <w:rFonts w:ascii="Times New Roman" w:hAnsi="Times New Roman" w:cs="Times New Roman"/>
                <w:sz w:val="24"/>
                <w:szCs w:val="24"/>
              </w:rPr>
              <w:t>фикстуры</w:t>
            </w:r>
            <w:proofErr w:type="spellEnd"/>
            <w:r w:rsidRPr="007B0DE5">
              <w:rPr>
                <w:rFonts w:ascii="Times New Roman" w:hAnsi="Times New Roman" w:cs="Times New Roman"/>
                <w:sz w:val="24"/>
                <w:szCs w:val="24"/>
              </w:rPr>
              <w:t xml:space="preserve"> (тестовый клиент, тестовая БД).</w:t>
            </w:r>
          </w:p>
        </w:tc>
      </w:tr>
      <w:tr w:rsidR="007B0DE5" w:rsidRPr="007B0DE5" w14:paraId="65878A52" w14:textId="77777777" w:rsidTr="007B0DE5">
        <w:tc>
          <w:tcPr>
            <w:tcW w:w="1772" w:type="dxa"/>
            <w:vAlign w:val="center"/>
          </w:tcPr>
          <w:p w14:paraId="62DFC05A"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Интеграция с </w:t>
            </w:r>
            <w:proofErr w:type="spellStart"/>
            <w:r w:rsidRPr="007B0DE5">
              <w:rPr>
                <w:rFonts w:ascii="Times New Roman" w:hAnsi="Times New Roman" w:cs="Times New Roman"/>
                <w:sz w:val="24"/>
                <w:szCs w:val="24"/>
              </w:rPr>
              <w:t>Django</w:t>
            </w:r>
            <w:proofErr w:type="spellEnd"/>
          </w:p>
        </w:tc>
        <w:tc>
          <w:tcPr>
            <w:tcW w:w="2495" w:type="dxa"/>
            <w:vAlign w:val="center"/>
          </w:tcPr>
          <w:p w14:paraId="3CE3364E"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Требует установки дополнительных плагинов (например, </w:t>
            </w:r>
            <w:proofErr w:type="spellStart"/>
            <w:r w:rsidRPr="007B0DE5">
              <w:rPr>
                <w:rFonts w:ascii="Times New Roman" w:hAnsi="Times New Roman" w:cs="Times New Roman"/>
                <w:sz w:val="24"/>
                <w:szCs w:val="24"/>
              </w:rPr>
              <w:t>pytest-django</w:t>
            </w:r>
            <w:proofErr w:type="spellEnd"/>
            <w:r w:rsidRPr="007B0DE5">
              <w:rPr>
                <w:rFonts w:ascii="Times New Roman" w:hAnsi="Times New Roman" w:cs="Times New Roman"/>
                <w:sz w:val="24"/>
                <w:szCs w:val="24"/>
              </w:rPr>
              <w:t>) для полноценной работы.</w:t>
            </w:r>
          </w:p>
        </w:tc>
        <w:tc>
          <w:tcPr>
            <w:tcW w:w="3065" w:type="dxa"/>
            <w:vAlign w:val="center"/>
          </w:tcPr>
          <w:p w14:paraId="73A7209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Интегрируется на базовом уровне.</w:t>
            </w:r>
          </w:p>
        </w:tc>
        <w:tc>
          <w:tcPr>
            <w:tcW w:w="2449" w:type="dxa"/>
            <w:vAlign w:val="center"/>
          </w:tcPr>
          <w:p w14:paraId="6D9AC51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Прямая и </w:t>
            </w:r>
            <w:proofErr w:type="spellStart"/>
            <w:r w:rsidRPr="007B0DE5">
              <w:rPr>
                <w:rFonts w:ascii="Times New Roman" w:hAnsi="Times New Roman" w:cs="Times New Roman"/>
                <w:sz w:val="24"/>
                <w:szCs w:val="24"/>
              </w:rPr>
              <w:t>нативная</w:t>
            </w:r>
            <w:proofErr w:type="spellEnd"/>
            <w:r w:rsidRPr="007B0DE5">
              <w:rPr>
                <w:rFonts w:ascii="Times New Roman" w:hAnsi="Times New Roman" w:cs="Times New Roman"/>
                <w:sz w:val="24"/>
                <w:szCs w:val="24"/>
              </w:rPr>
              <w:t xml:space="preserve"> интеграция. Создан специально для тестирования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-приложений.</w:t>
            </w:r>
          </w:p>
        </w:tc>
      </w:tr>
      <w:tr w:rsidR="007B0DE5" w:rsidRPr="007B0DE5" w14:paraId="69671D02" w14:textId="77777777" w:rsidTr="007B0DE5">
        <w:tc>
          <w:tcPr>
            <w:tcW w:w="1772" w:type="dxa"/>
            <w:vAlign w:val="center"/>
          </w:tcPr>
          <w:p w14:paraId="1BD267F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Использование</w:t>
            </w:r>
          </w:p>
        </w:tc>
        <w:tc>
          <w:tcPr>
            <w:tcW w:w="2495" w:type="dxa"/>
            <w:vAlign w:val="center"/>
          </w:tcPr>
          <w:p w14:paraId="71EA87E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Универсальные проекты на </w:t>
            </w:r>
            <w:proofErr w:type="spellStart"/>
            <w:r w:rsidRPr="007B0DE5">
              <w:rPr>
                <w:rFonts w:ascii="Times New Roman" w:hAnsi="Times New Roman" w:cs="Times New Roman"/>
                <w:sz w:val="24"/>
                <w:szCs w:val="24"/>
              </w:rPr>
              <w:t>Python</w:t>
            </w:r>
            <w:proofErr w:type="spellEnd"/>
            <w:r w:rsidRPr="007B0DE5">
              <w:rPr>
                <w:rFonts w:ascii="Times New Roman" w:hAnsi="Times New Roman" w:cs="Times New Roman"/>
                <w:sz w:val="24"/>
                <w:szCs w:val="24"/>
              </w:rPr>
              <w:t>, где важна простота и мощь.</w:t>
            </w:r>
          </w:p>
        </w:tc>
        <w:tc>
          <w:tcPr>
            <w:tcW w:w="3065" w:type="dxa"/>
            <w:vAlign w:val="center"/>
          </w:tcPr>
          <w:p w14:paraId="4D6D873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Проекты, где достаточно стандартной библиотеки.</w:t>
            </w:r>
          </w:p>
        </w:tc>
        <w:tc>
          <w:tcPr>
            <w:tcW w:w="2449" w:type="dxa"/>
            <w:vAlign w:val="center"/>
          </w:tcPr>
          <w:p w14:paraId="7DE8DCAF"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Проекты на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 Наиболее предпочтителен для тестирования моделей, представлений, форм и шаблонов.</w:t>
            </w:r>
          </w:p>
        </w:tc>
      </w:tr>
    </w:tbl>
    <w:p w14:paraId="32B1497E" w14:textId="7664FFA9" w:rsidR="007B0DE5" w:rsidRPr="007B0DE5" w:rsidRDefault="007B0DE5" w:rsidP="007B0DE5">
      <w:pPr>
        <w:spacing w:before="240"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Для тестирования </w:t>
      </w:r>
      <w:r w:rsidR="00D825EA">
        <w:rPr>
          <w:rFonts w:ascii="Times New Roman" w:hAnsi="Times New Roman" w:cs="Times New Roman"/>
          <w:sz w:val="28"/>
          <w:szCs w:val="28"/>
          <w:lang w:eastAsia="ru-RU"/>
        </w:rPr>
        <w:t>интернет-магазина</w:t>
      </w:r>
      <w:r w:rsidRPr="007B0DE5">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7B0DE5">
        <w:rPr>
          <w:rFonts w:ascii="Times New Roman" w:hAnsi="Times New Roman" w:cs="Times New Roman"/>
          <w:sz w:val="28"/>
          <w:szCs w:val="28"/>
          <w:lang w:eastAsia="ru-RU"/>
        </w:rPr>
        <w:t xml:space="preserve">» был выбран инструмент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Test</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Case</w:t>
      </w:r>
      <w:proofErr w:type="spellEnd"/>
      <w:r w:rsidRPr="007B0DE5">
        <w:rPr>
          <w:rFonts w:ascii="Times New Roman" w:hAnsi="Times New Roman" w:cs="Times New Roman"/>
          <w:sz w:val="28"/>
          <w:szCs w:val="28"/>
          <w:lang w:eastAsia="ru-RU"/>
        </w:rPr>
        <w:t>. Основными причинами стали:</w:t>
      </w:r>
    </w:p>
    <w:p w14:paraId="565D3A78" w14:textId="42992F80"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нативная</w:t>
      </w:r>
      <w:proofErr w:type="spellEnd"/>
      <w:r w:rsidRPr="007B0DE5">
        <w:rPr>
          <w:rFonts w:ascii="Times New Roman" w:hAnsi="Times New Roman" w:cs="Times New Roman"/>
          <w:sz w:val="28"/>
          <w:szCs w:val="28"/>
          <w:lang w:eastAsia="ru-RU"/>
        </w:rPr>
        <w:t xml:space="preserve"> интеграция с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Это главное преимущество. Фреймворк автоматически создает тестовую базу данных, предоставляет готовый тестовый клиент для эмуляции запросов к приложению и специализированные методы для проверки ответов, что критически важно для тестирования представлений и шаблонов;</w:t>
      </w:r>
    </w:p>
    <w:p w14:paraId="5198E350" w14:textId="200DDC81"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скорость написания тестов. Для разработчика, работающего в среде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использование встроенного инструмента является наиболее прямым и понятным путем, не требующим изучения дополнительного синтаксиса или настройки плагинов;</w:t>
      </w:r>
    </w:p>
    <w:p w14:paraId="7155461B" w14:textId="4476338F"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lastRenderedPageBreak/>
        <w:t xml:space="preserve">надежность. Как часть самого фреймворка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инструмент гарантированно совместим со всеми версиями и правильно обрабатывает все специфичные для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аспекты.</w:t>
      </w:r>
    </w:p>
    <w:p w14:paraId="6F6F760A"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Для создания программного продукта было решено использовать следующие инструментальные средства:</w:t>
      </w:r>
    </w:p>
    <w:p w14:paraId="22103DC5"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1.</w:t>
      </w:r>
      <w:r w:rsidRPr="007B0DE5">
        <w:rPr>
          <w:rFonts w:ascii="Times New Roman" w:hAnsi="Times New Roman" w:cs="Times New Roman"/>
          <w:sz w:val="28"/>
          <w:szCs w:val="28"/>
          <w:lang w:eastAsia="ru-RU"/>
        </w:rPr>
        <w:tab/>
        <w:t>Для проектирования архитектуры и баз данных использовались CASE-средства:</w:t>
      </w:r>
    </w:p>
    <w:p w14:paraId="641E63D7" w14:textId="5D2A3243" w:rsidR="007B0DE5" w:rsidRPr="007B0DE5" w:rsidRDefault="007B0DE5" w:rsidP="007B0DE5">
      <w:pPr>
        <w:pStyle w:val="a5"/>
        <w:numPr>
          <w:ilvl w:val="0"/>
          <w:numId w:val="12"/>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Draw.io – для создания структурных схем, диаграмм потоков данных (DFD), диаграмм вариантов использования (</w:t>
      </w:r>
      <w:proofErr w:type="spellStart"/>
      <w:r w:rsidRPr="007B0DE5">
        <w:rPr>
          <w:rFonts w:ascii="Times New Roman" w:hAnsi="Times New Roman" w:cs="Times New Roman"/>
          <w:sz w:val="28"/>
          <w:szCs w:val="28"/>
          <w:lang w:eastAsia="ru-RU"/>
        </w:rPr>
        <w:t>Use</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Case</w:t>
      </w:r>
      <w:proofErr w:type="spellEnd"/>
      <w:r w:rsidRPr="007B0DE5">
        <w:rPr>
          <w:rFonts w:ascii="Times New Roman" w:hAnsi="Times New Roman" w:cs="Times New Roman"/>
          <w:sz w:val="28"/>
          <w:szCs w:val="28"/>
          <w:lang w:eastAsia="ru-RU"/>
        </w:rPr>
        <w:t>) и других UML-диаграмм.</w:t>
      </w:r>
    </w:p>
    <w:p w14:paraId="7CE90E90" w14:textId="1B802485" w:rsidR="007B0DE5" w:rsidRPr="007B0DE5" w:rsidRDefault="007B0DE5" w:rsidP="007B0DE5">
      <w:pPr>
        <w:pStyle w:val="a5"/>
        <w:numPr>
          <w:ilvl w:val="0"/>
          <w:numId w:val="12"/>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MySQL</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Workbench</w:t>
      </w:r>
      <w:proofErr w:type="spellEnd"/>
      <w:r w:rsidRPr="007B0DE5">
        <w:rPr>
          <w:rFonts w:ascii="Times New Roman" w:hAnsi="Times New Roman" w:cs="Times New Roman"/>
          <w:sz w:val="28"/>
          <w:szCs w:val="28"/>
          <w:lang w:eastAsia="ru-RU"/>
        </w:rPr>
        <w:t xml:space="preserve"> – для наглядного проектирования структуры реляционной базы данных и построения ER-диаграммы.</w:t>
      </w:r>
    </w:p>
    <w:p w14:paraId="13E093E4"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2.</w:t>
      </w:r>
      <w:r w:rsidRPr="007B0DE5">
        <w:rPr>
          <w:rFonts w:ascii="Times New Roman" w:hAnsi="Times New Roman" w:cs="Times New Roman"/>
          <w:sz w:val="28"/>
          <w:szCs w:val="28"/>
          <w:lang w:eastAsia="ru-RU"/>
        </w:rPr>
        <w:tab/>
        <w:t>Для разработки пользовательского интерфейса (UI/UX) использовался современный онлайн-сервис:</w:t>
      </w:r>
    </w:p>
    <w:p w14:paraId="299642C2" w14:textId="432048D8" w:rsidR="007B0DE5" w:rsidRPr="007B0DE5" w:rsidRDefault="007B0DE5" w:rsidP="007B0DE5">
      <w:pPr>
        <w:pStyle w:val="a5"/>
        <w:numPr>
          <w:ilvl w:val="0"/>
          <w:numId w:val="11"/>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Figma</w:t>
      </w:r>
      <w:proofErr w:type="spellEnd"/>
      <w:r w:rsidRPr="007B0DE5">
        <w:rPr>
          <w:rFonts w:ascii="Times New Roman" w:hAnsi="Times New Roman" w:cs="Times New Roman"/>
          <w:sz w:val="28"/>
          <w:szCs w:val="28"/>
          <w:lang w:eastAsia="ru-RU"/>
        </w:rPr>
        <w:t xml:space="preserve"> – для создания детального прототипа и дизайна веб-интерфейса будущего приложения, что позволило утвердить визуальную концепцию и логику взаимодействия до начала написания кода.</w:t>
      </w:r>
    </w:p>
    <w:p w14:paraId="048BD769"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3.</w:t>
      </w:r>
      <w:r w:rsidRPr="007B0DE5">
        <w:rPr>
          <w:rFonts w:ascii="Times New Roman" w:hAnsi="Times New Roman" w:cs="Times New Roman"/>
          <w:sz w:val="28"/>
          <w:szCs w:val="28"/>
          <w:lang w:eastAsia="ru-RU"/>
        </w:rPr>
        <w:tab/>
        <w:t>Для реализации серверной части (</w:t>
      </w:r>
      <w:proofErr w:type="spellStart"/>
      <w:r w:rsidRPr="007B0DE5">
        <w:rPr>
          <w:rFonts w:ascii="Times New Roman" w:hAnsi="Times New Roman" w:cs="Times New Roman"/>
          <w:sz w:val="28"/>
          <w:szCs w:val="28"/>
          <w:lang w:eastAsia="ru-RU"/>
        </w:rPr>
        <w:t>Backend</w:t>
      </w:r>
      <w:proofErr w:type="spellEnd"/>
      <w:r w:rsidRPr="007B0DE5">
        <w:rPr>
          <w:rFonts w:ascii="Times New Roman" w:hAnsi="Times New Roman" w:cs="Times New Roman"/>
          <w:sz w:val="28"/>
          <w:szCs w:val="28"/>
          <w:lang w:eastAsia="ru-RU"/>
        </w:rPr>
        <w:t>) использовался следующий стек технологий:</w:t>
      </w:r>
    </w:p>
    <w:p w14:paraId="03D37CD6" w14:textId="65A19DB0"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Язык программирования </w:t>
      </w:r>
      <w:proofErr w:type="spellStart"/>
      <w:r w:rsidRPr="007B0DE5">
        <w:rPr>
          <w:rFonts w:ascii="Times New Roman" w:hAnsi="Times New Roman" w:cs="Times New Roman"/>
          <w:sz w:val="28"/>
          <w:szCs w:val="28"/>
          <w:lang w:eastAsia="ru-RU"/>
        </w:rPr>
        <w:t>Python</w:t>
      </w:r>
      <w:proofErr w:type="spellEnd"/>
      <w:r w:rsidRPr="007B0DE5">
        <w:rPr>
          <w:rFonts w:ascii="Times New Roman" w:hAnsi="Times New Roman" w:cs="Times New Roman"/>
          <w:sz w:val="28"/>
          <w:szCs w:val="28"/>
          <w:lang w:eastAsia="ru-RU"/>
        </w:rPr>
        <w:t xml:space="preserve"> – в качестве основного языка разработки благодаря его чистоте синтаксиса, богатой экосистеме и высокой скорости создания приложений.</w:t>
      </w:r>
    </w:p>
    <w:p w14:paraId="6368DF3A" w14:textId="5352A022"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Веб-фреймворк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 в качестве основы </w:t>
      </w:r>
      <w:proofErr w:type="spellStart"/>
      <w:r w:rsidRPr="007B0DE5">
        <w:rPr>
          <w:rFonts w:ascii="Times New Roman" w:hAnsi="Times New Roman" w:cs="Times New Roman"/>
          <w:sz w:val="28"/>
          <w:szCs w:val="28"/>
          <w:lang w:eastAsia="ru-RU"/>
        </w:rPr>
        <w:t>backend</w:t>
      </w:r>
      <w:proofErr w:type="spellEnd"/>
      <w:r w:rsidRPr="007B0DE5">
        <w:rPr>
          <w:rFonts w:ascii="Times New Roman" w:hAnsi="Times New Roman" w:cs="Times New Roman"/>
          <w:sz w:val="28"/>
          <w:szCs w:val="28"/>
          <w:lang w:eastAsia="ru-RU"/>
        </w:rPr>
        <w:t>-а для быстрой разработки безопасного и поддерживаемого кода по паттерну MVC (MVT).</w:t>
      </w:r>
    </w:p>
    <w:p w14:paraId="4948AAD5" w14:textId="0A99F14D"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СУБД </w:t>
      </w:r>
      <w:proofErr w:type="spellStart"/>
      <w:r w:rsidRPr="007B0DE5">
        <w:rPr>
          <w:rFonts w:ascii="Times New Roman" w:hAnsi="Times New Roman" w:cs="Times New Roman"/>
          <w:sz w:val="28"/>
          <w:szCs w:val="28"/>
          <w:lang w:eastAsia="ru-RU"/>
        </w:rPr>
        <w:t>PostgreSQL</w:t>
      </w:r>
      <w:proofErr w:type="spellEnd"/>
      <w:r w:rsidRPr="007B0DE5">
        <w:rPr>
          <w:rFonts w:ascii="Times New Roman" w:hAnsi="Times New Roman" w:cs="Times New Roman"/>
          <w:sz w:val="28"/>
          <w:szCs w:val="28"/>
          <w:lang w:eastAsia="ru-RU"/>
        </w:rPr>
        <w:t xml:space="preserve"> – в качестве надежной и мощной системы управления базами данных для хранения всей информации о помещениях, категориях, транзакциях и пользователях.</w:t>
      </w:r>
    </w:p>
    <w:p w14:paraId="03CE8367"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4.</w:t>
      </w:r>
      <w:r w:rsidRPr="007B0DE5">
        <w:rPr>
          <w:rFonts w:ascii="Times New Roman" w:hAnsi="Times New Roman" w:cs="Times New Roman"/>
          <w:sz w:val="28"/>
          <w:szCs w:val="28"/>
          <w:lang w:eastAsia="ru-RU"/>
        </w:rPr>
        <w:tab/>
        <w:t>Для реализации клиентской части (</w:t>
      </w:r>
      <w:proofErr w:type="spellStart"/>
      <w:r w:rsidRPr="007B0DE5">
        <w:rPr>
          <w:rFonts w:ascii="Times New Roman" w:hAnsi="Times New Roman" w:cs="Times New Roman"/>
          <w:sz w:val="28"/>
          <w:szCs w:val="28"/>
          <w:lang w:eastAsia="ru-RU"/>
        </w:rPr>
        <w:t>Frontend</w:t>
      </w:r>
      <w:proofErr w:type="spellEnd"/>
      <w:r w:rsidRPr="007B0DE5">
        <w:rPr>
          <w:rFonts w:ascii="Times New Roman" w:hAnsi="Times New Roman" w:cs="Times New Roman"/>
          <w:sz w:val="28"/>
          <w:szCs w:val="28"/>
          <w:lang w:eastAsia="ru-RU"/>
        </w:rPr>
        <w:t>) применялись стандартные веб-технологии:</w:t>
      </w:r>
    </w:p>
    <w:p w14:paraId="2493A79D" w14:textId="76EA0AD6" w:rsidR="007B0DE5" w:rsidRPr="007B0DE5" w:rsidRDefault="007B0DE5" w:rsidP="007B0DE5">
      <w:pPr>
        <w:pStyle w:val="a5"/>
        <w:numPr>
          <w:ilvl w:val="0"/>
          <w:numId w:val="9"/>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lastRenderedPageBreak/>
        <w:t>HTML5, CSS3 – для создания семантической разметки и стилизации веб-страниц.</w:t>
      </w:r>
    </w:p>
    <w:p w14:paraId="4F91F76B" w14:textId="20E4F82D"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5. </w:t>
      </w:r>
      <w:r>
        <w:rPr>
          <w:rFonts w:ascii="Times New Roman" w:hAnsi="Times New Roman" w:cs="Times New Roman"/>
          <w:sz w:val="28"/>
          <w:szCs w:val="28"/>
          <w:lang w:eastAsia="ru-RU"/>
        </w:rPr>
        <w:t>В</w:t>
      </w:r>
      <w:r w:rsidRPr="007B0DE5">
        <w:rPr>
          <w:rFonts w:ascii="Times New Roman" w:hAnsi="Times New Roman" w:cs="Times New Roman"/>
          <w:sz w:val="28"/>
          <w:szCs w:val="28"/>
          <w:lang w:eastAsia="ru-RU"/>
        </w:rPr>
        <w:t xml:space="preserve"> качестве основной среды разработки (IDE) был выбран:</w:t>
      </w:r>
    </w:p>
    <w:p w14:paraId="2DCDA55B" w14:textId="31A02CF6" w:rsidR="007B0DE5" w:rsidRPr="007B0DE5" w:rsidRDefault="007B0DE5" w:rsidP="007B0DE5">
      <w:pPr>
        <w:pStyle w:val="a5"/>
        <w:numPr>
          <w:ilvl w:val="0"/>
          <w:numId w:val="8"/>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Professional</w:t>
      </w:r>
      <w:proofErr w:type="spellEnd"/>
      <w:r w:rsidRPr="007B0DE5">
        <w:rPr>
          <w:rFonts w:ascii="Times New Roman" w:hAnsi="Times New Roman" w:cs="Times New Roman"/>
          <w:sz w:val="28"/>
          <w:szCs w:val="28"/>
          <w:lang w:eastAsia="ru-RU"/>
        </w:rPr>
        <w:t xml:space="preserve"> – как наиболее мощная и удобная среда, обеспечивающая глубочайшую поддержку как </w:t>
      </w:r>
      <w:proofErr w:type="spellStart"/>
      <w:r w:rsidRPr="007B0DE5">
        <w:rPr>
          <w:rFonts w:ascii="Times New Roman" w:hAnsi="Times New Roman" w:cs="Times New Roman"/>
          <w:sz w:val="28"/>
          <w:szCs w:val="28"/>
          <w:lang w:eastAsia="ru-RU"/>
        </w:rPr>
        <w:t>Python</w:t>
      </w:r>
      <w:proofErr w:type="spellEnd"/>
      <w:r w:rsidRPr="007B0DE5">
        <w:rPr>
          <w:rFonts w:ascii="Times New Roman" w:hAnsi="Times New Roman" w:cs="Times New Roman"/>
          <w:sz w:val="28"/>
          <w:szCs w:val="28"/>
          <w:lang w:eastAsia="ru-RU"/>
        </w:rPr>
        <w:t xml:space="preserve">, так и фреймворка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включая отладку, рефакторинг и работу с базой данных прямо из IDE.</w:t>
      </w:r>
    </w:p>
    <w:p w14:paraId="454D5399" w14:textId="4B470DEC"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6.</w:t>
      </w:r>
      <w:r w:rsidRPr="007B0DE5">
        <w:rPr>
          <w:rFonts w:ascii="Times New Roman" w:hAnsi="Times New Roman" w:cs="Times New Roman"/>
          <w:sz w:val="28"/>
          <w:szCs w:val="28"/>
          <w:lang w:eastAsia="ru-RU"/>
        </w:rPr>
        <w:tab/>
        <w:t xml:space="preserve">Для тестирования </w:t>
      </w:r>
      <w:r w:rsidR="00D825EA">
        <w:rPr>
          <w:rFonts w:ascii="Times New Roman" w:hAnsi="Times New Roman" w:cs="Times New Roman"/>
          <w:sz w:val="28"/>
          <w:szCs w:val="28"/>
          <w:lang w:eastAsia="ru-RU"/>
        </w:rPr>
        <w:t>интернет-магазина</w:t>
      </w:r>
      <w:r w:rsidRPr="007B0DE5">
        <w:rPr>
          <w:rFonts w:ascii="Times New Roman" w:hAnsi="Times New Roman" w:cs="Times New Roman"/>
          <w:sz w:val="28"/>
          <w:szCs w:val="28"/>
          <w:lang w:eastAsia="ru-RU"/>
        </w:rPr>
        <w:t xml:space="preserve"> был выбран:</w:t>
      </w:r>
    </w:p>
    <w:p w14:paraId="3D715134" w14:textId="2B056834" w:rsidR="007B0DE5" w:rsidRDefault="007B0DE5" w:rsidP="007B0DE5">
      <w:pPr>
        <w:pStyle w:val="a5"/>
        <w:numPr>
          <w:ilvl w:val="0"/>
          <w:numId w:val="7"/>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Test</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Case</w:t>
      </w:r>
      <w:proofErr w:type="spellEnd"/>
      <w:r w:rsidRPr="007B0DE5">
        <w:rPr>
          <w:rFonts w:ascii="Times New Roman" w:hAnsi="Times New Roman" w:cs="Times New Roman"/>
          <w:sz w:val="28"/>
          <w:szCs w:val="28"/>
          <w:lang w:eastAsia="ru-RU"/>
        </w:rPr>
        <w:t>, потому что максимально ориентирован на предметную область и технологический стек разработки.</w:t>
      </w:r>
    </w:p>
    <w:p w14:paraId="097B4C5D" w14:textId="77777777" w:rsidR="007B0DE5" w:rsidRDefault="007B0DE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44EA151" w14:textId="77777777" w:rsidR="00786435" w:rsidRPr="00786435" w:rsidRDefault="00786435" w:rsidP="00786435">
      <w:pPr>
        <w:pStyle w:val="1"/>
        <w:keepLines w:val="0"/>
        <w:spacing w:before="160" w:after="360" w:line="360" w:lineRule="auto"/>
        <w:ind w:firstLine="851"/>
        <w:rPr>
          <w:rFonts w:ascii="Times New Roman" w:eastAsiaTheme="minorHAnsi" w:hAnsi="Times New Roman" w:cs="Times New Roman"/>
          <w:b/>
          <w:color w:val="000000"/>
          <w:sz w:val="28"/>
          <w:szCs w:val="20"/>
        </w:rPr>
      </w:pPr>
      <w:bookmarkStart w:id="2" w:name="_Toc219185108"/>
      <w:r w:rsidRPr="00786435">
        <w:rPr>
          <w:rFonts w:ascii="Times New Roman" w:eastAsiaTheme="minorHAnsi" w:hAnsi="Times New Roman" w:cs="Times New Roman"/>
          <w:b/>
          <w:color w:val="000000"/>
          <w:sz w:val="28"/>
          <w:szCs w:val="20"/>
        </w:rPr>
        <w:lastRenderedPageBreak/>
        <w:t>3 Техническое задание</w:t>
      </w:r>
      <w:bookmarkEnd w:id="2"/>
      <w:r w:rsidRPr="00786435">
        <w:rPr>
          <w:rFonts w:ascii="Times New Roman" w:eastAsiaTheme="minorHAnsi" w:hAnsi="Times New Roman" w:cs="Times New Roman"/>
          <w:b/>
          <w:color w:val="000000"/>
          <w:sz w:val="28"/>
          <w:szCs w:val="20"/>
        </w:rPr>
        <w:t xml:space="preserve"> </w:t>
      </w:r>
    </w:p>
    <w:p w14:paraId="54CE8EE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В начале разработки создавалась техническое задание, в котором указывались основные требования.</w:t>
      </w:r>
    </w:p>
    <w:p w14:paraId="134D36D2"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Для создания технического задания использовался стандарт ГОСТ 34.602</w:t>
      </w:r>
    </w:p>
    <w:p w14:paraId="143CD64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2020 «Информационная технология. Комплекс стандартов на автоматизированные</w:t>
      </w:r>
    </w:p>
    <w:p w14:paraId="7CF5404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системы. Техническое задание на создание автоматизированной системы».</w:t>
      </w:r>
    </w:p>
    <w:p w14:paraId="67AFBF8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Согласно ГОСТ 34.602-2020 техническое задание должно включать</w:t>
      </w:r>
    </w:p>
    <w:p w14:paraId="5C529E4A"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следующие разделы:</w:t>
      </w:r>
    </w:p>
    <w:p w14:paraId="688F625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 Введение. </w:t>
      </w:r>
    </w:p>
    <w:p w14:paraId="5FBC54D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1.1 Общие сведения. </w:t>
      </w:r>
    </w:p>
    <w:p w14:paraId="570F562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1.2 Цели и задачи. </w:t>
      </w:r>
    </w:p>
    <w:p w14:paraId="026A04A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 Основания для разработки. </w:t>
      </w:r>
    </w:p>
    <w:p w14:paraId="3840F0E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2.1 Нормативные документы. </w:t>
      </w:r>
    </w:p>
    <w:p w14:paraId="2E679CC7"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2.2 Проектные документы. </w:t>
      </w:r>
    </w:p>
    <w:p w14:paraId="57F63F4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 Назначение системы. </w:t>
      </w:r>
    </w:p>
    <w:p w14:paraId="1CE58CF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3.1 Общее описание. </w:t>
      </w:r>
    </w:p>
    <w:p w14:paraId="2D5D85D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3.2 Преимущества и новизна. </w:t>
      </w:r>
    </w:p>
    <w:p w14:paraId="77E580F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 Требования к системе. </w:t>
      </w:r>
    </w:p>
    <w:p w14:paraId="3A90A1F3"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4.1 Функциональные требования. </w:t>
      </w:r>
    </w:p>
    <w:p w14:paraId="59A1BF9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4.2 Технические требования. </w:t>
      </w:r>
    </w:p>
    <w:p w14:paraId="2D40F029"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4.3 Эксплуатационные требования. </w:t>
      </w:r>
    </w:p>
    <w:p w14:paraId="2F4A0D9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4.4. Требования к информационной безопасности. </w:t>
      </w:r>
    </w:p>
    <w:p w14:paraId="46F92D2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 Требования к техническому обеспечению. </w:t>
      </w:r>
    </w:p>
    <w:p w14:paraId="604536C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5.1 Сервер. </w:t>
      </w:r>
    </w:p>
    <w:p w14:paraId="5A548BA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5.2 Хранилище данных. </w:t>
      </w:r>
    </w:p>
    <w:p w14:paraId="787E411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5.3 Клиентские устройства. </w:t>
      </w:r>
    </w:p>
    <w:p w14:paraId="1E93C46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lastRenderedPageBreak/>
        <w:t xml:space="preserve">5.3.1 Минимальные требования для персонального компьютера (ноутбука). </w:t>
      </w:r>
    </w:p>
    <w:p w14:paraId="25E2945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5.4 Сетевые требования. </w:t>
      </w:r>
    </w:p>
    <w:p w14:paraId="006176D2"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 Требования к программному обеспечению. </w:t>
      </w:r>
    </w:p>
    <w:p w14:paraId="3618060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6.1 Сервер. </w:t>
      </w:r>
    </w:p>
    <w:p w14:paraId="52ABBC5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6.2 Персональный компьютер. </w:t>
      </w:r>
    </w:p>
    <w:p w14:paraId="21654B9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 Требования к тестированию. </w:t>
      </w:r>
    </w:p>
    <w:p w14:paraId="4612C97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7.1 Общие требования. </w:t>
      </w:r>
    </w:p>
    <w:p w14:paraId="59C77E4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7.1.1 Документирование. </w:t>
      </w:r>
    </w:p>
    <w:p w14:paraId="5544051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7.1.2 Функциональное тестирование. </w:t>
      </w:r>
    </w:p>
    <w:p w14:paraId="2D833B83"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8 Организационно-технические требования. </w:t>
      </w:r>
    </w:p>
    <w:p w14:paraId="1E8EDE5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8.1 Этапы разработки. </w:t>
      </w:r>
    </w:p>
    <w:p w14:paraId="7E44A89C" w14:textId="0163FED8" w:rsidR="00606C67"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Техническое задание на разработку программного продукта представлено в Приложении А.</w:t>
      </w:r>
    </w:p>
    <w:p w14:paraId="74344762" w14:textId="77777777" w:rsidR="00606C67" w:rsidRDefault="00606C67">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779AB542" w14:textId="77777777" w:rsidR="0039417A" w:rsidRPr="0039417A" w:rsidRDefault="0039417A" w:rsidP="0039417A">
      <w:pPr>
        <w:pStyle w:val="1"/>
        <w:keepLines w:val="0"/>
        <w:spacing w:before="360" w:after="160" w:line="360" w:lineRule="auto"/>
        <w:ind w:firstLine="851"/>
        <w:rPr>
          <w:rFonts w:ascii="Times New Roman" w:eastAsiaTheme="minorHAnsi" w:hAnsi="Times New Roman" w:cs="Times New Roman"/>
          <w:b/>
          <w:color w:val="000000"/>
          <w:sz w:val="28"/>
          <w:szCs w:val="20"/>
        </w:rPr>
      </w:pPr>
      <w:r w:rsidRPr="0039417A">
        <w:rPr>
          <w:rFonts w:ascii="Times New Roman" w:eastAsiaTheme="minorHAnsi" w:hAnsi="Times New Roman" w:cs="Times New Roman"/>
          <w:b/>
          <w:color w:val="000000"/>
          <w:sz w:val="28"/>
          <w:szCs w:val="20"/>
        </w:rPr>
        <w:lastRenderedPageBreak/>
        <w:t>4 Проектирование веб-приложения</w:t>
      </w:r>
    </w:p>
    <w:p w14:paraId="4EFE0072" w14:textId="71916AB2" w:rsidR="007B0DE5" w:rsidRDefault="0039417A" w:rsidP="0039417A">
      <w:pPr>
        <w:pStyle w:val="1"/>
        <w:keepLines w:val="0"/>
        <w:spacing w:before="360" w:after="160" w:line="360" w:lineRule="auto"/>
        <w:ind w:firstLine="851"/>
        <w:rPr>
          <w:rFonts w:ascii="Times New Roman" w:eastAsiaTheme="minorHAnsi" w:hAnsi="Times New Roman" w:cs="Times New Roman"/>
          <w:b/>
          <w:color w:val="000000"/>
          <w:sz w:val="28"/>
          <w:szCs w:val="20"/>
        </w:rPr>
      </w:pPr>
      <w:r w:rsidRPr="0039417A">
        <w:rPr>
          <w:rFonts w:ascii="Times New Roman" w:eastAsiaTheme="minorHAnsi" w:hAnsi="Times New Roman" w:cs="Times New Roman"/>
          <w:b/>
          <w:color w:val="000000"/>
          <w:sz w:val="28"/>
          <w:szCs w:val="20"/>
        </w:rPr>
        <w:t>4.1 Структурная схема веб-приложения</w:t>
      </w:r>
    </w:p>
    <w:p w14:paraId="0E096CCD" w14:textId="77777777" w:rsidR="00CF516A" w:rsidRPr="00CF516A" w:rsidRDefault="00CF516A" w:rsidP="00CF516A">
      <w:pPr>
        <w:spacing w:after="0" w:line="360" w:lineRule="auto"/>
        <w:ind w:firstLine="851"/>
        <w:rPr>
          <w:rFonts w:ascii="Times New Roman" w:hAnsi="Times New Roman" w:cs="Times New Roman"/>
          <w:sz w:val="28"/>
          <w:szCs w:val="28"/>
        </w:rPr>
      </w:pPr>
      <w:r w:rsidRPr="00CF516A">
        <w:rPr>
          <w:rFonts w:ascii="Times New Roman" w:hAnsi="Times New Roman" w:cs="Times New Roman"/>
          <w:sz w:val="28"/>
          <w:szCs w:val="28"/>
        </w:rPr>
        <w:t>Проектирование программного продукта нужно, чтобы определить, как будет работать программная система, до её реализации или модификации. Этот процесс позволяет моделировать различные аспекты системы до её создания, что повышает эффективность последующей разработки кода.</w:t>
      </w:r>
    </w:p>
    <w:p w14:paraId="72B72F3D" w14:textId="5B9EE15A" w:rsidR="0039417A" w:rsidRDefault="00CF516A" w:rsidP="00CF516A">
      <w:pPr>
        <w:spacing w:after="0" w:line="360" w:lineRule="auto"/>
        <w:ind w:firstLine="851"/>
        <w:rPr>
          <w:rFonts w:ascii="Times New Roman" w:hAnsi="Times New Roman" w:cs="Times New Roman"/>
          <w:sz w:val="28"/>
          <w:szCs w:val="28"/>
        </w:rPr>
      </w:pPr>
      <w:r w:rsidRPr="00CF516A">
        <w:rPr>
          <w:rFonts w:ascii="Times New Roman" w:hAnsi="Times New Roman" w:cs="Times New Roman"/>
          <w:sz w:val="28"/>
          <w:szCs w:val="28"/>
        </w:rPr>
        <w:t>Диаграмма прецедентов описывает высокоуровневые функциональные возможности системы с точки зрения пользователей. На рисунке 1 изображена диаграмма прецедентов, которая показывает структурную схему веб-приложения для пользователей.</w:t>
      </w:r>
    </w:p>
    <w:p w14:paraId="79382E81" w14:textId="784BB443" w:rsidR="00DD4815" w:rsidRDefault="00DD4815" w:rsidP="00DD4815">
      <w:pPr>
        <w:spacing w:before="240" w:after="240" w:line="360" w:lineRule="auto"/>
        <w:jc w:val="center"/>
        <w:rPr>
          <w:rFonts w:ascii="Times New Roman" w:hAnsi="Times New Roman" w:cs="Times New Roman"/>
          <w:sz w:val="28"/>
          <w:szCs w:val="28"/>
        </w:rPr>
      </w:pPr>
      <w:r w:rsidRPr="00DD4815">
        <w:rPr>
          <w:rFonts w:ascii="Times New Roman" w:hAnsi="Times New Roman" w:cs="Times New Roman"/>
          <w:noProof/>
          <w:sz w:val="28"/>
          <w:szCs w:val="28"/>
        </w:rPr>
        <w:drawing>
          <wp:inline distT="0" distB="0" distL="0" distR="0" wp14:anchorId="5D9E9004" wp14:editId="3E27E8CB">
            <wp:extent cx="5383644" cy="4029075"/>
            <wp:effectExtent l="19050" t="19050" r="2667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3845" cy="4044194"/>
                    </a:xfrm>
                    <a:prstGeom prst="rect">
                      <a:avLst/>
                    </a:prstGeom>
                    <a:ln>
                      <a:solidFill>
                        <a:schemeClr val="tx1"/>
                      </a:solidFill>
                    </a:ln>
                  </pic:spPr>
                </pic:pic>
              </a:graphicData>
            </a:graphic>
          </wp:inline>
        </w:drawing>
      </w:r>
    </w:p>
    <w:p w14:paraId="0B4F6661" w14:textId="2365C5B7" w:rsidR="00DD4815" w:rsidRDefault="00DD4815" w:rsidP="00DD4815">
      <w:pPr>
        <w:spacing w:before="240" w:after="240" w:line="360" w:lineRule="auto"/>
        <w:jc w:val="center"/>
        <w:rPr>
          <w:rFonts w:ascii="Times New Roman" w:hAnsi="Times New Roman" w:cs="Times New Roman"/>
          <w:sz w:val="28"/>
          <w:szCs w:val="28"/>
        </w:rPr>
      </w:pPr>
      <w:r w:rsidRPr="00DD4815">
        <w:rPr>
          <w:rFonts w:ascii="Times New Roman" w:hAnsi="Times New Roman" w:cs="Times New Roman"/>
          <w:sz w:val="28"/>
          <w:szCs w:val="28"/>
        </w:rPr>
        <w:t>Рисунок 1 – Диаграмма прецедентов</w:t>
      </w:r>
    </w:p>
    <w:p w14:paraId="7C29C1C7" w14:textId="6186AC2A" w:rsidR="00E72EC0" w:rsidRPr="00E72EC0" w:rsidRDefault="00E72EC0" w:rsidP="00E72EC0">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 xml:space="preserve">На диаграмме представлены три основных </w:t>
      </w:r>
      <w:r w:rsidR="00363993">
        <w:rPr>
          <w:rFonts w:ascii="Times New Roman" w:hAnsi="Times New Roman" w:cs="Times New Roman"/>
          <w:sz w:val="28"/>
          <w:szCs w:val="28"/>
        </w:rPr>
        <w:t>прецедента</w:t>
      </w:r>
      <w:r w:rsidRPr="00E72EC0">
        <w:rPr>
          <w:rFonts w:ascii="Times New Roman" w:hAnsi="Times New Roman" w:cs="Times New Roman"/>
          <w:sz w:val="28"/>
          <w:szCs w:val="28"/>
        </w:rPr>
        <w:t>:</w:t>
      </w:r>
    </w:p>
    <w:p w14:paraId="68FBFB68" w14:textId="77777777" w:rsidR="00E72EC0" w:rsidRPr="00363993" w:rsidRDefault="00E72EC0" w:rsidP="00363993">
      <w:pPr>
        <w:pStyle w:val="a5"/>
        <w:numPr>
          <w:ilvl w:val="0"/>
          <w:numId w:val="14"/>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Пользователь (авторизованный):</w:t>
      </w:r>
    </w:p>
    <w:p w14:paraId="776DCE48" w14:textId="49376C1C" w:rsidR="00E72EC0" w:rsidRP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lastRenderedPageBreak/>
        <w:t>Может выполнять следующие действия:</w:t>
      </w:r>
      <w:r w:rsidR="00363993">
        <w:rPr>
          <w:rFonts w:ascii="Times New Roman" w:hAnsi="Times New Roman" w:cs="Times New Roman"/>
          <w:sz w:val="28"/>
          <w:szCs w:val="28"/>
        </w:rPr>
        <w:t xml:space="preserve"> р</w:t>
      </w:r>
      <w:r w:rsidRPr="00E72EC0">
        <w:rPr>
          <w:rFonts w:ascii="Times New Roman" w:hAnsi="Times New Roman" w:cs="Times New Roman"/>
          <w:sz w:val="28"/>
          <w:szCs w:val="28"/>
        </w:rPr>
        <w:t>егистрация и авторизация в системе</w:t>
      </w:r>
      <w:r w:rsidR="00363993">
        <w:rPr>
          <w:rFonts w:ascii="Times New Roman" w:hAnsi="Times New Roman" w:cs="Times New Roman"/>
          <w:sz w:val="28"/>
          <w:szCs w:val="28"/>
        </w:rPr>
        <w:t>, р</w:t>
      </w:r>
      <w:r w:rsidRPr="00E72EC0">
        <w:rPr>
          <w:rFonts w:ascii="Times New Roman" w:hAnsi="Times New Roman" w:cs="Times New Roman"/>
          <w:sz w:val="28"/>
          <w:szCs w:val="28"/>
        </w:rPr>
        <w:t>едактирование профиля</w:t>
      </w:r>
      <w:r w:rsidR="00363993">
        <w:rPr>
          <w:rFonts w:ascii="Times New Roman" w:hAnsi="Times New Roman" w:cs="Times New Roman"/>
          <w:sz w:val="28"/>
          <w:szCs w:val="28"/>
        </w:rPr>
        <w:t>, п</w:t>
      </w:r>
      <w:r w:rsidRPr="00E72EC0">
        <w:rPr>
          <w:rFonts w:ascii="Times New Roman" w:hAnsi="Times New Roman" w:cs="Times New Roman"/>
          <w:sz w:val="28"/>
          <w:szCs w:val="28"/>
        </w:rPr>
        <w:t>оиск одежды по фильтрам</w:t>
      </w:r>
      <w:r w:rsidR="00363993">
        <w:rPr>
          <w:rFonts w:ascii="Times New Roman" w:hAnsi="Times New Roman" w:cs="Times New Roman"/>
          <w:sz w:val="28"/>
          <w:szCs w:val="28"/>
        </w:rPr>
        <w:t>, п</w:t>
      </w:r>
      <w:r w:rsidRPr="00E72EC0">
        <w:rPr>
          <w:rFonts w:ascii="Times New Roman" w:hAnsi="Times New Roman" w:cs="Times New Roman"/>
          <w:sz w:val="28"/>
          <w:szCs w:val="28"/>
        </w:rPr>
        <w:t>росмотр одежды и отзывов</w:t>
      </w:r>
      <w:r w:rsidR="00363993">
        <w:rPr>
          <w:rFonts w:ascii="Times New Roman" w:hAnsi="Times New Roman" w:cs="Times New Roman"/>
          <w:sz w:val="28"/>
          <w:szCs w:val="28"/>
        </w:rPr>
        <w:t>, д</w:t>
      </w:r>
      <w:r w:rsidRPr="00E72EC0">
        <w:rPr>
          <w:rFonts w:ascii="Times New Roman" w:hAnsi="Times New Roman" w:cs="Times New Roman"/>
          <w:sz w:val="28"/>
          <w:szCs w:val="28"/>
        </w:rPr>
        <w:t>обавление одежды в корзину</w:t>
      </w:r>
      <w:r w:rsidR="00363993">
        <w:rPr>
          <w:rFonts w:ascii="Times New Roman" w:hAnsi="Times New Roman" w:cs="Times New Roman"/>
          <w:sz w:val="28"/>
          <w:szCs w:val="28"/>
        </w:rPr>
        <w:t>, о</w:t>
      </w:r>
      <w:r w:rsidRPr="00E72EC0">
        <w:rPr>
          <w:rFonts w:ascii="Times New Roman" w:hAnsi="Times New Roman" w:cs="Times New Roman"/>
          <w:sz w:val="28"/>
          <w:szCs w:val="28"/>
        </w:rPr>
        <w:t>формление заказа (включая оплату)</w:t>
      </w:r>
      <w:r w:rsidR="00363993">
        <w:rPr>
          <w:rFonts w:ascii="Times New Roman" w:hAnsi="Times New Roman" w:cs="Times New Roman"/>
          <w:sz w:val="28"/>
          <w:szCs w:val="28"/>
        </w:rPr>
        <w:t>, в</w:t>
      </w:r>
      <w:r w:rsidRPr="00E72EC0">
        <w:rPr>
          <w:rFonts w:ascii="Times New Roman" w:hAnsi="Times New Roman" w:cs="Times New Roman"/>
          <w:sz w:val="28"/>
          <w:szCs w:val="28"/>
        </w:rPr>
        <w:t>ыход из системы.</w:t>
      </w:r>
    </w:p>
    <w:p w14:paraId="4A8F9126" w14:textId="77777777" w:rsidR="00E72EC0" w:rsidRPr="00363993" w:rsidRDefault="00E72EC0" w:rsidP="00363993">
      <w:pPr>
        <w:pStyle w:val="a5"/>
        <w:numPr>
          <w:ilvl w:val="0"/>
          <w:numId w:val="15"/>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Модератор:</w:t>
      </w:r>
    </w:p>
    <w:p w14:paraId="31DE2060" w14:textId="04108827" w:rsidR="00E72EC0" w:rsidRP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Имеет расширенные функции по управлению контентом и пользователями:</w:t>
      </w:r>
      <w:r w:rsidR="00363993">
        <w:rPr>
          <w:rFonts w:ascii="Times New Roman" w:hAnsi="Times New Roman" w:cs="Times New Roman"/>
          <w:sz w:val="28"/>
          <w:szCs w:val="28"/>
        </w:rPr>
        <w:t xml:space="preserve"> м</w:t>
      </w:r>
      <w:r w:rsidRPr="00E72EC0">
        <w:rPr>
          <w:rFonts w:ascii="Times New Roman" w:hAnsi="Times New Roman" w:cs="Times New Roman"/>
          <w:sz w:val="28"/>
          <w:szCs w:val="28"/>
        </w:rPr>
        <w:t>одерация и редактирование отзывов</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категориями</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товарами</w:t>
      </w:r>
      <w:r w:rsidR="00363993">
        <w:rPr>
          <w:rFonts w:ascii="Times New Roman" w:hAnsi="Times New Roman" w:cs="Times New Roman"/>
          <w:sz w:val="28"/>
          <w:szCs w:val="28"/>
        </w:rPr>
        <w:t>, п</w:t>
      </w:r>
      <w:r w:rsidRPr="00E72EC0">
        <w:rPr>
          <w:rFonts w:ascii="Times New Roman" w:hAnsi="Times New Roman" w:cs="Times New Roman"/>
          <w:sz w:val="28"/>
          <w:szCs w:val="28"/>
        </w:rPr>
        <w:t>одтверждение и отмена заказов</w:t>
      </w:r>
      <w:r w:rsidR="00363993">
        <w:rPr>
          <w:rFonts w:ascii="Times New Roman" w:hAnsi="Times New Roman" w:cs="Times New Roman"/>
          <w:sz w:val="28"/>
          <w:szCs w:val="28"/>
        </w:rPr>
        <w:t>, п</w:t>
      </w:r>
      <w:r w:rsidRPr="00E72EC0">
        <w:rPr>
          <w:rFonts w:ascii="Times New Roman" w:hAnsi="Times New Roman" w:cs="Times New Roman"/>
          <w:sz w:val="28"/>
          <w:szCs w:val="28"/>
        </w:rPr>
        <w:t>росмотр отчётов</w:t>
      </w:r>
      <w:r w:rsidR="00363993">
        <w:rPr>
          <w:rFonts w:ascii="Times New Roman" w:hAnsi="Times New Roman" w:cs="Times New Roman"/>
          <w:sz w:val="28"/>
          <w:szCs w:val="28"/>
        </w:rPr>
        <w:t>.</w:t>
      </w:r>
    </w:p>
    <w:p w14:paraId="318CC2F1" w14:textId="77777777" w:rsidR="00E72EC0" w:rsidRPr="00363993" w:rsidRDefault="00E72EC0" w:rsidP="00363993">
      <w:pPr>
        <w:pStyle w:val="a5"/>
        <w:numPr>
          <w:ilvl w:val="0"/>
          <w:numId w:val="16"/>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Администратор:</w:t>
      </w:r>
    </w:p>
    <w:p w14:paraId="125EB574" w14:textId="5EA83A86" w:rsid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Обладает полными правами доступа к административной панели:</w:t>
      </w:r>
      <w:r w:rsidR="00363993">
        <w:rPr>
          <w:rFonts w:ascii="Times New Roman" w:hAnsi="Times New Roman" w:cs="Times New Roman"/>
          <w:sz w:val="28"/>
          <w:szCs w:val="28"/>
        </w:rPr>
        <w:t xml:space="preserve"> р</w:t>
      </w:r>
      <w:r w:rsidRPr="00E72EC0">
        <w:rPr>
          <w:rFonts w:ascii="Times New Roman" w:hAnsi="Times New Roman" w:cs="Times New Roman"/>
          <w:sz w:val="28"/>
          <w:szCs w:val="28"/>
        </w:rPr>
        <w:t>абота с админ-панелью (включает все функции модератора и дополнительные системные настройки)</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правами и назначениями</w:t>
      </w:r>
      <w:r w:rsidR="00363993">
        <w:rPr>
          <w:rFonts w:ascii="Times New Roman" w:hAnsi="Times New Roman" w:cs="Times New Roman"/>
          <w:sz w:val="28"/>
          <w:szCs w:val="28"/>
        </w:rPr>
        <w:t>, п</w:t>
      </w:r>
      <w:r w:rsidRPr="00E72EC0">
        <w:rPr>
          <w:rFonts w:ascii="Times New Roman" w:hAnsi="Times New Roman" w:cs="Times New Roman"/>
          <w:sz w:val="28"/>
          <w:szCs w:val="28"/>
        </w:rPr>
        <w:t>олный контроль над пользователями, категориями, товарами и заказами.</w:t>
      </w:r>
    </w:p>
    <w:p w14:paraId="76D9FFD7" w14:textId="3AB2C8CC" w:rsidR="00363993" w:rsidRDefault="00363993" w:rsidP="00363993">
      <w:pPr>
        <w:pStyle w:val="a5"/>
        <w:numPr>
          <w:ilvl w:val="0"/>
          <w:numId w:val="16"/>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 xml:space="preserve">Диаграмма наглядно показывает, что система разделена на клиентскую часть (для пользователей) и административную часть (для модераторов и администраторов). Все ключевые функции, описанные в вашем списке (регистрация, </w:t>
      </w:r>
      <w:r>
        <w:rPr>
          <w:rFonts w:ascii="Times New Roman" w:hAnsi="Times New Roman" w:cs="Times New Roman"/>
          <w:sz w:val="28"/>
          <w:szCs w:val="28"/>
        </w:rPr>
        <w:t>оформление заказа</w:t>
      </w:r>
      <w:r w:rsidRPr="00363993">
        <w:rPr>
          <w:rFonts w:ascii="Times New Roman" w:hAnsi="Times New Roman" w:cs="Times New Roman"/>
          <w:sz w:val="28"/>
          <w:szCs w:val="28"/>
        </w:rPr>
        <w:t>, модерация, отчетность), отражены в виде прецедентов.</w:t>
      </w:r>
    </w:p>
    <w:p w14:paraId="7686FA47" w14:textId="1FB9A65B" w:rsidR="00363993" w:rsidRPr="00363993" w:rsidRDefault="00363993" w:rsidP="00363993">
      <w:pPr>
        <w:spacing w:after="0" w:line="360" w:lineRule="auto"/>
        <w:ind w:firstLine="851"/>
        <w:jc w:val="both"/>
        <w:rPr>
          <w:rFonts w:ascii="Times New Roman" w:hAnsi="Times New Roman" w:cs="Times New Roman"/>
          <w:sz w:val="28"/>
          <w:szCs w:val="28"/>
        </w:rPr>
      </w:pPr>
      <w:r w:rsidRPr="00363993">
        <w:rPr>
          <w:rFonts w:ascii="Times New Roman" w:hAnsi="Times New Roman" w:cs="Times New Roman"/>
          <w:sz w:val="28"/>
          <w:szCs w:val="28"/>
        </w:rPr>
        <w:t xml:space="preserve">Диаграмма деятельности показывает поток выполнения операций в системе, в данном случае – процесс взаимодействия всех составляющих </w:t>
      </w:r>
      <w:r w:rsidR="001A545D">
        <w:rPr>
          <w:rFonts w:ascii="Times New Roman" w:hAnsi="Times New Roman" w:cs="Times New Roman"/>
          <w:sz w:val="28"/>
          <w:szCs w:val="28"/>
          <w:lang w:eastAsia="ru-RU"/>
        </w:rPr>
        <w:t>интернет-магазина</w:t>
      </w:r>
      <w:r w:rsidR="001A545D" w:rsidRPr="003C138F">
        <w:rPr>
          <w:rFonts w:ascii="Times New Roman" w:hAnsi="Times New Roman" w:cs="Times New Roman"/>
          <w:sz w:val="28"/>
          <w:szCs w:val="28"/>
          <w:lang w:eastAsia="ru-RU"/>
        </w:rPr>
        <w:t xml:space="preserve"> «</w:t>
      </w:r>
      <w:r w:rsidR="001A545D">
        <w:rPr>
          <w:rFonts w:ascii="Times New Roman" w:hAnsi="Times New Roman" w:cs="Times New Roman"/>
          <w:sz w:val="28"/>
          <w:szCs w:val="28"/>
          <w:lang w:eastAsia="ru-RU"/>
        </w:rPr>
        <w:t>Одежда</w:t>
      </w:r>
      <w:r w:rsidR="001A545D" w:rsidRPr="003C138F">
        <w:rPr>
          <w:rFonts w:ascii="Times New Roman" w:hAnsi="Times New Roman" w:cs="Times New Roman"/>
          <w:sz w:val="28"/>
          <w:szCs w:val="28"/>
          <w:lang w:eastAsia="ru-RU"/>
        </w:rPr>
        <w:t>»</w:t>
      </w:r>
      <w:r w:rsidRPr="00363993">
        <w:rPr>
          <w:rFonts w:ascii="Times New Roman" w:hAnsi="Times New Roman" w:cs="Times New Roman"/>
          <w:sz w:val="28"/>
          <w:szCs w:val="28"/>
        </w:rPr>
        <w:t>.</w:t>
      </w:r>
    </w:p>
    <w:p w14:paraId="77CDFF6A" w14:textId="23FABDF8" w:rsidR="00363993" w:rsidRDefault="00363993" w:rsidP="00363993">
      <w:pPr>
        <w:spacing w:after="0" w:line="360" w:lineRule="auto"/>
        <w:ind w:firstLine="851"/>
        <w:jc w:val="both"/>
        <w:rPr>
          <w:rFonts w:ascii="Times New Roman" w:hAnsi="Times New Roman" w:cs="Times New Roman"/>
          <w:sz w:val="28"/>
          <w:szCs w:val="28"/>
        </w:rPr>
      </w:pPr>
      <w:r w:rsidRPr="00363993">
        <w:rPr>
          <w:rFonts w:ascii="Times New Roman" w:hAnsi="Times New Roman" w:cs="Times New Roman"/>
          <w:sz w:val="28"/>
          <w:szCs w:val="28"/>
        </w:rPr>
        <w:t>На рисунке 2 изображена диаграмма деятельности.</w:t>
      </w:r>
    </w:p>
    <w:p w14:paraId="6556A12B" w14:textId="417DB882" w:rsidR="00363993" w:rsidRDefault="00165686" w:rsidP="001A545D">
      <w:pPr>
        <w:spacing w:before="240" w:after="240" w:line="360" w:lineRule="auto"/>
        <w:jc w:val="center"/>
        <w:rPr>
          <w:rFonts w:ascii="Times New Roman" w:hAnsi="Times New Roman" w:cs="Times New Roman"/>
          <w:sz w:val="28"/>
          <w:szCs w:val="28"/>
        </w:rPr>
      </w:pPr>
      <w:r w:rsidRPr="00165686">
        <w:rPr>
          <w:rFonts w:ascii="Times New Roman" w:hAnsi="Times New Roman" w:cs="Times New Roman"/>
          <w:noProof/>
          <w:sz w:val="28"/>
          <w:szCs w:val="28"/>
        </w:rPr>
        <w:lastRenderedPageBreak/>
        <w:drawing>
          <wp:inline distT="0" distB="0" distL="0" distR="0" wp14:anchorId="63475462" wp14:editId="67E746C3">
            <wp:extent cx="4686300" cy="2678649"/>
            <wp:effectExtent l="19050" t="19050" r="19050" b="266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10240" cy="2692333"/>
                    </a:xfrm>
                    <a:prstGeom prst="rect">
                      <a:avLst/>
                    </a:prstGeom>
                    <a:ln>
                      <a:solidFill>
                        <a:schemeClr val="tx1"/>
                      </a:solidFill>
                    </a:ln>
                  </pic:spPr>
                </pic:pic>
              </a:graphicData>
            </a:graphic>
          </wp:inline>
        </w:drawing>
      </w:r>
    </w:p>
    <w:p w14:paraId="46DFD803" w14:textId="3130CF0B" w:rsidR="00165686" w:rsidRDefault="00165686" w:rsidP="00165686">
      <w:pPr>
        <w:pStyle w:val="a6"/>
        <w:spacing w:after="240" w:line="360" w:lineRule="auto"/>
        <w:jc w:val="center"/>
        <w:rPr>
          <w:i w:val="0"/>
          <w:iCs w:val="0"/>
          <w:color w:val="auto"/>
          <w:sz w:val="28"/>
          <w:szCs w:val="28"/>
        </w:rPr>
      </w:pPr>
      <w:r w:rsidRPr="00CD4391">
        <w:rPr>
          <w:i w:val="0"/>
          <w:iCs w:val="0"/>
          <w:color w:val="auto"/>
          <w:sz w:val="28"/>
          <w:szCs w:val="28"/>
        </w:rPr>
        <w:t xml:space="preserve">Рисунок </w:t>
      </w:r>
      <w:r w:rsidRPr="00CD4391">
        <w:rPr>
          <w:i w:val="0"/>
          <w:iCs w:val="0"/>
          <w:color w:val="auto"/>
          <w:sz w:val="28"/>
          <w:szCs w:val="28"/>
        </w:rPr>
        <w:fldChar w:fldCharType="begin"/>
      </w:r>
      <w:r w:rsidRPr="00CD4391">
        <w:rPr>
          <w:i w:val="0"/>
          <w:iCs w:val="0"/>
          <w:color w:val="auto"/>
          <w:sz w:val="28"/>
          <w:szCs w:val="28"/>
        </w:rPr>
        <w:instrText xml:space="preserve"> SEQ Рисунок \* ARABIC </w:instrText>
      </w:r>
      <w:r w:rsidRPr="00CD4391">
        <w:rPr>
          <w:i w:val="0"/>
          <w:iCs w:val="0"/>
          <w:color w:val="auto"/>
          <w:sz w:val="28"/>
          <w:szCs w:val="28"/>
        </w:rPr>
        <w:fldChar w:fldCharType="separate"/>
      </w:r>
      <w:r>
        <w:rPr>
          <w:i w:val="0"/>
          <w:iCs w:val="0"/>
          <w:noProof/>
          <w:color w:val="auto"/>
          <w:sz w:val="28"/>
          <w:szCs w:val="28"/>
        </w:rPr>
        <w:t>2</w:t>
      </w:r>
      <w:r w:rsidRPr="00CD4391">
        <w:rPr>
          <w:i w:val="0"/>
          <w:iCs w:val="0"/>
          <w:color w:val="auto"/>
          <w:sz w:val="28"/>
          <w:szCs w:val="28"/>
        </w:rPr>
        <w:fldChar w:fldCharType="end"/>
      </w:r>
      <w:r w:rsidRPr="00CD4391">
        <w:rPr>
          <w:i w:val="0"/>
          <w:iCs w:val="0"/>
          <w:color w:val="auto"/>
          <w:sz w:val="28"/>
          <w:szCs w:val="28"/>
        </w:rPr>
        <w:t xml:space="preserve"> – Диаграмма деятельности</w:t>
      </w:r>
    </w:p>
    <w:p w14:paraId="2822801F" w14:textId="5EF7743D"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Процесс начинается с регистрации или авторизации пользователя в интернет-магазине одежды. После успешной аутентификации пользователь получает доступ к каталогу </w:t>
      </w:r>
      <w:r w:rsidR="006843C3">
        <w:rPr>
          <w:rFonts w:ascii="Times New Roman" w:hAnsi="Times New Roman" w:cs="Times New Roman"/>
          <w:sz w:val="28"/>
          <w:szCs w:val="28"/>
          <w:lang w:eastAsia="ru-RU"/>
        </w:rPr>
        <w:t>одежды</w:t>
      </w:r>
      <w:r w:rsidRPr="001A545D">
        <w:rPr>
          <w:rFonts w:ascii="Times New Roman" w:hAnsi="Times New Roman" w:cs="Times New Roman"/>
          <w:sz w:val="28"/>
          <w:szCs w:val="28"/>
          <w:lang w:eastAsia="ru-RU"/>
        </w:rPr>
        <w:t xml:space="preserve">, где может просматривать одежду, добавлять понравившиеся изделия в корзину и оформлять заказы. </w:t>
      </w:r>
    </w:p>
    <w:p w14:paraId="00364FAA" w14:textId="7777777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После оформления заказа система проверяет наличие предоплаты. Если предоплата успешно внесена, заказ направляется на модерацию: модератор подтверждает оплату и статус заказа, после чего пользователь получает письмо на электронную почту с подтверждением и деталями доставки. </w:t>
      </w:r>
    </w:p>
    <w:p w14:paraId="034D246F" w14:textId="7777777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Если модератор не обнаруживает подтверждённого платежа, заказ отклоняется, и пользователь получает соответствующее уведомление. В любой момент пользователь может перейти в личный кабинет и просмотреть историю своих заказов с актуальными статусами. </w:t>
      </w:r>
    </w:p>
    <w:p w14:paraId="537FD32A" w14:textId="0AF95BE2"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Администратор системы обладает расширенными правами управления </w:t>
      </w:r>
      <w:r w:rsidR="006843C3" w:rsidRPr="006843C3">
        <w:rPr>
          <w:rFonts w:ascii="Times New Roman" w:hAnsi="Times New Roman" w:cs="Times New Roman"/>
          <w:sz w:val="28"/>
          <w:szCs w:val="28"/>
          <w:lang w:eastAsia="ru-RU"/>
        </w:rPr>
        <w:t>–</w:t>
      </w:r>
      <w:r w:rsidRPr="001A545D">
        <w:rPr>
          <w:rFonts w:ascii="Times New Roman" w:hAnsi="Times New Roman" w:cs="Times New Roman"/>
          <w:sz w:val="28"/>
          <w:szCs w:val="28"/>
          <w:lang w:eastAsia="ru-RU"/>
        </w:rPr>
        <w:t xml:space="preserve"> он может просматривать аналитические отчёты по продажам, управлять учётными записями пользователей, а также редактировать или удалять категории товаров и сами товарные карточки. Диаграмма демонстрирует последовательность шагов взаимодействия между участниками, ключевые точки принятия решений (например, проверка оплаты) и основные операции, такие как </w:t>
      </w:r>
      <w:r w:rsidRPr="001A545D">
        <w:rPr>
          <w:rFonts w:ascii="Times New Roman" w:hAnsi="Times New Roman" w:cs="Times New Roman"/>
          <w:sz w:val="28"/>
          <w:szCs w:val="28"/>
          <w:lang w:eastAsia="ru-RU"/>
        </w:rPr>
        <w:lastRenderedPageBreak/>
        <w:t xml:space="preserve">оформление заказа, верификация транзакции и отправка уведомлений, что полностью соответствует реализованному функционалу интернет-магазина одежды. </w:t>
      </w:r>
    </w:p>
    <w:p w14:paraId="6A78EE26" w14:textId="3C55118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Структурно диаграмма отображает компоненты </w:t>
      </w:r>
      <w:r w:rsidR="006843C3">
        <w:rPr>
          <w:rFonts w:ascii="Times New Roman" w:hAnsi="Times New Roman" w:cs="Times New Roman"/>
          <w:sz w:val="28"/>
          <w:szCs w:val="28"/>
          <w:lang w:eastAsia="ru-RU"/>
        </w:rPr>
        <w:t>интернет-магазина</w:t>
      </w:r>
      <w:r w:rsidR="006843C3" w:rsidRPr="003C138F">
        <w:rPr>
          <w:rFonts w:ascii="Times New Roman" w:hAnsi="Times New Roman" w:cs="Times New Roman"/>
          <w:sz w:val="28"/>
          <w:szCs w:val="28"/>
          <w:lang w:eastAsia="ru-RU"/>
        </w:rPr>
        <w:t xml:space="preserve"> «</w:t>
      </w:r>
      <w:r w:rsidR="006843C3">
        <w:rPr>
          <w:rFonts w:ascii="Times New Roman" w:hAnsi="Times New Roman" w:cs="Times New Roman"/>
          <w:sz w:val="28"/>
          <w:szCs w:val="28"/>
          <w:lang w:eastAsia="ru-RU"/>
        </w:rPr>
        <w:t>Одежда</w:t>
      </w:r>
      <w:r w:rsidR="006843C3" w:rsidRPr="003C138F">
        <w:rPr>
          <w:rFonts w:ascii="Times New Roman" w:hAnsi="Times New Roman" w:cs="Times New Roman"/>
          <w:sz w:val="28"/>
          <w:szCs w:val="28"/>
          <w:lang w:eastAsia="ru-RU"/>
        </w:rPr>
        <w:t>»</w:t>
      </w:r>
      <w:r w:rsidRPr="001A545D">
        <w:rPr>
          <w:rFonts w:ascii="Times New Roman" w:hAnsi="Times New Roman" w:cs="Times New Roman"/>
          <w:sz w:val="28"/>
          <w:szCs w:val="28"/>
          <w:lang w:eastAsia="ru-RU"/>
        </w:rPr>
        <w:t xml:space="preserve"> и их связи в виде информационных объектов: модулей интерфейса, серверных контроллеров, базы данных товаров и пользователей, а также интеграций с платёжными системами и почтовыми сервисами.</w:t>
      </w:r>
    </w:p>
    <w:p w14:paraId="0F1C2C65" w14:textId="30882B92" w:rsidR="00165686" w:rsidRPr="002F6388" w:rsidRDefault="006843C3" w:rsidP="006843C3">
      <w:pPr>
        <w:pStyle w:val="1"/>
        <w:keepLines w:val="0"/>
        <w:spacing w:before="360" w:after="360" w:line="360" w:lineRule="auto"/>
        <w:ind w:firstLine="851"/>
        <w:rPr>
          <w:rFonts w:ascii="Times New Roman" w:eastAsiaTheme="minorHAnsi" w:hAnsi="Times New Roman" w:cs="Times New Roman"/>
          <w:b/>
          <w:color w:val="000000"/>
          <w:sz w:val="28"/>
          <w:szCs w:val="20"/>
        </w:rPr>
      </w:pPr>
      <w:r w:rsidRPr="006843C3">
        <w:rPr>
          <w:rFonts w:ascii="Times New Roman" w:eastAsiaTheme="minorHAnsi" w:hAnsi="Times New Roman" w:cs="Times New Roman"/>
          <w:b/>
          <w:color w:val="000000"/>
          <w:sz w:val="28"/>
          <w:szCs w:val="20"/>
        </w:rPr>
        <w:t xml:space="preserve">4.2 Функциональная схема </w:t>
      </w:r>
      <w:r w:rsidR="002F6388">
        <w:rPr>
          <w:rFonts w:ascii="Times New Roman" w:eastAsiaTheme="minorHAnsi" w:hAnsi="Times New Roman" w:cs="Times New Roman"/>
          <w:b/>
          <w:color w:val="000000"/>
          <w:sz w:val="28"/>
          <w:szCs w:val="20"/>
        </w:rPr>
        <w:t>интернет-магазина</w:t>
      </w:r>
    </w:p>
    <w:p w14:paraId="5401C815" w14:textId="41452482" w:rsidR="006843C3" w:rsidRPr="006843C3" w:rsidRDefault="006843C3" w:rsidP="006843C3">
      <w:pPr>
        <w:spacing w:after="0" w:line="360" w:lineRule="auto"/>
        <w:ind w:firstLine="851"/>
        <w:rPr>
          <w:rFonts w:ascii="Times New Roman" w:hAnsi="Times New Roman" w:cs="Times New Roman"/>
          <w:sz w:val="28"/>
          <w:szCs w:val="28"/>
        </w:rPr>
      </w:pPr>
      <w:r w:rsidRPr="006843C3">
        <w:rPr>
          <w:rFonts w:ascii="Times New Roman" w:hAnsi="Times New Roman" w:cs="Times New Roman"/>
          <w:sz w:val="28"/>
          <w:szCs w:val="28"/>
        </w:rPr>
        <w:t xml:space="preserve">Функциональная (логическая) схема </w:t>
      </w:r>
      <w:r w:rsidR="002F6388">
        <w:rPr>
          <w:rFonts w:ascii="Times New Roman" w:hAnsi="Times New Roman" w:cs="Times New Roman"/>
          <w:sz w:val="28"/>
          <w:szCs w:val="28"/>
        </w:rPr>
        <w:t>интернет-магазина</w:t>
      </w:r>
      <w:r w:rsidRPr="006843C3">
        <w:rPr>
          <w:rFonts w:ascii="Times New Roman" w:hAnsi="Times New Roman" w:cs="Times New Roman"/>
          <w:sz w:val="28"/>
          <w:szCs w:val="28"/>
        </w:rPr>
        <w:t xml:space="preserve"> нужна для определения, как данные текут, какие компоненты взаимодействуют и какие правила управляют поведением веб-приложения.</w:t>
      </w:r>
    </w:p>
    <w:p w14:paraId="24554F65" w14:textId="05EABC6D" w:rsidR="006843C3" w:rsidRDefault="006843C3" w:rsidP="006843C3">
      <w:pPr>
        <w:spacing w:after="0" w:line="360" w:lineRule="auto"/>
        <w:ind w:firstLine="851"/>
        <w:rPr>
          <w:rFonts w:ascii="Times New Roman" w:hAnsi="Times New Roman" w:cs="Times New Roman"/>
          <w:sz w:val="28"/>
          <w:szCs w:val="28"/>
        </w:rPr>
      </w:pPr>
      <w:r w:rsidRPr="006843C3">
        <w:rPr>
          <w:rFonts w:ascii="Times New Roman" w:hAnsi="Times New Roman" w:cs="Times New Roman"/>
          <w:sz w:val="28"/>
          <w:szCs w:val="28"/>
        </w:rPr>
        <w:t>Контекстная диаграмма – это высокоуровневое визуальное представление, которое показывает взаимодействия между разрабатываемой системой и её внешними объектами.</w:t>
      </w:r>
    </w:p>
    <w:p w14:paraId="194B58A3" w14:textId="0A9CFA32" w:rsidR="00F80197" w:rsidRDefault="00F80197" w:rsidP="006843C3">
      <w:pPr>
        <w:spacing w:after="0" w:line="360" w:lineRule="auto"/>
        <w:ind w:firstLine="851"/>
        <w:rPr>
          <w:rFonts w:ascii="Times New Roman" w:hAnsi="Times New Roman" w:cs="Times New Roman"/>
          <w:sz w:val="28"/>
          <w:szCs w:val="28"/>
        </w:rPr>
      </w:pPr>
      <w:r w:rsidRPr="00F80197">
        <w:rPr>
          <w:rFonts w:ascii="Times New Roman" w:hAnsi="Times New Roman" w:cs="Times New Roman"/>
          <w:sz w:val="28"/>
          <w:szCs w:val="28"/>
        </w:rPr>
        <w:t xml:space="preserve">На рисунке </w:t>
      </w:r>
      <w:r>
        <w:rPr>
          <w:rFonts w:ascii="Times New Roman" w:hAnsi="Times New Roman" w:cs="Times New Roman"/>
          <w:sz w:val="28"/>
          <w:szCs w:val="28"/>
        </w:rPr>
        <w:t>3</w:t>
      </w:r>
      <w:r w:rsidRPr="00F80197">
        <w:rPr>
          <w:rFonts w:ascii="Times New Roman" w:hAnsi="Times New Roman" w:cs="Times New Roman"/>
          <w:sz w:val="28"/>
          <w:szCs w:val="28"/>
        </w:rPr>
        <w:t xml:space="preserve"> изображена контекстная диаграмма.</w:t>
      </w:r>
    </w:p>
    <w:p w14:paraId="43370417" w14:textId="565AFD54" w:rsidR="00F80197" w:rsidRDefault="00F80197" w:rsidP="00F80197">
      <w:pPr>
        <w:spacing w:before="240" w:after="240" w:line="360" w:lineRule="auto"/>
        <w:jc w:val="center"/>
        <w:rPr>
          <w:rFonts w:ascii="Times New Roman" w:hAnsi="Times New Roman" w:cs="Times New Roman"/>
          <w:sz w:val="28"/>
          <w:szCs w:val="28"/>
        </w:rPr>
      </w:pPr>
      <w:r w:rsidRPr="00F80197">
        <w:rPr>
          <w:rFonts w:ascii="Times New Roman" w:hAnsi="Times New Roman" w:cs="Times New Roman"/>
          <w:noProof/>
          <w:sz w:val="28"/>
          <w:szCs w:val="28"/>
        </w:rPr>
        <w:drawing>
          <wp:inline distT="0" distB="0" distL="0" distR="0" wp14:anchorId="6857469B" wp14:editId="35DCF75E">
            <wp:extent cx="3601471" cy="3381375"/>
            <wp:effectExtent l="19050" t="19050" r="1841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18901" cy="3397740"/>
                    </a:xfrm>
                    <a:prstGeom prst="rect">
                      <a:avLst/>
                    </a:prstGeom>
                    <a:ln>
                      <a:solidFill>
                        <a:schemeClr val="tx1"/>
                      </a:solidFill>
                    </a:ln>
                  </pic:spPr>
                </pic:pic>
              </a:graphicData>
            </a:graphic>
          </wp:inline>
        </w:drawing>
      </w:r>
    </w:p>
    <w:p w14:paraId="7BB565B7" w14:textId="4B57995E" w:rsidR="00F80197" w:rsidRDefault="00F80197" w:rsidP="00F80197">
      <w:pPr>
        <w:spacing w:after="0" w:line="360" w:lineRule="auto"/>
        <w:jc w:val="center"/>
        <w:rPr>
          <w:rFonts w:ascii="Times New Roman" w:hAnsi="Times New Roman" w:cs="Times New Roman"/>
          <w:sz w:val="28"/>
          <w:szCs w:val="28"/>
        </w:rPr>
      </w:pPr>
      <w:r w:rsidRPr="00F80197">
        <w:rPr>
          <w:rFonts w:ascii="Times New Roman" w:hAnsi="Times New Roman" w:cs="Times New Roman"/>
          <w:sz w:val="28"/>
          <w:szCs w:val="28"/>
        </w:rPr>
        <w:t xml:space="preserve">Рисунок </w:t>
      </w:r>
      <w:r w:rsidR="00525644">
        <w:rPr>
          <w:rFonts w:ascii="Times New Roman" w:hAnsi="Times New Roman" w:cs="Times New Roman"/>
          <w:sz w:val="28"/>
          <w:szCs w:val="28"/>
        </w:rPr>
        <w:t>3</w:t>
      </w:r>
      <w:r w:rsidRPr="00F80197">
        <w:rPr>
          <w:rFonts w:ascii="Times New Roman" w:hAnsi="Times New Roman" w:cs="Times New Roman"/>
          <w:sz w:val="28"/>
          <w:szCs w:val="28"/>
        </w:rPr>
        <w:t xml:space="preserve"> – Контекстная диаграмма</w:t>
      </w:r>
    </w:p>
    <w:p w14:paraId="7D96A0BF" w14:textId="540845DA" w:rsidR="00F80197" w:rsidRPr="00F80197" w:rsidRDefault="00F80197" w:rsidP="00F80197">
      <w:pPr>
        <w:spacing w:after="0" w:line="360" w:lineRule="auto"/>
        <w:ind w:firstLine="851"/>
        <w:jc w:val="both"/>
        <w:rPr>
          <w:rFonts w:ascii="Times New Roman" w:hAnsi="Times New Roman" w:cs="Times New Roman"/>
          <w:sz w:val="28"/>
          <w:szCs w:val="28"/>
        </w:rPr>
      </w:pPr>
      <w:r w:rsidRPr="00F80197">
        <w:rPr>
          <w:rFonts w:ascii="Times New Roman" w:hAnsi="Times New Roman" w:cs="Times New Roman"/>
          <w:sz w:val="28"/>
          <w:szCs w:val="28"/>
        </w:rPr>
        <w:lastRenderedPageBreak/>
        <w:t xml:space="preserve">Диаграмма показывает, что система для </w:t>
      </w:r>
      <w:r w:rsidR="00525644">
        <w:rPr>
          <w:rFonts w:ascii="Times New Roman" w:hAnsi="Times New Roman" w:cs="Times New Roman"/>
          <w:sz w:val="28"/>
          <w:szCs w:val="28"/>
        </w:rPr>
        <w:t xml:space="preserve">оформления заказа </w:t>
      </w:r>
      <w:r w:rsidRPr="00F80197">
        <w:rPr>
          <w:rFonts w:ascii="Times New Roman" w:hAnsi="Times New Roman" w:cs="Times New Roman"/>
          <w:sz w:val="28"/>
          <w:szCs w:val="28"/>
        </w:rPr>
        <w:t xml:space="preserve">получает информацию о </w:t>
      </w:r>
      <w:r w:rsidR="00525644">
        <w:rPr>
          <w:rFonts w:ascii="Times New Roman" w:hAnsi="Times New Roman" w:cs="Times New Roman"/>
          <w:sz w:val="28"/>
          <w:szCs w:val="28"/>
        </w:rPr>
        <w:t xml:space="preserve">одежде, </w:t>
      </w:r>
      <w:r w:rsidRPr="00F80197">
        <w:rPr>
          <w:rFonts w:ascii="Times New Roman" w:hAnsi="Times New Roman" w:cs="Times New Roman"/>
          <w:sz w:val="28"/>
          <w:szCs w:val="28"/>
        </w:rPr>
        <w:t>пользователе</w:t>
      </w:r>
      <w:r w:rsidR="00525644">
        <w:rPr>
          <w:rFonts w:ascii="Times New Roman" w:hAnsi="Times New Roman" w:cs="Times New Roman"/>
          <w:sz w:val="28"/>
          <w:szCs w:val="28"/>
        </w:rPr>
        <w:t>,</w:t>
      </w:r>
      <w:r w:rsidRPr="00F80197">
        <w:rPr>
          <w:rFonts w:ascii="Times New Roman" w:hAnsi="Times New Roman" w:cs="Times New Roman"/>
          <w:sz w:val="28"/>
          <w:szCs w:val="28"/>
        </w:rPr>
        <w:t xml:space="preserve"> транзакции через интеграцию, обрабатывает их в соответствии с заданными бизнес-правилами и, используя механизмы автоматизации генерация письма, формирует готовый результат, квитанцию в письме на почту.</w:t>
      </w:r>
    </w:p>
    <w:p w14:paraId="29401E3B" w14:textId="7AA376D3" w:rsidR="00F80197" w:rsidRDefault="00F80197" w:rsidP="00F80197">
      <w:pPr>
        <w:spacing w:after="0" w:line="360" w:lineRule="auto"/>
        <w:ind w:firstLine="851"/>
        <w:jc w:val="both"/>
        <w:rPr>
          <w:rFonts w:ascii="Times New Roman" w:hAnsi="Times New Roman" w:cs="Times New Roman"/>
          <w:sz w:val="28"/>
          <w:szCs w:val="28"/>
        </w:rPr>
      </w:pPr>
      <w:r w:rsidRPr="00F80197">
        <w:rPr>
          <w:rFonts w:ascii="Times New Roman" w:hAnsi="Times New Roman" w:cs="Times New Roman"/>
          <w:sz w:val="28"/>
          <w:szCs w:val="28"/>
        </w:rPr>
        <w:t>Диаграмма декомпозиций (А1) предназначена для детализации работы, то есть декомпозицией называется разделение бизнес-процессов на более мелкие составляющие.</w:t>
      </w:r>
    </w:p>
    <w:p w14:paraId="6C126806" w14:textId="6089A791" w:rsidR="00525644" w:rsidRDefault="00525644" w:rsidP="00F80197">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На рисунке </w:t>
      </w:r>
      <w:r>
        <w:rPr>
          <w:rFonts w:ascii="Times New Roman" w:hAnsi="Times New Roman" w:cs="Times New Roman"/>
          <w:sz w:val="28"/>
          <w:szCs w:val="28"/>
        </w:rPr>
        <w:t>4</w:t>
      </w:r>
      <w:r w:rsidRPr="00525644">
        <w:rPr>
          <w:rFonts w:ascii="Times New Roman" w:hAnsi="Times New Roman" w:cs="Times New Roman"/>
          <w:sz w:val="28"/>
          <w:szCs w:val="28"/>
        </w:rPr>
        <w:t xml:space="preserve"> изображена диаграмма декомпозиций A1.</w:t>
      </w:r>
    </w:p>
    <w:p w14:paraId="1BEE3E52" w14:textId="32A5B839" w:rsidR="00525644" w:rsidRDefault="00525644" w:rsidP="00525644">
      <w:pPr>
        <w:spacing w:before="240" w:after="240" w:line="360" w:lineRule="auto"/>
        <w:jc w:val="center"/>
        <w:rPr>
          <w:rFonts w:ascii="Times New Roman" w:hAnsi="Times New Roman" w:cs="Times New Roman"/>
          <w:sz w:val="28"/>
          <w:szCs w:val="28"/>
        </w:rPr>
      </w:pPr>
      <w:r w:rsidRPr="00525644">
        <w:rPr>
          <w:rFonts w:ascii="Times New Roman" w:hAnsi="Times New Roman" w:cs="Times New Roman"/>
          <w:noProof/>
          <w:sz w:val="28"/>
          <w:szCs w:val="28"/>
        </w:rPr>
        <w:drawing>
          <wp:inline distT="0" distB="0" distL="0" distR="0" wp14:anchorId="51B750AB" wp14:editId="0075C423">
            <wp:extent cx="3695700" cy="3457577"/>
            <wp:effectExtent l="19050" t="19050" r="19050" b="285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14888" cy="3475529"/>
                    </a:xfrm>
                    <a:prstGeom prst="rect">
                      <a:avLst/>
                    </a:prstGeom>
                    <a:ln>
                      <a:solidFill>
                        <a:schemeClr val="tx1"/>
                      </a:solidFill>
                    </a:ln>
                  </pic:spPr>
                </pic:pic>
              </a:graphicData>
            </a:graphic>
          </wp:inline>
        </w:drawing>
      </w:r>
    </w:p>
    <w:p w14:paraId="66D574C9" w14:textId="3C1D92C0" w:rsidR="00525644" w:rsidRPr="00D56BDE" w:rsidRDefault="00525644" w:rsidP="00525644">
      <w:pPr>
        <w:pStyle w:val="a6"/>
        <w:spacing w:after="240" w:line="360" w:lineRule="auto"/>
        <w:jc w:val="center"/>
        <w:rPr>
          <w:i w:val="0"/>
          <w:iCs w:val="0"/>
          <w:color w:val="auto"/>
          <w:sz w:val="28"/>
          <w:szCs w:val="28"/>
        </w:rPr>
      </w:pPr>
      <w:r w:rsidRPr="00814FB3">
        <w:rPr>
          <w:i w:val="0"/>
          <w:iCs w:val="0"/>
          <w:color w:val="auto"/>
          <w:sz w:val="28"/>
          <w:szCs w:val="28"/>
        </w:rPr>
        <w:t xml:space="preserve">Рисунок </w:t>
      </w:r>
      <w:r>
        <w:rPr>
          <w:i w:val="0"/>
          <w:iCs w:val="0"/>
          <w:color w:val="auto"/>
          <w:sz w:val="28"/>
          <w:szCs w:val="28"/>
        </w:rPr>
        <w:t>4</w:t>
      </w:r>
      <w:r w:rsidRPr="00814FB3">
        <w:rPr>
          <w:i w:val="0"/>
          <w:iCs w:val="0"/>
          <w:color w:val="auto"/>
          <w:sz w:val="28"/>
          <w:szCs w:val="28"/>
        </w:rPr>
        <w:t xml:space="preserve"> – Диаграмма декомпозиций</w:t>
      </w:r>
      <w:r w:rsidRPr="00BC1F2B">
        <w:rPr>
          <w:i w:val="0"/>
          <w:iCs w:val="0"/>
          <w:color w:val="auto"/>
          <w:sz w:val="28"/>
          <w:szCs w:val="28"/>
        </w:rPr>
        <w:t xml:space="preserve"> </w:t>
      </w:r>
    </w:p>
    <w:p w14:paraId="1FC8B61D" w14:textId="12C84D5D" w:rsidR="00525644" w:rsidRP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показывает, как система </w:t>
      </w:r>
      <w:r>
        <w:rPr>
          <w:rFonts w:ascii="Times New Roman" w:hAnsi="Times New Roman" w:cs="Times New Roman"/>
          <w:sz w:val="28"/>
          <w:szCs w:val="28"/>
        </w:rPr>
        <w:t>заказов</w:t>
      </w:r>
      <w:r w:rsidRPr="00525644">
        <w:rPr>
          <w:rFonts w:ascii="Times New Roman" w:hAnsi="Times New Roman" w:cs="Times New Roman"/>
          <w:sz w:val="28"/>
          <w:szCs w:val="28"/>
        </w:rPr>
        <w:t xml:space="preserve">, получив данные о </w:t>
      </w:r>
      <w:r>
        <w:rPr>
          <w:rFonts w:ascii="Times New Roman" w:hAnsi="Times New Roman" w:cs="Times New Roman"/>
          <w:sz w:val="28"/>
          <w:szCs w:val="28"/>
        </w:rPr>
        <w:t>одежде</w:t>
      </w:r>
      <w:r w:rsidRPr="00525644">
        <w:rPr>
          <w:rFonts w:ascii="Times New Roman" w:hAnsi="Times New Roman" w:cs="Times New Roman"/>
          <w:sz w:val="28"/>
          <w:szCs w:val="28"/>
        </w:rPr>
        <w:t xml:space="preserve"> и запрос на </w:t>
      </w:r>
      <w:r>
        <w:rPr>
          <w:rFonts w:ascii="Times New Roman" w:hAnsi="Times New Roman" w:cs="Times New Roman"/>
          <w:sz w:val="28"/>
          <w:szCs w:val="28"/>
        </w:rPr>
        <w:t>оформление заказа</w:t>
      </w:r>
      <w:r w:rsidRPr="00525644">
        <w:rPr>
          <w:rFonts w:ascii="Times New Roman" w:hAnsi="Times New Roman" w:cs="Times New Roman"/>
          <w:sz w:val="28"/>
          <w:szCs w:val="28"/>
        </w:rPr>
        <w:t xml:space="preserve"> с предоплатой, проверяет транзакцию и, следуя заданным правилам, автоматически формирует и отправляет пользователю квитанцию и подтверждение на электронную почту.</w:t>
      </w:r>
    </w:p>
    <w:p w14:paraId="6C02D2E9" w14:textId="77777777" w:rsid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lastRenderedPageBreak/>
        <w:t xml:space="preserve">Диаграмма потоков данных показывает движение данных в информационной системе: откуда они поступают, как обрабатываются, где хранятся и кому передаются. </w:t>
      </w:r>
    </w:p>
    <w:p w14:paraId="1A9926AB" w14:textId="08DFE914" w:rsid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изображена на рисунке </w:t>
      </w:r>
      <w:r>
        <w:rPr>
          <w:rFonts w:ascii="Times New Roman" w:hAnsi="Times New Roman" w:cs="Times New Roman"/>
          <w:sz w:val="28"/>
          <w:szCs w:val="28"/>
        </w:rPr>
        <w:t>5</w:t>
      </w:r>
      <w:r w:rsidRPr="00525644">
        <w:rPr>
          <w:rFonts w:ascii="Times New Roman" w:hAnsi="Times New Roman" w:cs="Times New Roman"/>
          <w:sz w:val="28"/>
          <w:szCs w:val="28"/>
        </w:rPr>
        <w:t>.</w:t>
      </w:r>
    </w:p>
    <w:p w14:paraId="10FD6C5A" w14:textId="280B25F3" w:rsidR="00443E47" w:rsidRDefault="00443E47" w:rsidP="00443E47">
      <w:pPr>
        <w:spacing w:before="240" w:after="240" w:line="360" w:lineRule="auto"/>
        <w:jc w:val="center"/>
        <w:rPr>
          <w:rFonts w:ascii="Times New Roman" w:hAnsi="Times New Roman" w:cs="Times New Roman"/>
          <w:sz w:val="28"/>
          <w:szCs w:val="28"/>
        </w:rPr>
      </w:pPr>
      <w:r w:rsidRPr="00443E47">
        <w:rPr>
          <w:rFonts w:ascii="Times New Roman" w:hAnsi="Times New Roman" w:cs="Times New Roman"/>
          <w:noProof/>
          <w:sz w:val="28"/>
          <w:szCs w:val="28"/>
        </w:rPr>
        <w:drawing>
          <wp:inline distT="0" distB="0" distL="0" distR="0" wp14:anchorId="4CB1A330" wp14:editId="54FDDF35">
            <wp:extent cx="5048250" cy="3878636"/>
            <wp:effectExtent l="19050" t="19050" r="19050" b="266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6070" cy="3884644"/>
                    </a:xfrm>
                    <a:prstGeom prst="rect">
                      <a:avLst/>
                    </a:prstGeom>
                    <a:ln>
                      <a:solidFill>
                        <a:schemeClr val="tx1"/>
                      </a:solidFill>
                    </a:ln>
                  </pic:spPr>
                </pic:pic>
              </a:graphicData>
            </a:graphic>
          </wp:inline>
        </w:drawing>
      </w:r>
    </w:p>
    <w:p w14:paraId="4EBB9592" w14:textId="6E94A25B" w:rsidR="00443E47" w:rsidRDefault="00443E47" w:rsidP="00443E47">
      <w:pPr>
        <w:spacing w:after="0" w:line="360" w:lineRule="auto"/>
        <w:jc w:val="center"/>
        <w:rPr>
          <w:rFonts w:ascii="Times New Roman" w:hAnsi="Times New Roman" w:cs="Times New Roman"/>
          <w:sz w:val="28"/>
          <w:szCs w:val="28"/>
        </w:rPr>
      </w:pPr>
      <w:r w:rsidRPr="00443E47">
        <w:rPr>
          <w:rFonts w:ascii="Times New Roman" w:hAnsi="Times New Roman" w:cs="Times New Roman"/>
          <w:sz w:val="28"/>
          <w:szCs w:val="28"/>
        </w:rPr>
        <w:t xml:space="preserve">Рисунок </w:t>
      </w:r>
      <w:r w:rsidR="00306C98">
        <w:rPr>
          <w:rFonts w:ascii="Times New Roman" w:hAnsi="Times New Roman" w:cs="Times New Roman"/>
          <w:sz w:val="28"/>
          <w:szCs w:val="28"/>
        </w:rPr>
        <w:t>5</w:t>
      </w:r>
      <w:r w:rsidRPr="00443E47">
        <w:rPr>
          <w:rFonts w:ascii="Times New Roman" w:hAnsi="Times New Roman" w:cs="Times New Roman"/>
          <w:sz w:val="28"/>
          <w:szCs w:val="28"/>
        </w:rPr>
        <w:t xml:space="preserve"> – Диаграмма потоков данных DFD</w:t>
      </w:r>
    </w:p>
    <w:p w14:paraId="1E6334F3"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Диаграмма потоков данных (DFD) показывает движение информации в интернет-магазина одежд</w:t>
      </w:r>
      <w:r>
        <w:rPr>
          <w:rFonts w:ascii="Times New Roman" w:hAnsi="Times New Roman" w:cs="Times New Roman"/>
          <w:sz w:val="28"/>
          <w:szCs w:val="28"/>
        </w:rPr>
        <w:t>а</w:t>
      </w:r>
      <w:r w:rsidRPr="00306C98">
        <w:rPr>
          <w:rFonts w:ascii="Times New Roman" w:hAnsi="Times New Roman" w:cs="Times New Roman"/>
          <w:sz w:val="28"/>
          <w:szCs w:val="28"/>
        </w:rPr>
        <w:t xml:space="preserve">: внешние сущности включают Пользователя, Администратора и </w:t>
      </w:r>
      <w:proofErr w:type="spellStart"/>
      <w:r w:rsidRPr="00306C98">
        <w:rPr>
          <w:rFonts w:ascii="Times New Roman" w:hAnsi="Times New Roman" w:cs="Times New Roman"/>
          <w:sz w:val="28"/>
          <w:szCs w:val="28"/>
        </w:rPr>
        <w:t>Email</w:t>
      </w:r>
      <w:proofErr w:type="spellEnd"/>
      <w:r w:rsidRPr="00306C98">
        <w:rPr>
          <w:rFonts w:ascii="Times New Roman" w:hAnsi="Times New Roman" w:cs="Times New Roman"/>
          <w:sz w:val="28"/>
          <w:szCs w:val="28"/>
        </w:rPr>
        <w:t xml:space="preserve">-систему; процессы сосредоточены в центральном компоненте </w:t>
      </w:r>
      <w:r>
        <w:rPr>
          <w:rFonts w:ascii="Times New Roman" w:hAnsi="Times New Roman" w:cs="Times New Roman"/>
          <w:sz w:val="28"/>
          <w:szCs w:val="28"/>
        </w:rPr>
        <w:t>–</w:t>
      </w:r>
      <w:r w:rsidRPr="00306C98">
        <w:rPr>
          <w:rFonts w:ascii="Times New Roman" w:hAnsi="Times New Roman" w:cs="Times New Roman"/>
          <w:sz w:val="28"/>
          <w:szCs w:val="28"/>
        </w:rPr>
        <w:t xml:space="preserve"> </w:t>
      </w:r>
      <w:r>
        <w:rPr>
          <w:rFonts w:ascii="Times New Roman" w:hAnsi="Times New Roman" w:cs="Times New Roman"/>
          <w:sz w:val="28"/>
          <w:szCs w:val="28"/>
          <w:lang w:eastAsia="ru-RU"/>
        </w:rPr>
        <w:t xml:space="preserve">интернет-магазине </w:t>
      </w:r>
      <w:r w:rsidRPr="00905B8F">
        <w:rPr>
          <w:rFonts w:ascii="Times New Roman" w:hAnsi="Times New Roman" w:cs="Times New Roman"/>
          <w:sz w:val="28"/>
          <w:szCs w:val="28"/>
          <w:lang w:eastAsia="ru-RU"/>
        </w:rPr>
        <w:t>«</w:t>
      </w:r>
      <w:r>
        <w:rPr>
          <w:rFonts w:ascii="Times New Roman" w:hAnsi="Times New Roman" w:cs="Times New Roman"/>
          <w:sz w:val="28"/>
          <w:szCs w:val="28"/>
          <w:lang w:eastAsia="ru-RU"/>
        </w:rPr>
        <w:t>Одежда</w:t>
      </w:r>
      <w:r w:rsidRPr="00306C98">
        <w:rPr>
          <w:rFonts w:ascii="Times New Roman" w:hAnsi="Times New Roman" w:cs="Times New Roman"/>
          <w:sz w:val="28"/>
          <w:szCs w:val="28"/>
        </w:rPr>
        <w:t xml:space="preserve">», которое выполняет обработку запросов, управление заказами и взаимодействие с хранилищами; потоки данных охватывают запрос на просмотр одежды, выбор товара, данные оформления заказа, квитанцию оплаты, информацию о статусе заказа, а также уведомления и аналитические отчёты; хранилище данных представлено базой </w:t>
      </w:r>
      <w:proofErr w:type="spellStart"/>
      <w:r w:rsidRPr="00306C98">
        <w:rPr>
          <w:rFonts w:ascii="Times New Roman" w:hAnsi="Times New Roman" w:cs="Times New Roman"/>
          <w:sz w:val="28"/>
          <w:szCs w:val="28"/>
        </w:rPr>
        <w:t>PostgreSQL</w:t>
      </w:r>
      <w:proofErr w:type="spellEnd"/>
      <w:r w:rsidRPr="00306C98">
        <w:rPr>
          <w:rFonts w:ascii="Times New Roman" w:hAnsi="Times New Roman" w:cs="Times New Roman"/>
          <w:sz w:val="28"/>
          <w:szCs w:val="28"/>
        </w:rPr>
        <w:t xml:space="preserve">, где хранятся каталог товаров, пользовательские профили, история заказов и параметры доставки. </w:t>
      </w:r>
    </w:p>
    <w:p w14:paraId="2BF316A6"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lastRenderedPageBreak/>
        <w:t xml:space="preserve">Диаграмма иллюстрирует, как информация поступает от пользователя (например, через поиск или добавление в корзину), обрабатывается веб-приложением (включая проверку наличия, формирование заказа и интеграцию с платёжной системой), сохраняется в базе данных, а затем возвращается пользователю в виде подтверждения заказа, квитанции или статуса, либо направляется администратору для анализа и управления контентом. </w:t>
      </w:r>
    </w:p>
    <w:p w14:paraId="243380F4"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 xml:space="preserve">Разработанный комплект диаграмм полностью охватывает функциональную схему веб-приложения: IDEF0-диаграммы (A0, A1) эффективно отображают иерархию бизнес-процессов </w:t>
      </w:r>
      <w:r>
        <w:rPr>
          <w:rFonts w:ascii="Times New Roman" w:hAnsi="Times New Roman" w:cs="Times New Roman"/>
          <w:sz w:val="28"/>
          <w:szCs w:val="28"/>
        </w:rPr>
        <w:t>–</w:t>
      </w:r>
      <w:r w:rsidRPr="00306C98">
        <w:rPr>
          <w:rFonts w:ascii="Times New Roman" w:hAnsi="Times New Roman" w:cs="Times New Roman"/>
          <w:sz w:val="28"/>
          <w:szCs w:val="28"/>
        </w:rPr>
        <w:t xml:space="preserve"> от контекстного уровня (обработка запросов пользователя и управление магазином) до детализированных операций, таких как просмотр каталога, оформление заказа, генерация и отправка квитанции, а также управление контентом и анализ конверсии, DFD-диаграмма наглядно показывает, как данные перемещаются между внешними участниками и внутренними процессами приложения, включая взаимодействие с почтовой системой для рассылки уведомлений и с базой данных для хранения и извлечения информации. </w:t>
      </w:r>
    </w:p>
    <w:p w14:paraId="5725643C" w14:textId="66E6E682"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Такой комплексный подход к проектированию обеспечивает целостное понимание архитектуры интернет-магазина, позволяет выявить зависимости и точки интеграции на ранних этапах, и существенно облегчает дальнейшую разработку, тестирование и сопровождение системы.</w:t>
      </w:r>
    </w:p>
    <w:p w14:paraId="737E9192" w14:textId="77777777" w:rsidR="007440C4" w:rsidRPr="007440C4" w:rsidRDefault="007440C4" w:rsidP="007440C4">
      <w:pPr>
        <w:pStyle w:val="1"/>
        <w:keepLines w:val="0"/>
        <w:spacing w:before="360" w:after="360" w:line="360" w:lineRule="auto"/>
        <w:ind w:firstLine="851"/>
        <w:rPr>
          <w:rFonts w:ascii="Times New Roman" w:eastAsiaTheme="minorHAnsi" w:hAnsi="Times New Roman" w:cs="Times New Roman"/>
          <w:b/>
          <w:color w:val="000000"/>
          <w:sz w:val="28"/>
          <w:szCs w:val="20"/>
        </w:rPr>
      </w:pPr>
      <w:bookmarkStart w:id="3" w:name="_Toc219185112"/>
      <w:r w:rsidRPr="007440C4">
        <w:rPr>
          <w:rFonts w:ascii="Times New Roman" w:eastAsiaTheme="minorHAnsi" w:hAnsi="Times New Roman" w:cs="Times New Roman"/>
          <w:b/>
          <w:color w:val="000000"/>
          <w:sz w:val="28"/>
          <w:szCs w:val="20"/>
        </w:rPr>
        <w:t>4.3 Проектирование базы данных</w:t>
      </w:r>
      <w:bookmarkEnd w:id="3"/>
    </w:p>
    <w:p w14:paraId="24DC9BEB" w14:textId="7163385B" w:rsidR="00443E47" w:rsidRDefault="00226169" w:rsidP="00226169">
      <w:pPr>
        <w:spacing w:after="0" w:line="360" w:lineRule="auto"/>
        <w:ind w:firstLine="851"/>
        <w:jc w:val="both"/>
        <w:rPr>
          <w:rFonts w:ascii="Times New Roman" w:hAnsi="Times New Roman" w:cs="Times New Roman"/>
          <w:sz w:val="28"/>
          <w:szCs w:val="28"/>
        </w:rPr>
      </w:pPr>
      <w:r w:rsidRPr="00226169">
        <w:rPr>
          <w:rFonts w:ascii="Times New Roman" w:hAnsi="Times New Roman" w:cs="Times New Roman"/>
          <w:sz w:val="28"/>
          <w:szCs w:val="28"/>
        </w:rPr>
        <w:t>Перед началом разработки важно спроектировать базу данных, определив, с какими данными будут работать пользователи системы и как эти данные взаимосвязаны.</w:t>
      </w:r>
    </w:p>
    <w:p w14:paraId="73024AA0" w14:textId="77777777" w:rsidR="00200283" w:rsidRDefault="00200283">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0675E862" w14:textId="6DD0816E" w:rsidR="00226169" w:rsidRPr="00200283" w:rsidRDefault="00226169" w:rsidP="00226169">
      <w:pPr>
        <w:spacing w:after="0" w:line="360" w:lineRule="auto"/>
        <w:ind w:firstLine="851"/>
        <w:jc w:val="both"/>
        <w:rPr>
          <w:rFonts w:ascii="Times New Roman" w:hAnsi="Times New Roman" w:cs="Times New Roman"/>
          <w:sz w:val="28"/>
          <w:szCs w:val="28"/>
        </w:rPr>
      </w:pPr>
      <w:r w:rsidRPr="00226169">
        <w:rPr>
          <w:rFonts w:ascii="Times New Roman" w:hAnsi="Times New Roman" w:cs="Times New Roman"/>
          <w:sz w:val="28"/>
          <w:szCs w:val="28"/>
        </w:rPr>
        <w:lastRenderedPageBreak/>
        <w:t xml:space="preserve">На рисунке </w:t>
      </w:r>
      <w:r w:rsidRPr="009E2121">
        <w:rPr>
          <w:rFonts w:ascii="Times New Roman" w:hAnsi="Times New Roman" w:cs="Times New Roman"/>
          <w:sz w:val="28"/>
          <w:szCs w:val="28"/>
        </w:rPr>
        <w:t>6</w:t>
      </w:r>
      <w:r w:rsidRPr="00226169">
        <w:rPr>
          <w:rFonts w:ascii="Times New Roman" w:hAnsi="Times New Roman" w:cs="Times New Roman"/>
          <w:sz w:val="28"/>
          <w:szCs w:val="28"/>
        </w:rPr>
        <w:t xml:space="preserve"> изображена ER-модель базы данных.</w:t>
      </w:r>
    </w:p>
    <w:p w14:paraId="744AED72" w14:textId="4EF44BD8" w:rsidR="009E2121" w:rsidRDefault="009E2121" w:rsidP="00200283">
      <w:pPr>
        <w:spacing w:before="240" w:after="240" w:line="360" w:lineRule="auto"/>
        <w:jc w:val="center"/>
        <w:rPr>
          <w:rFonts w:ascii="Times New Roman" w:hAnsi="Times New Roman" w:cs="Times New Roman"/>
          <w:sz w:val="28"/>
          <w:szCs w:val="28"/>
          <w:lang w:val="en-US"/>
        </w:rPr>
      </w:pPr>
      <w:r w:rsidRPr="009E2121">
        <w:rPr>
          <w:rFonts w:ascii="Times New Roman" w:hAnsi="Times New Roman" w:cs="Times New Roman"/>
          <w:sz w:val="28"/>
          <w:szCs w:val="28"/>
          <w:lang w:val="en-US"/>
        </w:rPr>
        <w:drawing>
          <wp:inline distT="0" distB="0" distL="0" distR="0" wp14:anchorId="400E2109" wp14:editId="7BAED250">
            <wp:extent cx="4962525" cy="6536034"/>
            <wp:effectExtent l="19050" t="19050" r="9525" b="177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71177" cy="6547429"/>
                    </a:xfrm>
                    <a:prstGeom prst="rect">
                      <a:avLst/>
                    </a:prstGeom>
                    <a:ln>
                      <a:solidFill>
                        <a:schemeClr val="tx1"/>
                      </a:solidFill>
                    </a:ln>
                  </pic:spPr>
                </pic:pic>
              </a:graphicData>
            </a:graphic>
          </wp:inline>
        </w:drawing>
      </w:r>
    </w:p>
    <w:p w14:paraId="00FDCC9D" w14:textId="333F6BD5" w:rsidR="00200283" w:rsidRPr="00204B2F" w:rsidRDefault="00200283" w:rsidP="00200283">
      <w:pPr>
        <w:pStyle w:val="a6"/>
        <w:spacing w:after="240" w:line="360" w:lineRule="auto"/>
        <w:jc w:val="center"/>
        <w:rPr>
          <w:i w:val="0"/>
          <w:color w:val="auto"/>
          <w:sz w:val="28"/>
        </w:rPr>
      </w:pPr>
      <w:r w:rsidRPr="00204B2F">
        <w:rPr>
          <w:i w:val="0"/>
          <w:color w:val="auto"/>
          <w:sz w:val="28"/>
        </w:rPr>
        <w:t xml:space="preserve">Рисунок </w:t>
      </w:r>
      <w:r w:rsidRPr="00200283">
        <w:rPr>
          <w:i w:val="0"/>
          <w:color w:val="auto"/>
          <w:sz w:val="28"/>
        </w:rPr>
        <w:t>6</w:t>
      </w:r>
      <w:r w:rsidRPr="00204B2F">
        <w:rPr>
          <w:i w:val="0"/>
          <w:color w:val="auto"/>
          <w:sz w:val="28"/>
        </w:rPr>
        <w:t xml:space="preserve"> – ER-модель базы данных</w:t>
      </w:r>
    </w:p>
    <w:p w14:paraId="79BF3B60" w14:textId="2C9199C6"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Представленная ER-модель соответствует третьей нормальной форме, что обеспечивает высокую степень нормализации и соответствие современным принципам проектирования OLTP-систем.</w:t>
      </w:r>
    </w:p>
    <w:p w14:paraId="3855D034" w14:textId="77777777"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Обоснование соответствия 3NF:</w:t>
      </w:r>
    </w:p>
    <w:p w14:paraId="4F213E52" w14:textId="6C13EF93" w:rsidR="00200283" w:rsidRPr="00200283" w:rsidRDefault="00200283" w:rsidP="00200283">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lastRenderedPageBreak/>
        <w:t>Первая нормальная форма (1NF) соблюдена: все атрибуты являются атомарными – ни одно поле не содержит составных или повторяющихся значений.</w:t>
      </w:r>
    </w:p>
    <w:p w14:paraId="4960AB0D" w14:textId="4E2B67B4" w:rsidR="00200283" w:rsidRPr="00200283" w:rsidRDefault="00200283" w:rsidP="00200283">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 xml:space="preserve">Вторая нормальная форма (2NF) выполнена: в таблицах с составными первичными ключами (например, </w:t>
      </w:r>
      <w:proofErr w:type="spellStart"/>
      <w:r w:rsidRPr="00200283">
        <w:rPr>
          <w:rFonts w:ascii="Times New Roman" w:hAnsi="Times New Roman" w:cs="Times New Roman"/>
          <w:sz w:val="28"/>
          <w:szCs w:val="28"/>
        </w:rPr>
        <w:t>wishlist</w:t>
      </w:r>
      <w:proofErr w:type="spellEnd"/>
      <w:r w:rsidRPr="00200283">
        <w:rPr>
          <w:rFonts w:ascii="Times New Roman" w:hAnsi="Times New Roman" w:cs="Times New Roman"/>
          <w:sz w:val="28"/>
          <w:szCs w:val="28"/>
        </w:rPr>
        <w:t>) все не ключевые атрибуты полностью зависят от всего ключа, а не от его части.</w:t>
      </w:r>
    </w:p>
    <w:p w14:paraId="1C8EF4B5" w14:textId="485C1ED7" w:rsidR="00200283" w:rsidRPr="00200283" w:rsidRDefault="00200283" w:rsidP="00200283">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 xml:space="preserve">Третья нормальная форма (3NF) реализована: отсутствуют транзитивные зависимости </w:t>
      </w:r>
      <w:r>
        <w:rPr>
          <w:rFonts w:ascii="Times New Roman" w:hAnsi="Times New Roman" w:cs="Times New Roman"/>
          <w:sz w:val="28"/>
          <w:szCs w:val="28"/>
        </w:rPr>
        <w:t>–</w:t>
      </w:r>
      <w:r w:rsidRPr="00200283">
        <w:rPr>
          <w:rFonts w:ascii="Times New Roman" w:hAnsi="Times New Roman" w:cs="Times New Roman"/>
          <w:sz w:val="28"/>
          <w:szCs w:val="28"/>
        </w:rPr>
        <w:t xml:space="preserve"> каждый не ключевой атрибут зависит напрямую только от первичного ключа соответствующей таблицы.</w:t>
      </w:r>
    </w:p>
    <w:p w14:paraId="334E7535" w14:textId="29BD1299"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Для достижения 3NF все повторяющиеся и категориальные значения (такие как роли пользователей, пол, способы доставки, статусы заказов и транзакций) вынесены в отдельные справочн</w:t>
      </w:r>
      <w:r>
        <w:rPr>
          <w:rFonts w:ascii="Times New Roman" w:hAnsi="Times New Roman" w:cs="Times New Roman"/>
          <w:sz w:val="28"/>
          <w:szCs w:val="28"/>
        </w:rPr>
        <w:t>ые</w:t>
      </w:r>
      <w:r w:rsidRPr="00200283">
        <w:rPr>
          <w:rFonts w:ascii="Times New Roman" w:hAnsi="Times New Roman" w:cs="Times New Roman"/>
          <w:sz w:val="28"/>
          <w:szCs w:val="28"/>
        </w:rPr>
        <w:t xml:space="preserve"> таблицы:</w:t>
      </w:r>
    </w:p>
    <w:p w14:paraId="63F34798" w14:textId="22978119" w:rsidR="00200283" w:rsidRPr="00200283" w:rsidRDefault="00200283" w:rsidP="00200283">
      <w:pPr>
        <w:spacing w:after="0" w:line="360" w:lineRule="auto"/>
        <w:ind w:firstLine="851"/>
        <w:jc w:val="both"/>
        <w:rPr>
          <w:rFonts w:ascii="Times New Roman" w:hAnsi="Times New Roman" w:cs="Times New Roman"/>
          <w:sz w:val="28"/>
          <w:szCs w:val="28"/>
          <w:lang w:val="en-US"/>
        </w:rPr>
      </w:pPr>
      <w:r w:rsidRPr="00200283">
        <w:rPr>
          <w:rFonts w:ascii="Times New Roman" w:hAnsi="Times New Roman" w:cs="Times New Roman"/>
          <w:sz w:val="28"/>
          <w:szCs w:val="28"/>
          <w:lang w:val="en-US"/>
        </w:rPr>
        <w:t xml:space="preserve">role – </w:t>
      </w:r>
      <w:r w:rsidRPr="00200283">
        <w:rPr>
          <w:rFonts w:ascii="Times New Roman" w:hAnsi="Times New Roman" w:cs="Times New Roman"/>
          <w:sz w:val="28"/>
          <w:szCs w:val="28"/>
        </w:rPr>
        <w:t>роли</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пользователей</w:t>
      </w:r>
      <w:r w:rsidRPr="00200283">
        <w:rPr>
          <w:rFonts w:ascii="Times New Roman" w:hAnsi="Times New Roman" w:cs="Times New Roman"/>
          <w:sz w:val="28"/>
          <w:szCs w:val="28"/>
          <w:lang w:val="en-US"/>
        </w:rPr>
        <w:t xml:space="preserve"> (user, moderator, admin),</w:t>
      </w:r>
    </w:p>
    <w:p w14:paraId="070E8E27" w14:textId="273E0453" w:rsidR="00200283" w:rsidRPr="00200283" w:rsidRDefault="00200283" w:rsidP="00200283">
      <w:pPr>
        <w:spacing w:after="0" w:line="360" w:lineRule="auto"/>
        <w:ind w:firstLine="851"/>
        <w:jc w:val="both"/>
        <w:rPr>
          <w:rFonts w:ascii="Times New Roman" w:hAnsi="Times New Roman" w:cs="Times New Roman"/>
          <w:sz w:val="28"/>
          <w:szCs w:val="28"/>
        </w:rPr>
      </w:pPr>
      <w:proofErr w:type="spellStart"/>
      <w:r w:rsidRPr="00200283">
        <w:rPr>
          <w:rFonts w:ascii="Times New Roman" w:hAnsi="Times New Roman" w:cs="Times New Roman"/>
          <w:sz w:val="28"/>
          <w:szCs w:val="28"/>
        </w:rPr>
        <w:t>gender</w:t>
      </w:r>
      <w:proofErr w:type="spellEnd"/>
      <w:r w:rsidRPr="00200283">
        <w:rPr>
          <w:rFonts w:ascii="Times New Roman" w:hAnsi="Times New Roman" w:cs="Times New Roman"/>
          <w:sz w:val="28"/>
          <w:szCs w:val="28"/>
        </w:rPr>
        <w:t xml:space="preserve"> </w:t>
      </w:r>
      <w:r>
        <w:rPr>
          <w:rFonts w:ascii="Times New Roman" w:hAnsi="Times New Roman" w:cs="Times New Roman"/>
          <w:sz w:val="28"/>
          <w:szCs w:val="28"/>
        </w:rPr>
        <w:t>–</w:t>
      </w:r>
      <w:r w:rsidRPr="00200283">
        <w:rPr>
          <w:rFonts w:ascii="Times New Roman" w:hAnsi="Times New Roman" w:cs="Times New Roman"/>
          <w:sz w:val="28"/>
          <w:szCs w:val="28"/>
        </w:rPr>
        <w:t xml:space="preserve"> категории пола и возрастной группы (</w:t>
      </w:r>
      <w:proofErr w:type="spellStart"/>
      <w:r w:rsidRPr="00200283">
        <w:rPr>
          <w:rFonts w:ascii="Times New Roman" w:hAnsi="Times New Roman" w:cs="Times New Roman"/>
          <w:sz w:val="28"/>
          <w:szCs w:val="28"/>
        </w:rPr>
        <w:t>men</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women</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unisex</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kids</w:t>
      </w:r>
      <w:proofErr w:type="spellEnd"/>
      <w:r w:rsidRPr="00200283">
        <w:rPr>
          <w:rFonts w:ascii="Times New Roman" w:hAnsi="Times New Roman" w:cs="Times New Roman"/>
          <w:sz w:val="28"/>
          <w:szCs w:val="28"/>
        </w:rPr>
        <w:t>),</w:t>
      </w:r>
    </w:p>
    <w:p w14:paraId="54703247" w14:textId="462BA9FC" w:rsidR="00200283" w:rsidRPr="00200283" w:rsidRDefault="00200283" w:rsidP="00200283">
      <w:pPr>
        <w:spacing w:after="0" w:line="360" w:lineRule="auto"/>
        <w:ind w:firstLine="851"/>
        <w:jc w:val="both"/>
        <w:rPr>
          <w:rFonts w:ascii="Times New Roman" w:hAnsi="Times New Roman" w:cs="Times New Roman"/>
          <w:sz w:val="28"/>
          <w:szCs w:val="28"/>
          <w:lang w:val="en-US"/>
        </w:rPr>
      </w:pPr>
      <w:proofErr w:type="spellStart"/>
      <w:r w:rsidRPr="00200283">
        <w:rPr>
          <w:rFonts w:ascii="Times New Roman" w:hAnsi="Times New Roman" w:cs="Times New Roman"/>
          <w:sz w:val="28"/>
          <w:szCs w:val="28"/>
          <w:lang w:val="en-US"/>
        </w:rPr>
        <w:t>delivery_method</w:t>
      </w:r>
      <w:proofErr w:type="spellEnd"/>
      <w:r w:rsidRPr="00200283">
        <w:rPr>
          <w:rFonts w:ascii="Times New Roman" w:hAnsi="Times New Roman" w:cs="Times New Roman"/>
          <w:sz w:val="28"/>
          <w:szCs w:val="28"/>
          <w:lang w:val="en-US"/>
        </w:rPr>
        <w:t xml:space="preserve"> – </w:t>
      </w:r>
      <w:r w:rsidRPr="00200283">
        <w:rPr>
          <w:rFonts w:ascii="Times New Roman" w:hAnsi="Times New Roman" w:cs="Times New Roman"/>
          <w:sz w:val="28"/>
          <w:szCs w:val="28"/>
        </w:rPr>
        <w:t>способы</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получения</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заказа</w:t>
      </w:r>
      <w:r w:rsidRPr="00200283">
        <w:rPr>
          <w:rFonts w:ascii="Times New Roman" w:hAnsi="Times New Roman" w:cs="Times New Roman"/>
          <w:sz w:val="28"/>
          <w:szCs w:val="28"/>
          <w:lang w:val="en-US"/>
        </w:rPr>
        <w:t xml:space="preserve"> (courier, pickup),</w:t>
      </w:r>
    </w:p>
    <w:p w14:paraId="6F45ABE6" w14:textId="54951D14" w:rsidR="00200283" w:rsidRPr="00200283" w:rsidRDefault="00200283" w:rsidP="00200283">
      <w:pPr>
        <w:shd w:val="clear" w:color="auto" w:fill="FFFFFF"/>
        <w:spacing w:line="285" w:lineRule="atLeast"/>
        <w:ind w:firstLine="851"/>
        <w:rPr>
          <w:rFonts w:ascii="Times New Roman" w:eastAsia="Times New Roman" w:hAnsi="Times New Roman" w:cs="Times New Roman"/>
          <w:color w:val="000000" w:themeColor="text1"/>
          <w:sz w:val="28"/>
          <w:szCs w:val="28"/>
          <w:lang w:val="en-US" w:eastAsia="ru-RU"/>
        </w:rPr>
      </w:pPr>
      <w:proofErr w:type="spellStart"/>
      <w:r w:rsidRPr="00200283">
        <w:rPr>
          <w:rFonts w:ascii="Times New Roman" w:hAnsi="Times New Roman" w:cs="Times New Roman"/>
          <w:color w:val="000000" w:themeColor="text1"/>
          <w:sz w:val="28"/>
          <w:szCs w:val="28"/>
          <w:lang w:val="en-US"/>
        </w:rPr>
        <w:t>order_status</w:t>
      </w:r>
      <w:proofErr w:type="spellEnd"/>
      <w:r w:rsidRPr="00200283">
        <w:rPr>
          <w:rFonts w:ascii="Times New Roman" w:hAnsi="Times New Roman" w:cs="Times New Roman"/>
          <w:color w:val="000000" w:themeColor="text1"/>
          <w:sz w:val="28"/>
          <w:szCs w:val="28"/>
          <w:lang w:val="en-US"/>
        </w:rPr>
        <w:t xml:space="preserve"> – </w:t>
      </w:r>
      <w:r w:rsidRPr="00200283">
        <w:rPr>
          <w:rFonts w:ascii="Times New Roman" w:hAnsi="Times New Roman" w:cs="Times New Roman"/>
          <w:color w:val="000000" w:themeColor="text1"/>
          <w:sz w:val="28"/>
          <w:szCs w:val="28"/>
        </w:rPr>
        <w:t>жизненный</w:t>
      </w:r>
      <w:r w:rsidRPr="00200283">
        <w:rPr>
          <w:rFonts w:ascii="Times New Roman" w:hAnsi="Times New Roman" w:cs="Times New Roman"/>
          <w:color w:val="000000" w:themeColor="text1"/>
          <w:sz w:val="28"/>
          <w:szCs w:val="28"/>
          <w:lang w:val="en-US"/>
        </w:rPr>
        <w:t xml:space="preserve"> </w:t>
      </w:r>
      <w:r w:rsidRPr="00200283">
        <w:rPr>
          <w:rFonts w:ascii="Times New Roman" w:hAnsi="Times New Roman" w:cs="Times New Roman"/>
          <w:color w:val="000000" w:themeColor="text1"/>
          <w:sz w:val="28"/>
          <w:szCs w:val="28"/>
        </w:rPr>
        <w:t>цикл</w:t>
      </w:r>
      <w:r w:rsidRPr="00200283">
        <w:rPr>
          <w:rFonts w:ascii="Times New Roman" w:hAnsi="Times New Roman" w:cs="Times New Roman"/>
          <w:color w:val="000000" w:themeColor="text1"/>
          <w:sz w:val="28"/>
          <w:szCs w:val="28"/>
          <w:lang w:val="en-US"/>
        </w:rPr>
        <w:t xml:space="preserve"> </w:t>
      </w:r>
      <w:r w:rsidRPr="00200283">
        <w:rPr>
          <w:rFonts w:ascii="Times New Roman" w:hAnsi="Times New Roman" w:cs="Times New Roman"/>
          <w:color w:val="000000" w:themeColor="text1"/>
          <w:sz w:val="28"/>
          <w:szCs w:val="28"/>
        </w:rPr>
        <w:t>заказа</w:t>
      </w:r>
      <w:r w:rsidRPr="00200283">
        <w:rPr>
          <w:rFonts w:ascii="Times New Roman" w:hAnsi="Times New Roman" w:cs="Times New Roman"/>
          <w:color w:val="000000" w:themeColor="text1"/>
          <w:sz w:val="28"/>
          <w:szCs w:val="28"/>
          <w:lang w:val="en-US"/>
        </w:rPr>
        <w:t xml:space="preserve"> (</w:t>
      </w:r>
      <w:r w:rsidRPr="00200283">
        <w:rPr>
          <w:rFonts w:ascii="Times New Roman" w:eastAsia="Times New Roman" w:hAnsi="Times New Roman" w:cs="Times New Roman"/>
          <w:color w:val="000000" w:themeColor="text1"/>
          <w:sz w:val="28"/>
          <w:szCs w:val="28"/>
          <w:lang w:val="en-US" w:eastAsia="ru-RU"/>
        </w:rPr>
        <w:t>created, paid, shipped, delivered, cancelled)</w:t>
      </w:r>
    </w:p>
    <w:p w14:paraId="5EE09C26" w14:textId="4194DDFC" w:rsidR="00200283" w:rsidRPr="00200283" w:rsidRDefault="00200283" w:rsidP="00200283">
      <w:pPr>
        <w:spacing w:after="0" w:line="360" w:lineRule="auto"/>
        <w:ind w:firstLine="851"/>
        <w:jc w:val="both"/>
        <w:rPr>
          <w:rFonts w:ascii="Times New Roman" w:hAnsi="Times New Roman" w:cs="Times New Roman"/>
          <w:sz w:val="28"/>
          <w:szCs w:val="28"/>
          <w:lang w:val="en-US"/>
        </w:rPr>
      </w:pPr>
      <w:proofErr w:type="spellStart"/>
      <w:r w:rsidRPr="00200283">
        <w:rPr>
          <w:rFonts w:ascii="Times New Roman" w:hAnsi="Times New Roman" w:cs="Times New Roman"/>
          <w:sz w:val="28"/>
          <w:szCs w:val="28"/>
          <w:lang w:val="en-US"/>
        </w:rPr>
        <w:t>transaction_status</w:t>
      </w:r>
      <w:proofErr w:type="spellEnd"/>
      <w:r w:rsidRPr="00200283">
        <w:rPr>
          <w:rFonts w:ascii="Times New Roman" w:hAnsi="Times New Roman" w:cs="Times New Roman"/>
          <w:sz w:val="28"/>
          <w:szCs w:val="28"/>
          <w:lang w:val="en-US"/>
        </w:rPr>
        <w:t xml:space="preserve"> – </w:t>
      </w:r>
      <w:r w:rsidRPr="00200283">
        <w:rPr>
          <w:rFonts w:ascii="Times New Roman" w:hAnsi="Times New Roman" w:cs="Times New Roman"/>
          <w:sz w:val="28"/>
          <w:szCs w:val="28"/>
        </w:rPr>
        <w:t>статусы</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платёжных</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операций</w:t>
      </w:r>
      <w:r w:rsidRPr="00200283">
        <w:rPr>
          <w:rFonts w:ascii="Times New Roman" w:hAnsi="Times New Roman" w:cs="Times New Roman"/>
          <w:sz w:val="28"/>
          <w:szCs w:val="28"/>
          <w:lang w:val="en-US"/>
        </w:rPr>
        <w:t xml:space="preserve"> (pending, succeeded, failed, refunded).</w:t>
      </w:r>
    </w:p>
    <w:p w14:paraId="69D358E9" w14:textId="77777777"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Такой подход позволяет:</w:t>
      </w:r>
    </w:p>
    <w:p w14:paraId="6C06CD31" w14:textId="2DEDFB64"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устранить избыточность данных – значения хранятся один раз в справочнике.</w:t>
      </w:r>
    </w:p>
    <w:p w14:paraId="5BFAB5E1" w14:textId="140D5D57"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Обеспечить ссылочную целостность – за счёт внешних ключей.</w:t>
      </w:r>
    </w:p>
    <w:p w14:paraId="3C2053ED" w14:textId="0AD87E55"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Упростить модификацию и расширение системы – например, добавление новой роли или статуса не требует изменения структуры основных таблиц.</w:t>
      </w:r>
    </w:p>
    <w:p w14:paraId="3F40871C" w14:textId="40DC34D7"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Оптимизировать работу OLTP-системы – за счёт чёткого разделения сущностей и минимизации дублирования.</w:t>
      </w:r>
    </w:p>
    <w:p w14:paraId="0D0E8480" w14:textId="259524CF" w:rsidR="00B52506"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База данных интернет-магазина «Одежда» состоит из 1</w:t>
      </w:r>
      <w:r>
        <w:rPr>
          <w:rFonts w:ascii="Times New Roman" w:hAnsi="Times New Roman" w:cs="Times New Roman"/>
          <w:sz w:val="28"/>
          <w:szCs w:val="28"/>
        </w:rPr>
        <w:t>8</w:t>
      </w:r>
      <w:r w:rsidRPr="00200283">
        <w:rPr>
          <w:rFonts w:ascii="Times New Roman" w:hAnsi="Times New Roman" w:cs="Times New Roman"/>
          <w:sz w:val="28"/>
          <w:szCs w:val="28"/>
        </w:rPr>
        <w:t xml:space="preserve"> табл</w:t>
      </w:r>
      <w:r>
        <w:rPr>
          <w:rFonts w:ascii="Times New Roman" w:hAnsi="Times New Roman" w:cs="Times New Roman"/>
          <w:sz w:val="28"/>
          <w:szCs w:val="28"/>
        </w:rPr>
        <w:t xml:space="preserve">иц и описаны с 5 до </w:t>
      </w:r>
      <w:r w:rsidR="00B52506">
        <w:rPr>
          <w:rFonts w:ascii="Times New Roman" w:hAnsi="Times New Roman" w:cs="Times New Roman"/>
          <w:sz w:val="28"/>
          <w:szCs w:val="28"/>
        </w:rPr>
        <w:t>22</w:t>
      </w:r>
    </w:p>
    <w:p w14:paraId="2F03E3CA" w14:textId="28C1224D" w:rsidR="001632AC" w:rsidRPr="001A74BB" w:rsidRDefault="00B52506" w:rsidP="001632AC">
      <w:pPr>
        <w:pStyle w:val="a6"/>
        <w:keepNext/>
        <w:spacing w:before="240" w:after="0" w:line="360" w:lineRule="auto"/>
        <w:rPr>
          <w:i w:val="0"/>
          <w:iCs w:val="0"/>
          <w:color w:val="000000" w:themeColor="text1"/>
          <w:sz w:val="28"/>
          <w:szCs w:val="28"/>
        </w:rPr>
      </w:pPr>
      <w:r>
        <w:rPr>
          <w:sz w:val="28"/>
          <w:szCs w:val="28"/>
        </w:rPr>
        <w:br w:type="page"/>
      </w:r>
      <w:r w:rsidR="001632AC" w:rsidRPr="001A74BB">
        <w:rPr>
          <w:i w:val="0"/>
          <w:iCs w:val="0"/>
          <w:color w:val="000000" w:themeColor="text1"/>
          <w:sz w:val="28"/>
          <w:szCs w:val="28"/>
        </w:rPr>
        <w:lastRenderedPageBreak/>
        <w:t xml:space="preserve">Таблица </w:t>
      </w:r>
      <w:r w:rsidR="001632AC" w:rsidRPr="001A74BB">
        <w:rPr>
          <w:i w:val="0"/>
          <w:iCs w:val="0"/>
          <w:color w:val="000000" w:themeColor="text1"/>
          <w:sz w:val="28"/>
          <w:szCs w:val="28"/>
        </w:rPr>
        <w:fldChar w:fldCharType="begin"/>
      </w:r>
      <w:r w:rsidR="001632AC" w:rsidRPr="001A74BB">
        <w:rPr>
          <w:i w:val="0"/>
          <w:iCs w:val="0"/>
          <w:color w:val="000000" w:themeColor="text1"/>
          <w:sz w:val="28"/>
          <w:szCs w:val="28"/>
        </w:rPr>
        <w:instrText xml:space="preserve"> SEQ Таблица \* ARABIC </w:instrText>
      </w:r>
      <w:r w:rsidR="001632AC" w:rsidRPr="001A74BB">
        <w:rPr>
          <w:i w:val="0"/>
          <w:iCs w:val="0"/>
          <w:color w:val="000000" w:themeColor="text1"/>
          <w:sz w:val="28"/>
          <w:szCs w:val="28"/>
        </w:rPr>
        <w:fldChar w:fldCharType="separate"/>
      </w:r>
      <w:r w:rsidR="001632AC">
        <w:rPr>
          <w:i w:val="0"/>
          <w:iCs w:val="0"/>
          <w:noProof/>
          <w:color w:val="000000" w:themeColor="text1"/>
          <w:sz w:val="28"/>
          <w:szCs w:val="28"/>
        </w:rPr>
        <w:t>5</w:t>
      </w:r>
      <w:r w:rsidR="001632AC" w:rsidRPr="001A74BB">
        <w:rPr>
          <w:i w:val="0"/>
          <w:iCs w:val="0"/>
          <w:color w:val="000000" w:themeColor="text1"/>
          <w:sz w:val="28"/>
          <w:szCs w:val="28"/>
        </w:rPr>
        <w:fldChar w:fldCharType="end"/>
      </w:r>
      <w:r w:rsidR="001632AC" w:rsidRPr="001A74BB">
        <w:rPr>
          <w:i w:val="0"/>
          <w:iCs w:val="0"/>
          <w:color w:val="000000" w:themeColor="text1"/>
          <w:sz w:val="28"/>
          <w:szCs w:val="28"/>
        </w:rPr>
        <w:t xml:space="preserve"> </w:t>
      </w:r>
      <w:r w:rsidR="001632AC">
        <w:rPr>
          <w:i w:val="0"/>
          <w:iCs w:val="0"/>
          <w:color w:val="000000" w:themeColor="text1"/>
          <w:sz w:val="28"/>
          <w:szCs w:val="28"/>
        </w:rPr>
        <w:t>–</w:t>
      </w:r>
      <w:r w:rsidR="001632AC" w:rsidRPr="001A74BB">
        <w:rPr>
          <w:i w:val="0"/>
          <w:iCs w:val="0"/>
          <w:color w:val="000000" w:themeColor="text1"/>
          <w:sz w:val="28"/>
          <w:szCs w:val="28"/>
        </w:rPr>
        <w:t xml:space="preserve"> Таблица </w:t>
      </w:r>
      <w:r w:rsidR="001632AC" w:rsidRPr="00C24F0E">
        <w:rPr>
          <w:i w:val="0"/>
          <w:iCs w:val="0"/>
          <w:color w:val="000000" w:themeColor="text1"/>
          <w:sz w:val="28"/>
          <w:szCs w:val="28"/>
        </w:rPr>
        <w:t>«</w:t>
      </w:r>
      <w:r w:rsidR="009A7165">
        <w:rPr>
          <w:i w:val="0"/>
          <w:iCs w:val="0"/>
          <w:color w:val="000000" w:themeColor="text1"/>
          <w:sz w:val="28"/>
          <w:szCs w:val="28"/>
          <w:lang w:val="en-US"/>
        </w:rPr>
        <w:t>role</w:t>
      </w:r>
      <w:r w:rsidR="001632AC" w:rsidRPr="00C24F0E">
        <w:rPr>
          <w:i w:val="0"/>
          <w:iCs w:val="0"/>
          <w:color w:val="000000" w:themeColor="text1"/>
          <w:sz w:val="28"/>
          <w:szCs w:val="28"/>
        </w:rPr>
        <w:t>»</w:t>
      </w:r>
    </w:p>
    <w:tbl>
      <w:tblPr>
        <w:tblStyle w:val="a8"/>
        <w:tblW w:w="9918" w:type="dxa"/>
        <w:tblLayout w:type="fixed"/>
        <w:tblLook w:val="04A0" w:firstRow="1" w:lastRow="0" w:firstColumn="1" w:lastColumn="0" w:noHBand="0" w:noVBand="1"/>
      </w:tblPr>
      <w:tblGrid>
        <w:gridCol w:w="3114"/>
        <w:gridCol w:w="3118"/>
        <w:gridCol w:w="3686"/>
      </w:tblGrid>
      <w:tr w:rsidR="001632AC" w:rsidRPr="005568DC" w14:paraId="050EC6F0" w14:textId="77777777" w:rsidTr="00381E51">
        <w:tc>
          <w:tcPr>
            <w:tcW w:w="3114" w:type="dxa"/>
          </w:tcPr>
          <w:p w14:paraId="43468BF5"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4740C1A"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300E99B"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1632AC" w:rsidRPr="005568DC" w14:paraId="3C7EDCD2" w14:textId="77777777" w:rsidTr="00381E51">
        <w:tc>
          <w:tcPr>
            <w:tcW w:w="3114" w:type="dxa"/>
          </w:tcPr>
          <w:p w14:paraId="22F2A0C2" w14:textId="77777777" w:rsidR="001632AC" w:rsidRPr="005568DC" w:rsidRDefault="001632AC" w:rsidP="005568DC">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510DF576"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F8E988B" w14:textId="61F6310F"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sidR="005568DC">
              <w:rPr>
                <w:rFonts w:ascii="Times New Roman" w:hAnsi="Times New Roman" w:cs="Times New Roman"/>
                <w:sz w:val="24"/>
                <w:szCs w:val="24"/>
              </w:rPr>
              <w:t>роли</w:t>
            </w:r>
          </w:p>
        </w:tc>
      </w:tr>
      <w:tr w:rsidR="001632AC" w:rsidRPr="005568DC" w14:paraId="4E901D0C" w14:textId="77777777" w:rsidTr="00381E51">
        <w:tc>
          <w:tcPr>
            <w:tcW w:w="3114" w:type="dxa"/>
          </w:tcPr>
          <w:p w14:paraId="69EA3356" w14:textId="05A238BA" w:rsidR="001632AC" w:rsidRPr="005568DC" w:rsidRDefault="001632AC" w:rsidP="005568DC">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8C05C48" w14:textId="4E79B5FA" w:rsidR="001632AC" w:rsidRPr="005568DC" w:rsidRDefault="001632AC" w:rsidP="005568DC">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sidR="005568DC">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6A12187" w14:textId="301E1DBF" w:rsidR="001632AC" w:rsidRPr="005568DC" w:rsidRDefault="005568D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Название роли (например: </w:t>
            </w:r>
            <w:proofErr w:type="spellStart"/>
            <w:r w:rsidRPr="005568DC">
              <w:rPr>
                <w:rFonts w:ascii="Times New Roman" w:hAnsi="Times New Roman" w:cs="Times New Roman"/>
                <w:sz w:val="24"/>
                <w:szCs w:val="24"/>
              </w:rPr>
              <w:t>user</w:t>
            </w:r>
            <w:proofErr w:type="spellEnd"/>
            <w:r w:rsidRPr="005568DC">
              <w:rPr>
                <w:rFonts w:ascii="Times New Roman" w:hAnsi="Times New Roman" w:cs="Times New Roman"/>
                <w:sz w:val="24"/>
                <w:szCs w:val="24"/>
              </w:rPr>
              <w:t xml:space="preserve">, </w:t>
            </w:r>
            <w:proofErr w:type="spellStart"/>
            <w:r w:rsidRPr="005568DC">
              <w:rPr>
                <w:rFonts w:ascii="Times New Roman" w:hAnsi="Times New Roman" w:cs="Times New Roman"/>
                <w:sz w:val="24"/>
                <w:szCs w:val="24"/>
              </w:rPr>
              <w:t>moderator</w:t>
            </w:r>
            <w:proofErr w:type="spellEnd"/>
            <w:r w:rsidRPr="005568DC">
              <w:rPr>
                <w:rFonts w:ascii="Times New Roman" w:hAnsi="Times New Roman" w:cs="Times New Roman"/>
                <w:sz w:val="24"/>
                <w:szCs w:val="24"/>
              </w:rPr>
              <w:t xml:space="preserve">, </w:t>
            </w:r>
            <w:proofErr w:type="spellStart"/>
            <w:r w:rsidRPr="005568DC">
              <w:rPr>
                <w:rFonts w:ascii="Times New Roman" w:hAnsi="Times New Roman" w:cs="Times New Roman"/>
                <w:sz w:val="24"/>
                <w:szCs w:val="24"/>
              </w:rPr>
              <w:t>admin</w:t>
            </w:r>
            <w:proofErr w:type="spellEnd"/>
            <w:r w:rsidRPr="005568DC">
              <w:rPr>
                <w:rFonts w:ascii="Times New Roman" w:hAnsi="Times New Roman" w:cs="Times New Roman"/>
                <w:sz w:val="24"/>
                <w:szCs w:val="24"/>
              </w:rPr>
              <w:t>)</w:t>
            </w:r>
          </w:p>
        </w:tc>
      </w:tr>
    </w:tbl>
    <w:p w14:paraId="75CD20B1" w14:textId="237AD40A" w:rsidR="005568DC" w:rsidRDefault="005568DC" w:rsidP="009A716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1A74BB">
        <w:rPr>
          <w:i w:val="0"/>
          <w:iCs w:val="0"/>
          <w:color w:val="000000" w:themeColor="text1"/>
          <w:sz w:val="28"/>
          <w:szCs w:val="28"/>
        </w:rPr>
        <w:fldChar w:fldCharType="begin"/>
      </w:r>
      <w:r w:rsidRPr="00C24F0E">
        <w:rPr>
          <w:i w:val="0"/>
          <w:iCs w:val="0"/>
          <w:color w:val="000000" w:themeColor="text1"/>
          <w:sz w:val="28"/>
          <w:szCs w:val="28"/>
          <w:lang w:val="en-US"/>
        </w:rPr>
        <w:instrText xml:space="preserve"> SEQ </w:instrText>
      </w:r>
      <w:r w:rsidRPr="001A74BB">
        <w:rPr>
          <w:i w:val="0"/>
          <w:iCs w:val="0"/>
          <w:color w:val="000000" w:themeColor="text1"/>
          <w:sz w:val="28"/>
          <w:szCs w:val="28"/>
        </w:rPr>
        <w:instrText>Таблица</w:instrText>
      </w:r>
      <w:r w:rsidRPr="00C24F0E">
        <w:rPr>
          <w:i w:val="0"/>
          <w:iCs w:val="0"/>
          <w:color w:val="000000" w:themeColor="text1"/>
          <w:sz w:val="28"/>
          <w:szCs w:val="28"/>
          <w:lang w:val="en-US"/>
        </w:rPr>
        <w:instrText xml:space="preserve"> \* ARABIC </w:instrText>
      </w:r>
      <w:r w:rsidRPr="001A74BB">
        <w:rPr>
          <w:i w:val="0"/>
          <w:iCs w:val="0"/>
          <w:color w:val="000000" w:themeColor="text1"/>
          <w:sz w:val="28"/>
          <w:szCs w:val="28"/>
        </w:rPr>
        <w:fldChar w:fldCharType="separate"/>
      </w:r>
      <w:r w:rsidRPr="00C24F0E">
        <w:rPr>
          <w:i w:val="0"/>
          <w:iCs w:val="0"/>
          <w:color w:val="000000" w:themeColor="text1"/>
          <w:sz w:val="28"/>
          <w:szCs w:val="28"/>
          <w:lang w:val="en-US"/>
        </w:rPr>
        <w:t>6</w:t>
      </w:r>
      <w:r w:rsidRPr="001A74BB">
        <w:rPr>
          <w:i w:val="0"/>
          <w:iCs w:val="0"/>
          <w:color w:val="000000" w:themeColor="text1"/>
          <w:sz w:val="28"/>
          <w:szCs w:val="28"/>
        </w:rPr>
        <w:fldChar w:fldCharType="end"/>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009A7165">
        <w:rPr>
          <w:i w:val="0"/>
          <w:iCs w:val="0"/>
          <w:color w:val="000000" w:themeColor="text1"/>
          <w:sz w:val="28"/>
          <w:szCs w:val="28"/>
          <w:lang w:val="en-US"/>
        </w:rPr>
        <w:t>gender</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7D13DB91" w14:textId="77777777" w:rsidTr="00381E51">
        <w:tc>
          <w:tcPr>
            <w:tcW w:w="3114" w:type="dxa"/>
          </w:tcPr>
          <w:p w14:paraId="461B2128"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19D3CBB5"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D3A9FDD"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460F845C" w14:textId="77777777" w:rsidTr="00381E51">
        <w:tc>
          <w:tcPr>
            <w:tcW w:w="3114" w:type="dxa"/>
          </w:tcPr>
          <w:p w14:paraId="7DDB344C" w14:textId="77777777" w:rsidR="009A7165" w:rsidRPr="005568DC" w:rsidRDefault="009A7165" w:rsidP="009A7165">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5D7233BB"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01376AF9" w14:textId="4F1821E8"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Pr>
                <w:rFonts w:ascii="Times New Roman" w:hAnsi="Times New Roman" w:cs="Times New Roman"/>
                <w:sz w:val="24"/>
                <w:szCs w:val="24"/>
              </w:rPr>
              <w:t>пола</w:t>
            </w:r>
          </w:p>
        </w:tc>
      </w:tr>
      <w:tr w:rsidR="009A7165" w:rsidRPr="009A7165" w14:paraId="0C276E58" w14:textId="77777777" w:rsidTr="00381E51">
        <w:tc>
          <w:tcPr>
            <w:tcW w:w="3114" w:type="dxa"/>
          </w:tcPr>
          <w:p w14:paraId="5C559636" w14:textId="77777777" w:rsidR="009A7165" w:rsidRPr="005568DC" w:rsidRDefault="009A7165" w:rsidP="009A7165">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A708449" w14:textId="40A19BB7" w:rsidR="009A7165" w:rsidRPr="005568DC" w:rsidRDefault="009A7165" w:rsidP="009A7165">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lang w:val="en-US"/>
              </w:rPr>
              <w:t>10</w:t>
            </w:r>
            <w:r w:rsidRPr="005568DC">
              <w:rPr>
                <w:rFonts w:ascii="Times New Roman" w:hAnsi="Times New Roman" w:cs="Times New Roman"/>
                <w:sz w:val="24"/>
                <w:szCs w:val="24"/>
              </w:rPr>
              <w:t>)</w:t>
            </w:r>
          </w:p>
        </w:tc>
        <w:tc>
          <w:tcPr>
            <w:tcW w:w="3686" w:type="dxa"/>
          </w:tcPr>
          <w:p w14:paraId="298FC93A" w14:textId="5BE43C50" w:rsidR="009A7165" w:rsidRPr="009A7165" w:rsidRDefault="009A7165" w:rsidP="009A7165">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Обозначение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пола</w:t>
            </w:r>
            <w:r w:rsidRPr="009A7165">
              <w:rPr>
                <w:rFonts w:ascii="Times New Roman" w:hAnsi="Times New Roman" w:cs="Times New Roman"/>
                <w:sz w:val="24"/>
                <w:szCs w:val="24"/>
                <w:lang w:val="en-US"/>
              </w:rPr>
              <w:t xml:space="preserve"> (men, women, unisex, kids)</w:t>
            </w:r>
          </w:p>
        </w:tc>
      </w:tr>
    </w:tbl>
    <w:p w14:paraId="3A255ADA" w14:textId="5AE8024F" w:rsidR="009A7165" w:rsidRPr="009A7165" w:rsidRDefault="009A7165" w:rsidP="009A716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7</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delivery_method</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3E142C59" w14:textId="77777777" w:rsidTr="00381E51">
        <w:tc>
          <w:tcPr>
            <w:tcW w:w="3114" w:type="dxa"/>
          </w:tcPr>
          <w:p w14:paraId="2E4561B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6C29EAB"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34DE341"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1DB473A2" w14:textId="77777777" w:rsidTr="00381E51">
        <w:tc>
          <w:tcPr>
            <w:tcW w:w="3114" w:type="dxa"/>
          </w:tcPr>
          <w:p w14:paraId="26F6363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E8A9453"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356924C5" w14:textId="771DF326"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Pr>
                <w:rFonts w:ascii="Times New Roman" w:hAnsi="Times New Roman" w:cs="Times New Roman"/>
                <w:sz w:val="24"/>
                <w:szCs w:val="24"/>
              </w:rPr>
              <w:t>способа доставки</w:t>
            </w:r>
          </w:p>
        </w:tc>
      </w:tr>
      <w:tr w:rsidR="009A7165" w:rsidRPr="009A7165" w14:paraId="6FF7E4B5" w14:textId="77777777" w:rsidTr="00381E51">
        <w:tc>
          <w:tcPr>
            <w:tcW w:w="3114" w:type="dxa"/>
          </w:tcPr>
          <w:p w14:paraId="2EC4CE11"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F222F34" w14:textId="6285D0FD"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D79AD3D" w14:textId="5DEEAEF6"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Название способа доставки (</w:t>
            </w:r>
            <w:proofErr w:type="spellStart"/>
            <w:r w:rsidRPr="009A7165">
              <w:rPr>
                <w:rFonts w:ascii="Times New Roman" w:hAnsi="Times New Roman" w:cs="Times New Roman"/>
                <w:sz w:val="24"/>
                <w:szCs w:val="24"/>
              </w:rPr>
              <w:t>courier</w:t>
            </w:r>
            <w:proofErr w:type="spellEnd"/>
            <w:r w:rsidRPr="009A7165">
              <w:rPr>
                <w:rFonts w:ascii="Times New Roman" w:hAnsi="Times New Roman" w:cs="Times New Roman"/>
                <w:sz w:val="24"/>
                <w:szCs w:val="24"/>
              </w:rPr>
              <w:t xml:space="preserve">, </w:t>
            </w:r>
            <w:proofErr w:type="spellStart"/>
            <w:r w:rsidRPr="009A7165">
              <w:rPr>
                <w:rFonts w:ascii="Times New Roman" w:hAnsi="Times New Roman" w:cs="Times New Roman"/>
                <w:sz w:val="24"/>
                <w:szCs w:val="24"/>
              </w:rPr>
              <w:t>pickup</w:t>
            </w:r>
            <w:proofErr w:type="spellEnd"/>
            <w:r w:rsidRPr="009A7165">
              <w:rPr>
                <w:rFonts w:ascii="Times New Roman" w:hAnsi="Times New Roman" w:cs="Times New Roman"/>
                <w:sz w:val="24"/>
                <w:szCs w:val="24"/>
              </w:rPr>
              <w:t>)</w:t>
            </w:r>
          </w:p>
        </w:tc>
      </w:tr>
    </w:tbl>
    <w:p w14:paraId="0E6D8C79" w14:textId="2D0F9FFA" w:rsidR="009A7165" w:rsidRPr="009A7165" w:rsidRDefault="009A7165" w:rsidP="009A7165">
      <w:pPr>
        <w:pStyle w:val="a6"/>
        <w:keepNext/>
        <w:spacing w:before="240" w:after="0" w:line="360" w:lineRule="auto"/>
        <w:rPr>
          <w:i w:val="0"/>
          <w:iCs w:val="0"/>
          <w:color w:val="000000" w:themeColor="text1"/>
          <w:sz w:val="28"/>
          <w:szCs w:val="28"/>
          <w:lang w:val="en-US"/>
        </w:rPr>
      </w:pPr>
      <w:r w:rsidRPr="009A7165">
        <w:rPr>
          <w:i w:val="0"/>
          <w:iCs w:val="0"/>
          <w:color w:val="000000" w:themeColor="text1"/>
          <w:sz w:val="28"/>
          <w:szCs w:val="28"/>
        </w:rPr>
        <w:t>Таблица</w:t>
      </w:r>
      <w:r w:rsidRPr="009A7165">
        <w:rPr>
          <w:i w:val="0"/>
          <w:iCs w:val="0"/>
          <w:color w:val="000000" w:themeColor="text1"/>
          <w:sz w:val="28"/>
          <w:szCs w:val="28"/>
          <w:lang w:val="en-US"/>
        </w:rPr>
        <w:t xml:space="preserve"> </w:t>
      </w:r>
      <w:r w:rsidRPr="009A7165">
        <w:rPr>
          <w:i w:val="0"/>
          <w:iCs w:val="0"/>
          <w:color w:val="000000" w:themeColor="text1"/>
          <w:sz w:val="28"/>
          <w:szCs w:val="28"/>
        </w:rPr>
        <w:t>8</w:t>
      </w:r>
      <w:r w:rsidRPr="009A7165">
        <w:rPr>
          <w:i w:val="0"/>
          <w:iCs w:val="0"/>
          <w:color w:val="000000" w:themeColor="text1"/>
          <w:sz w:val="28"/>
          <w:szCs w:val="28"/>
          <w:lang w:val="en-US"/>
        </w:rPr>
        <w:t xml:space="preserve"> – </w:t>
      </w:r>
      <w:r w:rsidRPr="009A7165">
        <w:rPr>
          <w:i w:val="0"/>
          <w:iCs w:val="0"/>
          <w:color w:val="000000" w:themeColor="text1"/>
          <w:sz w:val="28"/>
          <w:szCs w:val="28"/>
        </w:rPr>
        <w:t>Таблица</w:t>
      </w:r>
      <w:r w:rsidRPr="009A7165">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order_status</w:t>
      </w:r>
      <w:proofErr w:type="spellEnd"/>
      <w:r w:rsidRPr="009A7165">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2E557D34" w14:textId="77777777" w:rsidTr="00381E51">
        <w:tc>
          <w:tcPr>
            <w:tcW w:w="3114" w:type="dxa"/>
          </w:tcPr>
          <w:p w14:paraId="31B1CCB1"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D067ED7"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D3CBE1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33F16D53" w14:textId="77777777" w:rsidTr="00381E51">
        <w:tc>
          <w:tcPr>
            <w:tcW w:w="3114" w:type="dxa"/>
          </w:tcPr>
          <w:p w14:paraId="20B10F9B"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3B06D5F"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260BAF6" w14:textId="30D7522C"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Идентификатор статуса заказа</w:t>
            </w:r>
          </w:p>
        </w:tc>
      </w:tr>
      <w:tr w:rsidR="009A7165" w:rsidRPr="009A7165" w14:paraId="50BAE5D3" w14:textId="77777777" w:rsidTr="00381E51">
        <w:tc>
          <w:tcPr>
            <w:tcW w:w="3114" w:type="dxa"/>
          </w:tcPr>
          <w:p w14:paraId="4FFBC99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097187CA" w14:textId="77777777"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373135E" w14:textId="573485C0"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(created, paid, shipped, delivered, cancelled)</w:t>
            </w:r>
          </w:p>
        </w:tc>
      </w:tr>
    </w:tbl>
    <w:p w14:paraId="16D830CA" w14:textId="33354AC4" w:rsidR="009A7165" w:rsidRDefault="009A7165" w:rsidP="009A716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9</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transaction_status</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06122C6B" w14:textId="77777777" w:rsidTr="00381E51">
        <w:tc>
          <w:tcPr>
            <w:tcW w:w="3114" w:type="dxa"/>
          </w:tcPr>
          <w:p w14:paraId="7E407E97"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B4561BE"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FC3654D"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0BF8B528" w14:textId="77777777" w:rsidTr="00381E51">
        <w:tc>
          <w:tcPr>
            <w:tcW w:w="3114" w:type="dxa"/>
          </w:tcPr>
          <w:p w14:paraId="023EB8A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B3E7F7D"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7ADA751" w14:textId="47D4209C" w:rsidR="009A7165" w:rsidRPr="005568DC" w:rsidRDefault="009A7165" w:rsidP="009A7165">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Идентификатор статуса</w:t>
            </w:r>
            <w:r>
              <w:rPr>
                <w:rFonts w:ascii="Times New Roman" w:hAnsi="Times New Roman" w:cs="Times New Roman"/>
                <w:sz w:val="24"/>
                <w:szCs w:val="24"/>
              </w:rPr>
              <w:t xml:space="preserve"> </w:t>
            </w:r>
            <w:r w:rsidRPr="009A7165">
              <w:rPr>
                <w:rFonts w:ascii="Times New Roman" w:hAnsi="Times New Roman" w:cs="Times New Roman"/>
                <w:sz w:val="24"/>
                <w:szCs w:val="24"/>
              </w:rPr>
              <w:t>транзакции</w:t>
            </w:r>
          </w:p>
        </w:tc>
      </w:tr>
      <w:tr w:rsidR="009A7165" w:rsidRPr="009A7165" w14:paraId="7099BDAE" w14:textId="77777777" w:rsidTr="00381E51">
        <w:tc>
          <w:tcPr>
            <w:tcW w:w="3114" w:type="dxa"/>
          </w:tcPr>
          <w:p w14:paraId="5F4A7421"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6560375" w14:textId="77777777"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CCF87CD" w14:textId="14575090"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(pending, succeeded, failed, refunded)</w:t>
            </w:r>
          </w:p>
        </w:tc>
      </w:tr>
    </w:tbl>
    <w:p w14:paraId="399F7EED" w14:textId="506F0F55" w:rsidR="009A7165" w:rsidRDefault="009A7165" w:rsidP="009A716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10</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9A7165">
        <w:rPr>
          <w:i w:val="0"/>
          <w:iCs w:val="0"/>
          <w:color w:val="000000" w:themeColor="text1"/>
          <w:sz w:val="28"/>
          <w:szCs w:val="28"/>
          <w:lang w:val="en-US"/>
        </w:rPr>
        <w:t>category</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4E070DA9" w14:textId="77777777" w:rsidTr="00381E51">
        <w:tc>
          <w:tcPr>
            <w:tcW w:w="3114" w:type="dxa"/>
          </w:tcPr>
          <w:p w14:paraId="163E8800"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77F41CE5"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B05868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63D641AA" w14:textId="77777777" w:rsidTr="00381E51">
        <w:tc>
          <w:tcPr>
            <w:tcW w:w="3114" w:type="dxa"/>
          </w:tcPr>
          <w:p w14:paraId="7FA3E8C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E261912"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69CAE45" w14:textId="5A7DC935"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 xml:space="preserve">Идентификатор </w:t>
            </w:r>
            <w:r>
              <w:rPr>
                <w:rFonts w:ascii="Times New Roman" w:hAnsi="Times New Roman" w:cs="Times New Roman"/>
                <w:sz w:val="24"/>
                <w:szCs w:val="24"/>
              </w:rPr>
              <w:t>категории</w:t>
            </w:r>
          </w:p>
        </w:tc>
      </w:tr>
      <w:tr w:rsidR="009A7165" w:rsidRPr="009A7165" w14:paraId="18838BB7" w14:textId="77777777" w:rsidTr="00381E51">
        <w:tc>
          <w:tcPr>
            <w:tcW w:w="3114" w:type="dxa"/>
          </w:tcPr>
          <w:p w14:paraId="2DA2043B"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3B890D5F" w14:textId="77777777" w:rsidR="009A7165" w:rsidRPr="005568DC" w:rsidRDefault="009A7165"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13D2C95C" w14:textId="77777777"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(pending, succeeded, failed, refunded)</w:t>
            </w:r>
          </w:p>
        </w:tc>
      </w:tr>
      <w:tr w:rsidR="009A7165" w:rsidRPr="009A7165" w14:paraId="624648A2" w14:textId="77777777" w:rsidTr="00381E51">
        <w:tc>
          <w:tcPr>
            <w:tcW w:w="3114" w:type="dxa"/>
          </w:tcPr>
          <w:p w14:paraId="31031AD0" w14:textId="26A50F13" w:rsidR="009A7165" w:rsidRPr="005568DC" w:rsidRDefault="009A7165" w:rsidP="00381E51">
            <w:pPr>
              <w:spacing w:line="240" w:lineRule="auto"/>
              <w:jc w:val="both"/>
              <w:rPr>
                <w:rFonts w:ascii="Times New Roman" w:hAnsi="Times New Roman" w:cs="Times New Roman"/>
                <w:sz w:val="24"/>
                <w:szCs w:val="24"/>
              </w:rPr>
            </w:pPr>
            <w:proofErr w:type="spellStart"/>
            <w:r w:rsidRPr="009A7165">
              <w:rPr>
                <w:rFonts w:ascii="Times New Roman" w:hAnsi="Times New Roman" w:cs="Times New Roman"/>
                <w:sz w:val="24"/>
                <w:szCs w:val="24"/>
              </w:rPr>
              <w:t>description</w:t>
            </w:r>
            <w:proofErr w:type="spellEnd"/>
          </w:p>
        </w:tc>
        <w:tc>
          <w:tcPr>
            <w:tcW w:w="3118" w:type="dxa"/>
          </w:tcPr>
          <w:p w14:paraId="5F2872AE" w14:textId="6E2BE703" w:rsidR="009A7165" w:rsidRPr="005568DC" w:rsidRDefault="009A7165" w:rsidP="009A7165">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TEXT</w:t>
            </w:r>
          </w:p>
        </w:tc>
        <w:tc>
          <w:tcPr>
            <w:tcW w:w="3686" w:type="dxa"/>
          </w:tcPr>
          <w:p w14:paraId="2DC4643D" w14:textId="097C6928"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Описание категории</w:t>
            </w:r>
          </w:p>
        </w:tc>
      </w:tr>
    </w:tbl>
    <w:p w14:paraId="25C2F914" w14:textId="4A599DB6" w:rsidR="009A7165" w:rsidRDefault="009A7165" w:rsidP="009A716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1</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9A7165">
        <w:rPr>
          <w:i w:val="0"/>
          <w:iCs w:val="0"/>
          <w:color w:val="000000" w:themeColor="text1"/>
          <w:sz w:val="28"/>
          <w:szCs w:val="28"/>
          <w:lang w:val="en-US"/>
        </w:rPr>
        <w:t>user</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3E2540B7" w14:textId="77777777" w:rsidTr="00381E51">
        <w:tc>
          <w:tcPr>
            <w:tcW w:w="3114" w:type="dxa"/>
          </w:tcPr>
          <w:p w14:paraId="4E6A16E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6FD9E84"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5AB71ECB"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6C237C5D" w14:textId="77777777" w:rsidTr="00381E51">
        <w:tc>
          <w:tcPr>
            <w:tcW w:w="3114" w:type="dxa"/>
          </w:tcPr>
          <w:p w14:paraId="363086B2"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7EAC28D0"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DA69EB6" w14:textId="5C8EB462"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 xml:space="preserve">Идентификатор </w:t>
            </w:r>
            <w:r w:rsidR="000355F0">
              <w:rPr>
                <w:rFonts w:ascii="Times New Roman" w:hAnsi="Times New Roman" w:cs="Times New Roman"/>
                <w:sz w:val="24"/>
                <w:szCs w:val="24"/>
              </w:rPr>
              <w:t>пользователя</w:t>
            </w:r>
          </w:p>
        </w:tc>
      </w:tr>
      <w:tr w:rsidR="009A7165" w:rsidRPr="009A7165" w14:paraId="717B6344" w14:textId="77777777" w:rsidTr="00381E51">
        <w:tc>
          <w:tcPr>
            <w:tcW w:w="3114" w:type="dxa"/>
          </w:tcPr>
          <w:p w14:paraId="2866EA3B" w14:textId="300278BC"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email</w:t>
            </w:r>
            <w:proofErr w:type="spellEnd"/>
          </w:p>
        </w:tc>
        <w:tc>
          <w:tcPr>
            <w:tcW w:w="3118" w:type="dxa"/>
          </w:tcPr>
          <w:p w14:paraId="0F34A963" w14:textId="5BF6E753" w:rsidR="009A7165" w:rsidRPr="005568DC" w:rsidRDefault="000355F0" w:rsidP="000355F0">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7252E72B" w14:textId="7FEEC676" w:rsidR="009A7165"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Электронная почта (уникальная)</w:t>
            </w:r>
          </w:p>
        </w:tc>
      </w:tr>
      <w:tr w:rsidR="009A7165" w:rsidRPr="009A7165" w14:paraId="5FDF0FC9" w14:textId="77777777" w:rsidTr="00381E51">
        <w:tc>
          <w:tcPr>
            <w:tcW w:w="3114" w:type="dxa"/>
          </w:tcPr>
          <w:p w14:paraId="259C1147" w14:textId="35AFD163"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password_hash</w:t>
            </w:r>
            <w:proofErr w:type="spellEnd"/>
          </w:p>
        </w:tc>
        <w:tc>
          <w:tcPr>
            <w:tcW w:w="3118" w:type="dxa"/>
          </w:tcPr>
          <w:p w14:paraId="6F4FA815" w14:textId="5062A82F" w:rsidR="009A7165" w:rsidRPr="005568DC" w:rsidRDefault="000355F0" w:rsidP="000355F0">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5DF01EEB" w14:textId="51FEE0B8"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Хэш пароля</w:t>
            </w:r>
          </w:p>
        </w:tc>
      </w:tr>
      <w:tr w:rsidR="009A7165" w:rsidRPr="009A7165" w14:paraId="310AAA0C" w14:textId="77777777" w:rsidTr="00381E51">
        <w:tc>
          <w:tcPr>
            <w:tcW w:w="3114" w:type="dxa"/>
          </w:tcPr>
          <w:p w14:paraId="2AA6CCD1" w14:textId="48091B49"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first_name</w:t>
            </w:r>
            <w:proofErr w:type="spellEnd"/>
          </w:p>
        </w:tc>
        <w:tc>
          <w:tcPr>
            <w:tcW w:w="3118" w:type="dxa"/>
          </w:tcPr>
          <w:p w14:paraId="5C0C4A50" w14:textId="3030ADFB" w:rsidR="009A7165" w:rsidRPr="009A7165"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100)</w:t>
            </w:r>
          </w:p>
        </w:tc>
        <w:tc>
          <w:tcPr>
            <w:tcW w:w="3686" w:type="dxa"/>
          </w:tcPr>
          <w:p w14:paraId="5E8BB77A" w14:textId="56D82C47"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Имя пользователя</w:t>
            </w:r>
          </w:p>
        </w:tc>
      </w:tr>
      <w:tr w:rsidR="009A7165" w:rsidRPr="009A7165" w14:paraId="32F5B683" w14:textId="77777777" w:rsidTr="00381E51">
        <w:tc>
          <w:tcPr>
            <w:tcW w:w="3114" w:type="dxa"/>
          </w:tcPr>
          <w:p w14:paraId="74EADB19" w14:textId="56FA1B4E"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last_name</w:t>
            </w:r>
            <w:proofErr w:type="spellEnd"/>
          </w:p>
        </w:tc>
        <w:tc>
          <w:tcPr>
            <w:tcW w:w="3118" w:type="dxa"/>
          </w:tcPr>
          <w:p w14:paraId="70E45014" w14:textId="3596CEAC" w:rsidR="009A7165" w:rsidRPr="009A7165"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100)</w:t>
            </w:r>
          </w:p>
        </w:tc>
        <w:tc>
          <w:tcPr>
            <w:tcW w:w="3686" w:type="dxa"/>
          </w:tcPr>
          <w:p w14:paraId="01E1152B" w14:textId="654E74C0"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Фамилия пользователя</w:t>
            </w:r>
          </w:p>
        </w:tc>
      </w:tr>
    </w:tbl>
    <w:p w14:paraId="017F4974" w14:textId="77777777" w:rsidR="00FC15D5" w:rsidRDefault="00FC15D5" w:rsidP="009A7165">
      <w:pPr>
        <w:jc w:val="both"/>
        <w:rPr>
          <w:rFonts w:ascii="Times New Roman" w:hAnsi="Times New Roman" w:cs="Times New Roman"/>
          <w:sz w:val="28"/>
          <w:szCs w:val="28"/>
          <w:lang w:eastAsia="ru-RU"/>
        </w:rPr>
      </w:pPr>
    </w:p>
    <w:p w14:paraId="1E820D2F" w14:textId="0211D75A" w:rsidR="009A7165" w:rsidRDefault="009A7165" w:rsidP="009A7165">
      <w:pPr>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Продолжение таблицы 11</w:t>
      </w:r>
    </w:p>
    <w:tbl>
      <w:tblPr>
        <w:tblStyle w:val="a8"/>
        <w:tblW w:w="9918" w:type="dxa"/>
        <w:tblLayout w:type="fixed"/>
        <w:tblLook w:val="04A0" w:firstRow="1" w:lastRow="0" w:firstColumn="1" w:lastColumn="0" w:noHBand="0" w:noVBand="1"/>
      </w:tblPr>
      <w:tblGrid>
        <w:gridCol w:w="3114"/>
        <w:gridCol w:w="3118"/>
        <w:gridCol w:w="3686"/>
      </w:tblGrid>
      <w:tr w:rsidR="009A7165" w:rsidRPr="005568DC" w14:paraId="7DC49AB9" w14:textId="77777777" w:rsidTr="00381E51">
        <w:tc>
          <w:tcPr>
            <w:tcW w:w="3114" w:type="dxa"/>
          </w:tcPr>
          <w:p w14:paraId="50BAA58C" w14:textId="18EB2240"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phone</w:t>
            </w:r>
            <w:proofErr w:type="spellEnd"/>
          </w:p>
        </w:tc>
        <w:tc>
          <w:tcPr>
            <w:tcW w:w="3118" w:type="dxa"/>
          </w:tcPr>
          <w:p w14:paraId="236DDC1B" w14:textId="515F8A4C" w:rsidR="009A7165" w:rsidRPr="005568DC"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20)</w:t>
            </w:r>
          </w:p>
        </w:tc>
        <w:tc>
          <w:tcPr>
            <w:tcW w:w="3686" w:type="dxa"/>
          </w:tcPr>
          <w:p w14:paraId="48A1AF08" w14:textId="1F79A146"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Номер телефона</w:t>
            </w:r>
          </w:p>
        </w:tc>
      </w:tr>
      <w:tr w:rsidR="009A7165" w:rsidRPr="005568DC" w14:paraId="5BB17EAB" w14:textId="77777777" w:rsidTr="00381E51">
        <w:tc>
          <w:tcPr>
            <w:tcW w:w="3114" w:type="dxa"/>
          </w:tcPr>
          <w:p w14:paraId="7A709CB8" w14:textId="1CE92FFA"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created_at</w:t>
            </w:r>
            <w:proofErr w:type="spellEnd"/>
          </w:p>
        </w:tc>
        <w:tc>
          <w:tcPr>
            <w:tcW w:w="3118" w:type="dxa"/>
          </w:tcPr>
          <w:p w14:paraId="4D39463D" w14:textId="010B11F4"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294874B1" w14:textId="5F3A7869"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Дата и время регистрации</w:t>
            </w:r>
          </w:p>
        </w:tc>
      </w:tr>
      <w:tr w:rsidR="009A7165" w:rsidRPr="009A7165" w14:paraId="7B0E4226" w14:textId="77777777" w:rsidTr="00381E51">
        <w:tc>
          <w:tcPr>
            <w:tcW w:w="3114" w:type="dxa"/>
          </w:tcPr>
          <w:p w14:paraId="43555431" w14:textId="519B646E"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is_active</w:t>
            </w:r>
            <w:proofErr w:type="spellEnd"/>
          </w:p>
        </w:tc>
        <w:tc>
          <w:tcPr>
            <w:tcW w:w="3118" w:type="dxa"/>
          </w:tcPr>
          <w:p w14:paraId="3B8BAF1F" w14:textId="23B113FB" w:rsidR="009A7165" w:rsidRPr="005568DC"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TINYINT(</w:t>
            </w:r>
            <w:proofErr w:type="gramEnd"/>
            <w:r w:rsidRPr="000355F0">
              <w:rPr>
                <w:rFonts w:ascii="Times New Roman" w:hAnsi="Times New Roman" w:cs="Times New Roman"/>
                <w:sz w:val="24"/>
                <w:szCs w:val="24"/>
              </w:rPr>
              <w:t>1)</w:t>
            </w:r>
          </w:p>
        </w:tc>
        <w:tc>
          <w:tcPr>
            <w:tcW w:w="3686" w:type="dxa"/>
          </w:tcPr>
          <w:p w14:paraId="78CA1180" w14:textId="26E03CEC" w:rsidR="009A7165"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Активен ли аккаунт</w:t>
            </w:r>
          </w:p>
        </w:tc>
      </w:tr>
      <w:tr w:rsidR="009A7165" w:rsidRPr="009A7165" w14:paraId="2F15A1FE" w14:textId="77777777" w:rsidTr="00381E51">
        <w:tc>
          <w:tcPr>
            <w:tcW w:w="3114" w:type="dxa"/>
          </w:tcPr>
          <w:p w14:paraId="6D0CA64F"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9A7165">
              <w:rPr>
                <w:rFonts w:ascii="Times New Roman" w:hAnsi="Times New Roman" w:cs="Times New Roman"/>
                <w:sz w:val="24"/>
                <w:szCs w:val="24"/>
              </w:rPr>
              <w:t>description</w:t>
            </w:r>
            <w:proofErr w:type="spellEnd"/>
          </w:p>
        </w:tc>
        <w:tc>
          <w:tcPr>
            <w:tcW w:w="3118" w:type="dxa"/>
          </w:tcPr>
          <w:p w14:paraId="1955244E" w14:textId="77777777"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TEXT</w:t>
            </w:r>
          </w:p>
        </w:tc>
        <w:tc>
          <w:tcPr>
            <w:tcW w:w="3686" w:type="dxa"/>
          </w:tcPr>
          <w:p w14:paraId="725E84B2" w14:textId="77777777"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Описание категории</w:t>
            </w:r>
          </w:p>
        </w:tc>
      </w:tr>
      <w:tr w:rsidR="009A7165" w:rsidRPr="000355F0" w14:paraId="0980F4A0" w14:textId="77777777" w:rsidTr="00381E51">
        <w:tc>
          <w:tcPr>
            <w:tcW w:w="3114" w:type="dxa"/>
          </w:tcPr>
          <w:p w14:paraId="6BF45487" w14:textId="2BB211B9"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role_id</w:t>
            </w:r>
            <w:proofErr w:type="spellEnd"/>
          </w:p>
        </w:tc>
        <w:tc>
          <w:tcPr>
            <w:tcW w:w="3118" w:type="dxa"/>
          </w:tcPr>
          <w:p w14:paraId="175BB548" w14:textId="2812043E"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344656E9" w14:textId="6B4871E2" w:rsidR="009A7165" w:rsidRPr="009A7165"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роли пользователя</w:t>
            </w:r>
          </w:p>
        </w:tc>
      </w:tr>
    </w:tbl>
    <w:p w14:paraId="75EB0675" w14:textId="0530FAD2" w:rsidR="000355F0" w:rsidRDefault="000355F0" w:rsidP="000355F0">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2</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0355F0">
        <w:rPr>
          <w:i w:val="0"/>
          <w:iCs w:val="0"/>
          <w:color w:val="000000" w:themeColor="text1"/>
          <w:sz w:val="28"/>
          <w:szCs w:val="28"/>
          <w:lang w:val="en-US"/>
        </w:rPr>
        <w:t>email_verification</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0355F0" w:rsidRPr="005568DC" w14:paraId="143DF80E" w14:textId="77777777" w:rsidTr="00381E51">
        <w:tc>
          <w:tcPr>
            <w:tcW w:w="3114" w:type="dxa"/>
          </w:tcPr>
          <w:p w14:paraId="7CD5010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1296965C"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36130F4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382A3A7D" w14:textId="77777777" w:rsidTr="00381E51">
        <w:tc>
          <w:tcPr>
            <w:tcW w:w="3114" w:type="dxa"/>
          </w:tcPr>
          <w:p w14:paraId="2861DBB9"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D37093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36A82D6" w14:textId="5883611C"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записи верификации</w:t>
            </w:r>
          </w:p>
        </w:tc>
      </w:tr>
      <w:tr w:rsidR="000355F0" w:rsidRPr="009A7165" w14:paraId="1E46A84B" w14:textId="77777777" w:rsidTr="00381E51">
        <w:tc>
          <w:tcPr>
            <w:tcW w:w="3114" w:type="dxa"/>
          </w:tcPr>
          <w:p w14:paraId="471292B8" w14:textId="5E02C9CC"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user_id</w:t>
            </w:r>
            <w:proofErr w:type="spellEnd"/>
          </w:p>
        </w:tc>
        <w:tc>
          <w:tcPr>
            <w:tcW w:w="3118" w:type="dxa"/>
          </w:tcPr>
          <w:p w14:paraId="2E93775C" w14:textId="10168D1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A56C814" w14:textId="7852CFBE" w:rsidR="000355F0"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Идентификатор пользователя</w:t>
            </w:r>
          </w:p>
        </w:tc>
      </w:tr>
      <w:tr w:rsidR="000355F0" w:rsidRPr="009A7165" w14:paraId="794D90B9" w14:textId="77777777" w:rsidTr="00381E51">
        <w:tc>
          <w:tcPr>
            <w:tcW w:w="3114" w:type="dxa"/>
          </w:tcPr>
          <w:p w14:paraId="17B316D9" w14:textId="1440F5BD"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token</w:t>
            </w:r>
            <w:proofErr w:type="spellEnd"/>
          </w:p>
        </w:tc>
        <w:tc>
          <w:tcPr>
            <w:tcW w:w="3118" w:type="dxa"/>
          </w:tcPr>
          <w:p w14:paraId="4C802EE4" w14:textId="77777777" w:rsidR="000355F0" w:rsidRPr="005568DC"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6C93B32C" w14:textId="20CD9634"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Уникальный токен подтверждения</w:t>
            </w:r>
          </w:p>
        </w:tc>
      </w:tr>
      <w:tr w:rsidR="000355F0" w:rsidRPr="009A7165" w14:paraId="575C411D" w14:textId="77777777" w:rsidTr="00381E51">
        <w:tc>
          <w:tcPr>
            <w:tcW w:w="3114" w:type="dxa"/>
          </w:tcPr>
          <w:p w14:paraId="2FB5FF38" w14:textId="01288CF4"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created_at</w:t>
            </w:r>
            <w:proofErr w:type="spellEnd"/>
          </w:p>
        </w:tc>
        <w:tc>
          <w:tcPr>
            <w:tcW w:w="3118" w:type="dxa"/>
          </w:tcPr>
          <w:p w14:paraId="740CE47A" w14:textId="1AB25571"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2DA6140F" w14:textId="2657C2EC"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Дата создания токена</w:t>
            </w:r>
          </w:p>
        </w:tc>
      </w:tr>
      <w:tr w:rsidR="000355F0" w:rsidRPr="009A7165" w14:paraId="1E48EB5F" w14:textId="77777777" w:rsidTr="00381E51">
        <w:tc>
          <w:tcPr>
            <w:tcW w:w="3114" w:type="dxa"/>
          </w:tcPr>
          <w:p w14:paraId="093AE22F" w14:textId="6D412C87"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expires_at</w:t>
            </w:r>
            <w:proofErr w:type="spellEnd"/>
          </w:p>
        </w:tc>
        <w:tc>
          <w:tcPr>
            <w:tcW w:w="3118" w:type="dxa"/>
          </w:tcPr>
          <w:p w14:paraId="3303E716" w14:textId="36F46595"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37C511CE" w14:textId="5980F946"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Срок действия токена</w:t>
            </w:r>
          </w:p>
        </w:tc>
      </w:tr>
      <w:tr w:rsidR="000355F0" w:rsidRPr="009A7165" w14:paraId="0FA8DC19" w14:textId="77777777" w:rsidTr="00381E51">
        <w:tc>
          <w:tcPr>
            <w:tcW w:w="3114" w:type="dxa"/>
          </w:tcPr>
          <w:p w14:paraId="6A48BD9E" w14:textId="1516CA5B" w:rsidR="000355F0" w:rsidRPr="000355F0"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is_used</w:t>
            </w:r>
            <w:proofErr w:type="spellEnd"/>
          </w:p>
        </w:tc>
        <w:tc>
          <w:tcPr>
            <w:tcW w:w="3118" w:type="dxa"/>
          </w:tcPr>
          <w:p w14:paraId="039F4752" w14:textId="5FCE859F" w:rsidR="000355F0" w:rsidRPr="000355F0" w:rsidRDefault="000355F0" w:rsidP="00381E51">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TINYINT(</w:t>
            </w:r>
            <w:proofErr w:type="gramEnd"/>
            <w:r w:rsidRPr="000355F0">
              <w:rPr>
                <w:rFonts w:ascii="Times New Roman" w:hAnsi="Times New Roman" w:cs="Times New Roman"/>
                <w:sz w:val="24"/>
                <w:szCs w:val="24"/>
              </w:rPr>
              <w:t>1)</w:t>
            </w:r>
          </w:p>
        </w:tc>
        <w:tc>
          <w:tcPr>
            <w:tcW w:w="3686" w:type="dxa"/>
          </w:tcPr>
          <w:p w14:paraId="107FBE01" w14:textId="2D0E09A6"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Был ли токен использован</w:t>
            </w:r>
          </w:p>
        </w:tc>
      </w:tr>
    </w:tbl>
    <w:p w14:paraId="19DEAD45" w14:textId="511ACCD5" w:rsidR="000355F0" w:rsidRDefault="000355F0" w:rsidP="000355F0">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3</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size</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0355F0" w:rsidRPr="005568DC" w14:paraId="7684EFBB" w14:textId="77777777" w:rsidTr="00381E51">
        <w:tc>
          <w:tcPr>
            <w:tcW w:w="3114" w:type="dxa"/>
          </w:tcPr>
          <w:p w14:paraId="1A5F770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B67294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1FA776CA"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33DE5E99" w14:textId="77777777" w:rsidTr="00381E51">
        <w:tc>
          <w:tcPr>
            <w:tcW w:w="3114" w:type="dxa"/>
          </w:tcPr>
          <w:p w14:paraId="64EDDCA8"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1436FF76"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CF310F6" w14:textId="0790F0D8"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размера</w:t>
            </w:r>
          </w:p>
        </w:tc>
      </w:tr>
      <w:tr w:rsidR="000355F0" w:rsidRPr="000355F0" w14:paraId="7201E9D7" w14:textId="77777777" w:rsidTr="00381E51">
        <w:tc>
          <w:tcPr>
            <w:tcW w:w="3114" w:type="dxa"/>
          </w:tcPr>
          <w:p w14:paraId="74DFD404"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9D5A5BF" w14:textId="77777777" w:rsidR="000355F0" w:rsidRPr="005568DC" w:rsidRDefault="000355F0"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244479D0" w14:textId="7CA5653F" w:rsidR="000355F0" w:rsidRPr="000355F0"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Обозначение размера (например: S, M, L, XL)</w:t>
            </w:r>
          </w:p>
        </w:tc>
      </w:tr>
    </w:tbl>
    <w:p w14:paraId="1953F629" w14:textId="146C7CA9" w:rsidR="000355F0" w:rsidRDefault="000355F0" w:rsidP="000355F0">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4</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color</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0355F0" w:rsidRPr="005568DC" w14:paraId="2E8B98DA" w14:textId="77777777" w:rsidTr="00381E51">
        <w:tc>
          <w:tcPr>
            <w:tcW w:w="3114" w:type="dxa"/>
          </w:tcPr>
          <w:p w14:paraId="46A6395A"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71F31379"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153F0ABC"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66B308FF" w14:textId="77777777" w:rsidTr="00381E51">
        <w:tc>
          <w:tcPr>
            <w:tcW w:w="3114" w:type="dxa"/>
          </w:tcPr>
          <w:p w14:paraId="3C73B2C5"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D9E05A9"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724BF2EB" w14:textId="7777777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размера</w:t>
            </w:r>
          </w:p>
        </w:tc>
      </w:tr>
      <w:tr w:rsidR="000355F0" w:rsidRPr="000355F0" w14:paraId="5432FB9F" w14:textId="77777777" w:rsidTr="00381E51">
        <w:tc>
          <w:tcPr>
            <w:tcW w:w="3114" w:type="dxa"/>
          </w:tcPr>
          <w:p w14:paraId="7D6D0091"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9BBA406" w14:textId="77777777" w:rsidR="000355F0" w:rsidRPr="005568DC" w:rsidRDefault="000355F0"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proofErr w:type="gramEnd"/>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0E906302" w14:textId="77777777"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Обозначение размера (например: S, M, L, XL)</w:t>
            </w:r>
          </w:p>
        </w:tc>
      </w:tr>
      <w:tr w:rsidR="000355F0" w:rsidRPr="000355F0" w14:paraId="3A50AB57" w14:textId="77777777" w:rsidTr="00381E51">
        <w:tc>
          <w:tcPr>
            <w:tcW w:w="3114" w:type="dxa"/>
          </w:tcPr>
          <w:p w14:paraId="46F7AEFF" w14:textId="56BC43CD"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hex_code</w:t>
            </w:r>
            <w:proofErr w:type="spellEnd"/>
          </w:p>
        </w:tc>
        <w:tc>
          <w:tcPr>
            <w:tcW w:w="3118" w:type="dxa"/>
          </w:tcPr>
          <w:p w14:paraId="27014B7F" w14:textId="4347B064" w:rsidR="000355F0" w:rsidRPr="005568DC" w:rsidRDefault="000355F0" w:rsidP="00381E51">
            <w:pPr>
              <w:spacing w:line="240" w:lineRule="auto"/>
              <w:jc w:val="both"/>
              <w:rPr>
                <w:rFonts w:ascii="Times New Roman" w:hAnsi="Times New Roman" w:cs="Times New Roman"/>
                <w:sz w:val="24"/>
                <w:szCs w:val="24"/>
              </w:rPr>
            </w:pPr>
            <w:proofErr w:type="gramStart"/>
            <w:r w:rsidRPr="005568DC">
              <w:rPr>
                <w:rFonts w:ascii="Times New Roman" w:hAnsi="Times New Roman" w:cs="Times New Roman"/>
                <w:sz w:val="24"/>
                <w:szCs w:val="24"/>
              </w:rPr>
              <w:t>VARCHAR</w:t>
            </w:r>
            <w:r w:rsidRPr="000355F0">
              <w:rPr>
                <w:rFonts w:ascii="Times New Roman" w:hAnsi="Times New Roman" w:cs="Times New Roman"/>
                <w:sz w:val="24"/>
                <w:szCs w:val="24"/>
              </w:rPr>
              <w:t>(</w:t>
            </w:r>
            <w:proofErr w:type="gramEnd"/>
            <w:r w:rsidRPr="000355F0">
              <w:rPr>
                <w:rFonts w:ascii="Times New Roman" w:hAnsi="Times New Roman" w:cs="Times New Roman"/>
                <w:sz w:val="24"/>
                <w:szCs w:val="24"/>
              </w:rPr>
              <w:t>7)</w:t>
            </w:r>
          </w:p>
        </w:tc>
        <w:tc>
          <w:tcPr>
            <w:tcW w:w="3686" w:type="dxa"/>
          </w:tcPr>
          <w:p w14:paraId="77BA1F53" w14:textId="1B4D47DE"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HEX-код цвета (например: #FF5733)</w:t>
            </w:r>
          </w:p>
        </w:tc>
      </w:tr>
    </w:tbl>
    <w:p w14:paraId="4B7FEDD1" w14:textId="1FCD01C2" w:rsidR="000355F0" w:rsidRDefault="000355F0" w:rsidP="000355F0">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5</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product</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0355F0" w:rsidRPr="005568DC" w14:paraId="39A7398B" w14:textId="77777777" w:rsidTr="00381E51">
        <w:tc>
          <w:tcPr>
            <w:tcW w:w="3114" w:type="dxa"/>
          </w:tcPr>
          <w:p w14:paraId="37EEB60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BCA0B6D"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125291D"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59F1F489" w14:textId="77777777" w:rsidTr="00381E51">
        <w:tc>
          <w:tcPr>
            <w:tcW w:w="3114" w:type="dxa"/>
          </w:tcPr>
          <w:p w14:paraId="5F5754A6"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4574543"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308F6D5" w14:textId="63851D85"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товара</w:t>
            </w:r>
          </w:p>
        </w:tc>
      </w:tr>
      <w:tr w:rsidR="000355F0" w:rsidRPr="009A7165" w14:paraId="1CC27889" w14:textId="77777777" w:rsidTr="00381E51">
        <w:tc>
          <w:tcPr>
            <w:tcW w:w="3114" w:type="dxa"/>
          </w:tcPr>
          <w:p w14:paraId="323F1D96" w14:textId="220D4C4B"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name</w:t>
            </w:r>
            <w:proofErr w:type="spellEnd"/>
          </w:p>
        </w:tc>
        <w:tc>
          <w:tcPr>
            <w:tcW w:w="3118" w:type="dxa"/>
          </w:tcPr>
          <w:p w14:paraId="3A5ED9F6" w14:textId="4262F5EF" w:rsidR="000355F0" w:rsidRPr="005568DC" w:rsidRDefault="000355F0" w:rsidP="000355F0">
            <w:pPr>
              <w:spacing w:line="240" w:lineRule="auto"/>
              <w:jc w:val="both"/>
              <w:rPr>
                <w:rFonts w:ascii="Times New Roman" w:hAnsi="Times New Roman" w:cs="Times New Roman"/>
                <w:sz w:val="24"/>
                <w:szCs w:val="24"/>
              </w:rPr>
            </w:pPr>
            <w:proofErr w:type="gramStart"/>
            <w:r w:rsidRPr="000355F0">
              <w:rPr>
                <w:rFonts w:ascii="Times New Roman" w:hAnsi="Times New Roman" w:cs="Times New Roman"/>
                <w:sz w:val="24"/>
                <w:szCs w:val="24"/>
              </w:rPr>
              <w:t>VARCHAR(</w:t>
            </w:r>
            <w:proofErr w:type="gramEnd"/>
            <w:r w:rsidRPr="000355F0">
              <w:rPr>
                <w:rFonts w:ascii="Times New Roman" w:hAnsi="Times New Roman" w:cs="Times New Roman"/>
                <w:sz w:val="24"/>
                <w:szCs w:val="24"/>
              </w:rPr>
              <w:t>255)</w:t>
            </w:r>
          </w:p>
        </w:tc>
        <w:tc>
          <w:tcPr>
            <w:tcW w:w="3686" w:type="dxa"/>
          </w:tcPr>
          <w:p w14:paraId="63DC7D5E" w14:textId="21710353" w:rsidR="000355F0" w:rsidRPr="000355F0"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Название товара</w:t>
            </w:r>
          </w:p>
        </w:tc>
      </w:tr>
      <w:tr w:rsidR="000355F0" w:rsidRPr="009A7165" w14:paraId="0974AE57" w14:textId="77777777" w:rsidTr="00381E51">
        <w:tc>
          <w:tcPr>
            <w:tcW w:w="3114" w:type="dxa"/>
          </w:tcPr>
          <w:p w14:paraId="6B96DD22" w14:textId="441867D4"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description</w:t>
            </w:r>
            <w:proofErr w:type="spellEnd"/>
          </w:p>
        </w:tc>
        <w:tc>
          <w:tcPr>
            <w:tcW w:w="3118" w:type="dxa"/>
          </w:tcPr>
          <w:p w14:paraId="15AE587E" w14:textId="40AFB78C" w:rsidR="000355F0" w:rsidRPr="005568DC"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TEXT</w:t>
            </w:r>
          </w:p>
        </w:tc>
        <w:tc>
          <w:tcPr>
            <w:tcW w:w="3686" w:type="dxa"/>
          </w:tcPr>
          <w:p w14:paraId="5C85860E" w14:textId="4492210F"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Описание товара</w:t>
            </w:r>
          </w:p>
        </w:tc>
      </w:tr>
      <w:tr w:rsidR="000355F0" w:rsidRPr="009A7165" w14:paraId="33E1A23D" w14:textId="77777777" w:rsidTr="00381E51">
        <w:tc>
          <w:tcPr>
            <w:tcW w:w="3114" w:type="dxa"/>
          </w:tcPr>
          <w:p w14:paraId="5C50FE9E" w14:textId="6D614172"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price</w:t>
            </w:r>
            <w:proofErr w:type="spellEnd"/>
          </w:p>
        </w:tc>
        <w:tc>
          <w:tcPr>
            <w:tcW w:w="3118" w:type="dxa"/>
          </w:tcPr>
          <w:p w14:paraId="2A44EA63" w14:textId="0CD6D12E"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30E09C87" w14:textId="242299D6" w:rsidR="000355F0" w:rsidRPr="009A7165"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Цена товара</w:t>
            </w:r>
          </w:p>
        </w:tc>
      </w:tr>
      <w:tr w:rsidR="000355F0" w:rsidRPr="009A7165" w14:paraId="76859F49" w14:textId="77777777" w:rsidTr="00381E51">
        <w:tc>
          <w:tcPr>
            <w:tcW w:w="3114" w:type="dxa"/>
          </w:tcPr>
          <w:p w14:paraId="7219C4AA" w14:textId="12C5E573"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category_id</w:t>
            </w:r>
            <w:proofErr w:type="spellEnd"/>
          </w:p>
        </w:tc>
        <w:tc>
          <w:tcPr>
            <w:tcW w:w="3118" w:type="dxa"/>
          </w:tcPr>
          <w:p w14:paraId="619AAB09" w14:textId="12645BCA"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05A06D16" w14:textId="218E2FCF"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категории</w:t>
            </w:r>
          </w:p>
        </w:tc>
      </w:tr>
      <w:tr w:rsidR="000355F0" w:rsidRPr="009A7165" w14:paraId="7833E901" w14:textId="77777777" w:rsidTr="00381E51">
        <w:tc>
          <w:tcPr>
            <w:tcW w:w="3114" w:type="dxa"/>
          </w:tcPr>
          <w:p w14:paraId="7F3C997E" w14:textId="7EEBA07F" w:rsidR="000355F0" w:rsidRPr="000355F0"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gender_id</w:t>
            </w:r>
            <w:proofErr w:type="spellEnd"/>
          </w:p>
        </w:tc>
        <w:tc>
          <w:tcPr>
            <w:tcW w:w="3118" w:type="dxa"/>
          </w:tcPr>
          <w:p w14:paraId="52D97F38" w14:textId="7514688C"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CF25856" w14:textId="57D05EF4"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полу</w:t>
            </w:r>
          </w:p>
        </w:tc>
      </w:tr>
      <w:tr w:rsidR="000355F0" w:rsidRPr="000A29F7" w14:paraId="16520965" w14:textId="77777777" w:rsidTr="00381E51">
        <w:tc>
          <w:tcPr>
            <w:tcW w:w="3114" w:type="dxa"/>
          </w:tcPr>
          <w:p w14:paraId="1536E465" w14:textId="332DCEFE"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age_group</w:t>
            </w:r>
            <w:proofErr w:type="spellEnd"/>
          </w:p>
        </w:tc>
        <w:tc>
          <w:tcPr>
            <w:tcW w:w="3118" w:type="dxa"/>
          </w:tcPr>
          <w:p w14:paraId="75E4BD92" w14:textId="64713C92" w:rsidR="000355F0" w:rsidRPr="000355F0" w:rsidRDefault="000A29F7" w:rsidP="000A29F7">
            <w:pPr>
              <w:spacing w:line="240" w:lineRule="auto"/>
              <w:jc w:val="both"/>
              <w:rPr>
                <w:rFonts w:ascii="Times New Roman" w:hAnsi="Times New Roman" w:cs="Times New Roman"/>
                <w:sz w:val="24"/>
                <w:szCs w:val="24"/>
              </w:rPr>
            </w:pPr>
            <w:proofErr w:type="gramStart"/>
            <w:r w:rsidRPr="000A29F7">
              <w:rPr>
                <w:rFonts w:ascii="Times New Roman" w:hAnsi="Times New Roman" w:cs="Times New Roman"/>
                <w:sz w:val="24"/>
                <w:szCs w:val="24"/>
              </w:rPr>
              <w:t>VARCHAR(</w:t>
            </w:r>
            <w:proofErr w:type="gramEnd"/>
            <w:r w:rsidRPr="000A29F7">
              <w:rPr>
                <w:rFonts w:ascii="Times New Roman" w:hAnsi="Times New Roman" w:cs="Times New Roman"/>
                <w:sz w:val="24"/>
                <w:szCs w:val="24"/>
              </w:rPr>
              <w:t>20)</w:t>
            </w:r>
          </w:p>
        </w:tc>
        <w:tc>
          <w:tcPr>
            <w:tcW w:w="3686" w:type="dxa"/>
          </w:tcPr>
          <w:p w14:paraId="634983CC" w14:textId="31EB2DE6" w:rsidR="000355F0" w:rsidRPr="000A29F7"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 xml:space="preserve">Возрастная группа (например: </w:t>
            </w:r>
            <w:proofErr w:type="spellStart"/>
            <w:r w:rsidRPr="000A29F7">
              <w:rPr>
                <w:rFonts w:ascii="Times New Roman" w:hAnsi="Times New Roman" w:cs="Times New Roman"/>
                <w:sz w:val="24"/>
                <w:szCs w:val="24"/>
              </w:rPr>
              <w:t>adult</w:t>
            </w:r>
            <w:proofErr w:type="spellEnd"/>
            <w:r w:rsidRPr="000A29F7">
              <w:rPr>
                <w:rFonts w:ascii="Times New Roman" w:hAnsi="Times New Roman" w:cs="Times New Roman"/>
                <w:sz w:val="24"/>
                <w:szCs w:val="24"/>
              </w:rPr>
              <w:t xml:space="preserve">, </w:t>
            </w:r>
            <w:proofErr w:type="spellStart"/>
            <w:r w:rsidRPr="000A29F7">
              <w:rPr>
                <w:rFonts w:ascii="Times New Roman" w:hAnsi="Times New Roman" w:cs="Times New Roman"/>
                <w:sz w:val="24"/>
                <w:szCs w:val="24"/>
              </w:rPr>
              <w:t>teen</w:t>
            </w:r>
            <w:proofErr w:type="spellEnd"/>
            <w:r w:rsidRPr="000A29F7">
              <w:rPr>
                <w:rFonts w:ascii="Times New Roman" w:hAnsi="Times New Roman" w:cs="Times New Roman"/>
                <w:sz w:val="24"/>
                <w:szCs w:val="24"/>
              </w:rPr>
              <w:t xml:space="preserve">, </w:t>
            </w:r>
            <w:proofErr w:type="spellStart"/>
            <w:r w:rsidRPr="000A29F7">
              <w:rPr>
                <w:rFonts w:ascii="Times New Roman" w:hAnsi="Times New Roman" w:cs="Times New Roman"/>
                <w:sz w:val="24"/>
                <w:szCs w:val="24"/>
              </w:rPr>
              <w:t>child</w:t>
            </w:r>
            <w:proofErr w:type="spellEnd"/>
            <w:r w:rsidRPr="000A29F7">
              <w:rPr>
                <w:rFonts w:ascii="Times New Roman" w:hAnsi="Times New Roman" w:cs="Times New Roman"/>
                <w:sz w:val="24"/>
                <w:szCs w:val="24"/>
              </w:rPr>
              <w:t>)</w:t>
            </w:r>
          </w:p>
        </w:tc>
      </w:tr>
      <w:tr w:rsidR="000355F0" w:rsidRPr="000A29F7" w14:paraId="19577FBB" w14:textId="77777777" w:rsidTr="00381E51">
        <w:tc>
          <w:tcPr>
            <w:tcW w:w="3114" w:type="dxa"/>
          </w:tcPr>
          <w:p w14:paraId="3260D5D2" w14:textId="69022C77"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material</w:t>
            </w:r>
            <w:proofErr w:type="spellEnd"/>
          </w:p>
        </w:tc>
        <w:tc>
          <w:tcPr>
            <w:tcW w:w="3118" w:type="dxa"/>
          </w:tcPr>
          <w:p w14:paraId="47F79DEC" w14:textId="483CD8FC" w:rsidR="000355F0" w:rsidRPr="000355F0" w:rsidRDefault="000A29F7" w:rsidP="00381E51">
            <w:pPr>
              <w:spacing w:line="240" w:lineRule="auto"/>
              <w:jc w:val="both"/>
              <w:rPr>
                <w:rFonts w:ascii="Times New Roman" w:hAnsi="Times New Roman" w:cs="Times New Roman"/>
                <w:sz w:val="24"/>
                <w:szCs w:val="24"/>
              </w:rPr>
            </w:pPr>
            <w:proofErr w:type="gramStart"/>
            <w:r w:rsidRPr="000A29F7">
              <w:rPr>
                <w:rFonts w:ascii="Times New Roman" w:hAnsi="Times New Roman" w:cs="Times New Roman"/>
                <w:sz w:val="24"/>
                <w:szCs w:val="24"/>
              </w:rPr>
              <w:t>VARCHAR(</w:t>
            </w:r>
            <w:proofErr w:type="gramEnd"/>
            <w:r w:rsidRPr="000A29F7">
              <w:rPr>
                <w:rFonts w:ascii="Times New Roman" w:hAnsi="Times New Roman" w:cs="Times New Roman"/>
                <w:sz w:val="24"/>
                <w:szCs w:val="24"/>
              </w:rPr>
              <w:t>255)</w:t>
            </w:r>
          </w:p>
        </w:tc>
        <w:tc>
          <w:tcPr>
            <w:tcW w:w="3686" w:type="dxa"/>
          </w:tcPr>
          <w:p w14:paraId="01724F43" w14:textId="1BE0CEFE"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Материал изготовления</w:t>
            </w:r>
          </w:p>
        </w:tc>
      </w:tr>
      <w:tr w:rsidR="000355F0" w:rsidRPr="000A29F7" w14:paraId="78E37597" w14:textId="77777777" w:rsidTr="00381E51">
        <w:tc>
          <w:tcPr>
            <w:tcW w:w="3114" w:type="dxa"/>
          </w:tcPr>
          <w:p w14:paraId="5FF9F909" w14:textId="29FC695A"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care_instructions</w:t>
            </w:r>
            <w:proofErr w:type="spellEnd"/>
          </w:p>
        </w:tc>
        <w:tc>
          <w:tcPr>
            <w:tcW w:w="3118" w:type="dxa"/>
          </w:tcPr>
          <w:p w14:paraId="13D3C722" w14:textId="71A79986"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TEXT</w:t>
            </w:r>
          </w:p>
        </w:tc>
        <w:tc>
          <w:tcPr>
            <w:tcW w:w="3686" w:type="dxa"/>
          </w:tcPr>
          <w:p w14:paraId="3E8B164E" w14:textId="40CE9739"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Рекомендации по уходу</w:t>
            </w:r>
          </w:p>
        </w:tc>
      </w:tr>
      <w:tr w:rsidR="000355F0" w:rsidRPr="000A29F7" w14:paraId="20BD3CFC" w14:textId="77777777" w:rsidTr="00381E51">
        <w:tc>
          <w:tcPr>
            <w:tcW w:w="3114" w:type="dxa"/>
          </w:tcPr>
          <w:p w14:paraId="22BCC6B5" w14:textId="279FC53C"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created_at</w:t>
            </w:r>
            <w:proofErr w:type="spellEnd"/>
          </w:p>
        </w:tc>
        <w:tc>
          <w:tcPr>
            <w:tcW w:w="3118" w:type="dxa"/>
          </w:tcPr>
          <w:p w14:paraId="3F1FE246" w14:textId="19CB639B" w:rsidR="000355F0" w:rsidRPr="000355F0" w:rsidRDefault="000A29F7" w:rsidP="000A29F7">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DATETIME</w:t>
            </w:r>
          </w:p>
        </w:tc>
        <w:tc>
          <w:tcPr>
            <w:tcW w:w="3686" w:type="dxa"/>
          </w:tcPr>
          <w:p w14:paraId="45386D13" w14:textId="2EB23DC1" w:rsidR="000355F0" w:rsidRPr="000355F0" w:rsidRDefault="001B6E79" w:rsidP="00381E51">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Дата создания карточки товара</w:t>
            </w:r>
          </w:p>
        </w:tc>
      </w:tr>
      <w:tr w:rsidR="000355F0" w:rsidRPr="000A29F7" w14:paraId="7DC6F423" w14:textId="77777777" w:rsidTr="00381E51">
        <w:tc>
          <w:tcPr>
            <w:tcW w:w="3114" w:type="dxa"/>
          </w:tcPr>
          <w:p w14:paraId="1152DB20" w14:textId="19F86E3E" w:rsidR="000355F0" w:rsidRPr="000355F0" w:rsidRDefault="001B6E79" w:rsidP="00381E51">
            <w:pPr>
              <w:spacing w:line="240" w:lineRule="auto"/>
              <w:jc w:val="both"/>
              <w:rPr>
                <w:rFonts w:ascii="Times New Roman" w:hAnsi="Times New Roman" w:cs="Times New Roman"/>
                <w:sz w:val="24"/>
                <w:szCs w:val="24"/>
              </w:rPr>
            </w:pPr>
            <w:proofErr w:type="spellStart"/>
            <w:r w:rsidRPr="001B6E79">
              <w:rPr>
                <w:rFonts w:ascii="Times New Roman" w:hAnsi="Times New Roman" w:cs="Times New Roman"/>
                <w:sz w:val="24"/>
                <w:szCs w:val="24"/>
              </w:rPr>
              <w:t>updated_at</w:t>
            </w:r>
            <w:proofErr w:type="spellEnd"/>
          </w:p>
        </w:tc>
        <w:tc>
          <w:tcPr>
            <w:tcW w:w="3118" w:type="dxa"/>
          </w:tcPr>
          <w:p w14:paraId="32AD1F56" w14:textId="1CA592D5" w:rsidR="000355F0" w:rsidRPr="000355F0" w:rsidRDefault="001B6E79" w:rsidP="001B6E79">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DATETIME</w:t>
            </w:r>
          </w:p>
        </w:tc>
        <w:tc>
          <w:tcPr>
            <w:tcW w:w="3686" w:type="dxa"/>
          </w:tcPr>
          <w:p w14:paraId="3697EF60" w14:textId="177CB321" w:rsidR="000355F0" w:rsidRPr="000355F0" w:rsidRDefault="001B6E79" w:rsidP="00381E51">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Дата последнего обновления</w:t>
            </w:r>
          </w:p>
        </w:tc>
      </w:tr>
    </w:tbl>
    <w:p w14:paraId="4EEFAF3B" w14:textId="08844E1C" w:rsidR="006D1243" w:rsidRDefault="006D1243" w:rsidP="006D1243">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lastRenderedPageBreak/>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lang w:val="en-US"/>
        </w:rPr>
        <w:t>6</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6D1243">
        <w:rPr>
          <w:i w:val="0"/>
          <w:iCs w:val="0"/>
          <w:color w:val="000000" w:themeColor="text1"/>
          <w:sz w:val="28"/>
          <w:szCs w:val="28"/>
          <w:lang w:val="en-US"/>
        </w:rPr>
        <w:t>product_variant</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6D1243" w:rsidRPr="005568DC" w14:paraId="7D4A49AD" w14:textId="77777777" w:rsidTr="00381E51">
        <w:tc>
          <w:tcPr>
            <w:tcW w:w="3114" w:type="dxa"/>
          </w:tcPr>
          <w:p w14:paraId="68EBF546"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F2D64DB"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B830B03"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6D1243" w:rsidRPr="005568DC" w14:paraId="4C6FD115" w14:textId="77777777" w:rsidTr="00381E51">
        <w:tc>
          <w:tcPr>
            <w:tcW w:w="3114" w:type="dxa"/>
          </w:tcPr>
          <w:p w14:paraId="25F97F04" w14:textId="77777777" w:rsidR="006D1243" w:rsidRPr="005568DC" w:rsidRDefault="006D1243"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F8A7805"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E2B412B" w14:textId="11FC838C" w:rsidR="006D1243" w:rsidRPr="005568DC" w:rsidRDefault="001E58FD" w:rsidP="006D1243">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Идентификатор варианта</w:t>
            </w:r>
          </w:p>
        </w:tc>
      </w:tr>
      <w:tr w:rsidR="006D1243" w:rsidRPr="009A7165" w14:paraId="53F4F5C7" w14:textId="77777777" w:rsidTr="00381E51">
        <w:tc>
          <w:tcPr>
            <w:tcW w:w="3114" w:type="dxa"/>
          </w:tcPr>
          <w:p w14:paraId="78B4F0E3" w14:textId="2B4CB17A" w:rsidR="006D1243" w:rsidRPr="005568DC"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508A21A2" w14:textId="77777777" w:rsidR="006D1243" w:rsidRPr="005568DC" w:rsidRDefault="006D1243"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5E3936B7" w14:textId="5A5A19F1" w:rsidR="006D1243" w:rsidRPr="009A7165" w:rsidRDefault="001E58FD" w:rsidP="00381E51">
            <w:pPr>
              <w:spacing w:line="240" w:lineRule="auto"/>
              <w:jc w:val="both"/>
              <w:rPr>
                <w:rFonts w:ascii="Times New Roman" w:hAnsi="Times New Roman" w:cs="Times New Roman"/>
                <w:sz w:val="24"/>
                <w:szCs w:val="24"/>
                <w:lang w:val="en-US"/>
              </w:rPr>
            </w:pPr>
            <w:r w:rsidRPr="001E58FD">
              <w:rPr>
                <w:rFonts w:ascii="Times New Roman" w:hAnsi="Times New Roman" w:cs="Times New Roman"/>
                <w:sz w:val="24"/>
                <w:szCs w:val="24"/>
              </w:rPr>
              <w:t>Внешний ключ к товару</w:t>
            </w:r>
          </w:p>
        </w:tc>
      </w:tr>
      <w:tr w:rsidR="006D1243" w:rsidRPr="009A7165" w14:paraId="1EC9785D" w14:textId="77777777" w:rsidTr="00381E51">
        <w:tc>
          <w:tcPr>
            <w:tcW w:w="3114" w:type="dxa"/>
          </w:tcPr>
          <w:p w14:paraId="7785B153" w14:textId="128DD1C9" w:rsidR="006D1243" w:rsidRPr="005568DC"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size_id</w:t>
            </w:r>
            <w:proofErr w:type="spellEnd"/>
          </w:p>
        </w:tc>
        <w:tc>
          <w:tcPr>
            <w:tcW w:w="3118" w:type="dxa"/>
          </w:tcPr>
          <w:p w14:paraId="5EF0BBC8" w14:textId="49A41C7F" w:rsidR="006D1243" w:rsidRPr="005568DC"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5460C098" w14:textId="3667224B"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Внешний ключ к размеру</w:t>
            </w:r>
          </w:p>
        </w:tc>
      </w:tr>
      <w:tr w:rsidR="006D1243" w:rsidRPr="009A7165" w14:paraId="678F38B3" w14:textId="77777777" w:rsidTr="00381E51">
        <w:tc>
          <w:tcPr>
            <w:tcW w:w="3114" w:type="dxa"/>
          </w:tcPr>
          <w:p w14:paraId="321B45E7" w14:textId="402F75F6" w:rsidR="006D1243" w:rsidRPr="009A7165"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color_id</w:t>
            </w:r>
            <w:proofErr w:type="spellEnd"/>
          </w:p>
        </w:tc>
        <w:tc>
          <w:tcPr>
            <w:tcW w:w="3118" w:type="dxa"/>
          </w:tcPr>
          <w:p w14:paraId="5B5578A5" w14:textId="252D0F24"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790247F3" w14:textId="496E4373"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Внешний ключ к цвету</w:t>
            </w:r>
          </w:p>
        </w:tc>
      </w:tr>
      <w:tr w:rsidR="006D1243" w:rsidRPr="009A7165" w14:paraId="63460221" w14:textId="77777777" w:rsidTr="00381E51">
        <w:tc>
          <w:tcPr>
            <w:tcW w:w="3114" w:type="dxa"/>
          </w:tcPr>
          <w:p w14:paraId="7C7F1BF1" w14:textId="4568D583" w:rsidR="006D1243" w:rsidRPr="009A7165"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stock_quantity</w:t>
            </w:r>
            <w:proofErr w:type="spellEnd"/>
          </w:p>
        </w:tc>
        <w:tc>
          <w:tcPr>
            <w:tcW w:w="3118" w:type="dxa"/>
          </w:tcPr>
          <w:p w14:paraId="335FE27D" w14:textId="49AC6ABC"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0080ABA8" w14:textId="173278FD"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Количество на складе</w:t>
            </w:r>
          </w:p>
        </w:tc>
      </w:tr>
    </w:tbl>
    <w:p w14:paraId="1FBCAB57" w14:textId="43E84BFD" w:rsidR="001E58FD" w:rsidRDefault="001E58FD" w:rsidP="001E58FD">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lang w:val="en-US"/>
        </w:rPr>
        <w:t>7</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1E58FD">
        <w:rPr>
          <w:i w:val="0"/>
          <w:iCs w:val="0"/>
          <w:color w:val="000000" w:themeColor="text1"/>
          <w:sz w:val="28"/>
          <w:szCs w:val="28"/>
          <w:lang w:val="en-US"/>
        </w:rPr>
        <w:t>product_image</w:t>
      </w:r>
      <w:r w:rsidRPr="006D1243">
        <w:rPr>
          <w:i w:val="0"/>
          <w:iCs w:val="0"/>
          <w:color w:val="000000" w:themeColor="text1"/>
          <w:sz w:val="28"/>
          <w:szCs w:val="28"/>
          <w:lang w:val="en-US"/>
        </w:rPr>
        <w:t>t</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BD06B0" w:rsidRPr="005568DC" w14:paraId="75EBAFC3" w14:textId="77777777" w:rsidTr="00381E51">
        <w:tc>
          <w:tcPr>
            <w:tcW w:w="3114" w:type="dxa"/>
          </w:tcPr>
          <w:p w14:paraId="0633E530"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FEC2640"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184277C"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278287BC" w14:textId="77777777" w:rsidTr="00381E51">
        <w:tc>
          <w:tcPr>
            <w:tcW w:w="3114" w:type="dxa"/>
          </w:tcPr>
          <w:p w14:paraId="6DC2C572"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41D9F1F"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F6E5A14" w14:textId="0E109AB0"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Идентификатор изображения</w:t>
            </w:r>
          </w:p>
        </w:tc>
      </w:tr>
      <w:tr w:rsidR="00BD06B0" w:rsidRPr="009A7165" w14:paraId="3679E123" w14:textId="77777777" w:rsidTr="00381E51">
        <w:tc>
          <w:tcPr>
            <w:tcW w:w="3114" w:type="dxa"/>
          </w:tcPr>
          <w:p w14:paraId="559E024D"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29CB16FF" w14:textId="77777777"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F3DF200" w14:textId="77777777" w:rsidR="00BD06B0" w:rsidRPr="009A7165" w:rsidRDefault="00BD06B0" w:rsidP="00381E51">
            <w:pPr>
              <w:spacing w:line="240" w:lineRule="auto"/>
              <w:jc w:val="both"/>
              <w:rPr>
                <w:rFonts w:ascii="Times New Roman" w:hAnsi="Times New Roman" w:cs="Times New Roman"/>
                <w:sz w:val="24"/>
                <w:szCs w:val="24"/>
                <w:lang w:val="en-US"/>
              </w:rPr>
            </w:pPr>
            <w:r w:rsidRPr="001E58FD">
              <w:rPr>
                <w:rFonts w:ascii="Times New Roman" w:hAnsi="Times New Roman" w:cs="Times New Roman"/>
                <w:sz w:val="24"/>
                <w:szCs w:val="24"/>
              </w:rPr>
              <w:t>Внешний ключ к товару</w:t>
            </w:r>
          </w:p>
        </w:tc>
      </w:tr>
      <w:tr w:rsidR="00BD06B0" w:rsidRPr="009A7165" w14:paraId="4C3003A6" w14:textId="77777777" w:rsidTr="00381E51">
        <w:tc>
          <w:tcPr>
            <w:tcW w:w="3114" w:type="dxa"/>
          </w:tcPr>
          <w:p w14:paraId="7CBECE5B" w14:textId="3ADACD5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image_url</w:t>
            </w:r>
            <w:proofErr w:type="spellEnd"/>
          </w:p>
        </w:tc>
        <w:tc>
          <w:tcPr>
            <w:tcW w:w="3118" w:type="dxa"/>
          </w:tcPr>
          <w:p w14:paraId="3EFF86AC" w14:textId="7C0090EE" w:rsidR="00BD06B0" w:rsidRPr="005568DC"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TEXT</w:t>
            </w:r>
          </w:p>
        </w:tc>
        <w:tc>
          <w:tcPr>
            <w:tcW w:w="3686" w:type="dxa"/>
          </w:tcPr>
          <w:p w14:paraId="6BDE5A03" w14:textId="236EA3EB" w:rsidR="00BD06B0" w:rsidRPr="00BD06B0" w:rsidRDefault="00BD06B0" w:rsidP="00381E51">
            <w:pPr>
              <w:spacing w:line="240" w:lineRule="auto"/>
              <w:jc w:val="both"/>
              <w:rPr>
                <w:rFonts w:ascii="Times New Roman" w:hAnsi="Times New Roman" w:cs="Times New Roman"/>
                <w:sz w:val="24"/>
                <w:szCs w:val="24"/>
              </w:rPr>
            </w:pPr>
            <w:r>
              <w:rPr>
                <w:rFonts w:ascii="Times New Roman" w:hAnsi="Times New Roman" w:cs="Times New Roman"/>
                <w:sz w:val="24"/>
                <w:szCs w:val="24"/>
              </w:rPr>
              <w:t>Путь к изображению</w:t>
            </w:r>
          </w:p>
        </w:tc>
      </w:tr>
      <w:tr w:rsidR="00BD06B0" w:rsidRPr="009A7165" w14:paraId="7002D1A7" w14:textId="77777777" w:rsidTr="00381E51">
        <w:tc>
          <w:tcPr>
            <w:tcW w:w="3114" w:type="dxa"/>
          </w:tcPr>
          <w:p w14:paraId="6908DA22" w14:textId="46701990"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is_main</w:t>
            </w:r>
            <w:proofErr w:type="spellEnd"/>
          </w:p>
        </w:tc>
        <w:tc>
          <w:tcPr>
            <w:tcW w:w="3118" w:type="dxa"/>
          </w:tcPr>
          <w:p w14:paraId="13A53A99" w14:textId="37F086F1" w:rsidR="00BD06B0" w:rsidRPr="009A7165" w:rsidRDefault="00BD06B0" w:rsidP="00381E51">
            <w:pPr>
              <w:spacing w:line="240" w:lineRule="auto"/>
              <w:jc w:val="both"/>
              <w:rPr>
                <w:rFonts w:ascii="Times New Roman" w:hAnsi="Times New Roman" w:cs="Times New Roman"/>
                <w:sz w:val="24"/>
                <w:szCs w:val="24"/>
              </w:rPr>
            </w:pPr>
            <w:proofErr w:type="gramStart"/>
            <w:r w:rsidRPr="00BD06B0">
              <w:rPr>
                <w:rFonts w:ascii="Times New Roman" w:hAnsi="Times New Roman" w:cs="Times New Roman"/>
                <w:sz w:val="24"/>
                <w:szCs w:val="24"/>
              </w:rPr>
              <w:t>TINYINT(</w:t>
            </w:r>
            <w:proofErr w:type="gramEnd"/>
            <w:r w:rsidRPr="00BD06B0">
              <w:rPr>
                <w:rFonts w:ascii="Times New Roman" w:hAnsi="Times New Roman" w:cs="Times New Roman"/>
                <w:sz w:val="24"/>
                <w:szCs w:val="24"/>
              </w:rPr>
              <w:t>1)</w:t>
            </w:r>
          </w:p>
        </w:tc>
        <w:tc>
          <w:tcPr>
            <w:tcW w:w="3686" w:type="dxa"/>
          </w:tcPr>
          <w:p w14:paraId="44C5B6CE" w14:textId="313399DD" w:rsidR="00BD06B0" w:rsidRPr="009A7165"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Является ли изображение главным</w:t>
            </w:r>
          </w:p>
        </w:tc>
      </w:tr>
    </w:tbl>
    <w:p w14:paraId="0344F785" w14:textId="778DB9A8" w:rsidR="00BD06B0" w:rsidRDefault="00BD06B0" w:rsidP="00BD06B0">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8</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BD06B0">
        <w:rPr>
          <w:i w:val="0"/>
          <w:iCs w:val="0"/>
          <w:color w:val="000000" w:themeColor="text1"/>
          <w:sz w:val="28"/>
          <w:szCs w:val="28"/>
          <w:lang w:val="en-US"/>
        </w:rPr>
        <w:t>wishlist</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BD06B0" w:rsidRPr="005568DC" w14:paraId="3AE6AEF2" w14:textId="77777777" w:rsidTr="00381E51">
        <w:tc>
          <w:tcPr>
            <w:tcW w:w="3114" w:type="dxa"/>
          </w:tcPr>
          <w:p w14:paraId="7F09715A"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284E74EB"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4E83283"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01BB775E" w14:textId="77777777" w:rsidTr="00381E51">
        <w:tc>
          <w:tcPr>
            <w:tcW w:w="3114" w:type="dxa"/>
          </w:tcPr>
          <w:p w14:paraId="3ED24E35" w14:textId="772AB55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user_id</w:t>
            </w:r>
            <w:proofErr w:type="spellEnd"/>
          </w:p>
        </w:tc>
        <w:tc>
          <w:tcPr>
            <w:tcW w:w="3118" w:type="dxa"/>
          </w:tcPr>
          <w:p w14:paraId="250F2E5B"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2723080" w14:textId="598FEA91"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Идентификатор пользователя</w:t>
            </w:r>
          </w:p>
        </w:tc>
      </w:tr>
      <w:tr w:rsidR="00BD06B0" w:rsidRPr="009A7165" w14:paraId="03741761" w14:textId="77777777" w:rsidTr="00381E51">
        <w:tc>
          <w:tcPr>
            <w:tcW w:w="3114" w:type="dxa"/>
          </w:tcPr>
          <w:p w14:paraId="0FDF14F6"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7C33E39A" w14:textId="77777777"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DAF91AA" w14:textId="7543675F" w:rsidR="00BD06B0" w:rsidRPr="009A7165" w:rsidRDefault="00BD06B0" w:rsidP="00381E51">
            <w:pPr>
              <w:spacing w:line="240" w:lineRule="auto"/>
              <w:jc w:val="both"/>
              <w:rPr>
                <w:rFonts w:ascii="Times New Roman" w:hAnsi="Times New Roman" w:cs="Times New Roman"/>
                <w:sz w:val="24"/>
                <w:szCs w:val="24"/>
                <w:lang w:val="en-US"/>
              </w:rPr>
            </w:pPr>
            <w:r w:rsidRPr="00BD06B0">
              <w:rPr>
                <w:rFonts w:ascii="Times New Roman" w:hAnsi="Times New Roman" w:cs="Times New Roman"/>
                <w:sz w:val="24"/>
                <w:szCs w:val="24"/>
              </w:rPr>
              <w:t>Идентификатор товара</w:t>
            </w:r>
          </w:p>
        </w:tc>
      </w:tr>
      <w:tr w:rsidR="00BD06B0" w:rsidRPr="009A7165" w14:paraId="38326AFC" w14:textId="77777777" w:rsidTr="00381E51">
        <w:tc>
          <w:tcPr>
            <w:tcW w:w="3114" w:type="dxa"/>
          </w:tcPr>
          <w:p w14:paraId="17B19804" w14:textId="173FCD54"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added_at</w:t>
            </w:r>
            <w:proofErr w:type="spellEnd"/>
          </w:p>
        </w:tc>
        <w:tc>
          <w:tcPr>
            <w:tcW w:w="3118" w:type="dxa"/>
          </w:tcPr>
          <w:p w14:paraId="132198A3" w14:textId="39B6DD63"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0AE96E20" w14:textId="596026C2" w:rsidR="00BD06B0" w:rsidRPr="00BD06B0"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Дата добавления в избранное</w:t>
            </w:r>
          </w:p>
        </w:tc>
      </w:tr>
    </w:tbl>
    <w:p w14:paraId="67573324" w14:textId="278CD18F" w:rsidR="00BD06B0" w:rsidRDefault="00BD06B0" w:rsidP="00BD06B0">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rPr>
        <w:t>9</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BD06B0">
        <w:rPr>
          <w:i w:val="0"/>
          <w:iCs w:val="0"/>
          <w:color w:val="000000" w:themeColor="text1"/>
          <w:sz w:val="28"/>
          <w:szCs w:val="28"/>
          <w:lang w:val="en-US"/>
        </w:rPr>
        <w:t>order</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BD06B0" w:rsidRPr="005568DC" w14:paraId="3CA04FDA" w14:textId="77777777" w:rsidTr="00381E51">
        <w:tc>
          <w:tcPr>
            <w:tcW w:w="3114" w:type="dxa"/>
          </w:tcPr>
          <w:p w14:paraId="5071DDC4"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B5578E7"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590C0172"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1CABF859" w14:textId="77777777" w:rsidTr="00381E51">
        <w:tc>
          <w:tcPr>
            <w:tcW w:w="3114" w:type="dxa"/>
          </w:tcPr>
          <w:p w14:paraId="6D242513"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1EAF43AA"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44C38AAD" w14:textId="64332868" w:rsidR="00BD06B0" w:rsidRPr="005568DC"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Идентификатор заказа</w:t>
            </w:r>
          </w:p>
        </w:tc>
      </w:tr>
      <w:tr w:rsidR="00BD06B0" w:rsidRPr="009A7165" w14:paraId="0A9BEA82" w14:textId="77777777" w:rsidTr="00381E51">
        <w:tc>
          <w:tcPr>
            <w:tcW w:w="3114" w:type="dxa"/>
          </w:tcPr>
          <w:p w14:paraId="0C633E95" w14:textId="3FD1018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user_id</w:t>
            </w:r>
            <w:proofErr w:type="spellEnd"/>
          </w:p>
        </w:tc>
        <w:tc>
          <w:tcPr>
            <w:tcW w:w="3118" w:type="dxa"/>
          </w:tcPr>
          <w:p w14:paraId="5664A235" w14:textId="5463CDCB" w:rsidR="00BD06B0" w:rsidRPr="005568DC"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6DAFC16A" w14:textId="60AD931A" w:rsidR="00BD06B0" w:rsidRPr="000355F0"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пользователю</w:t>
            </w:r>
          </w:p>
        </w:tc>
      </w:tr>
      <w:tr w:rsidR="00BD06B0" w:rsidRPr="009A7165" w14:paraId="1B8436DC" w14:textId="77777777" w:rsidTr="00381E51">
        <w:tc>
          <w:tcPr>
            <w:tcW w:w="3114" w:type="dxa"/>
          </w:tcPr>
          <w:p w14:paraId="1A803F64" w14:textId="7074D848"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total_amount</w:t>
            </w:r>
            <w:proofErr w:type="spellEnd"/>
          </w:p>
        </w:tc>
        <w:tc>
          <w:tcPr>
            <w:tcW w:w="3118" w:type="dxa"/>
          </w:tcPr>
          <w:p w14:paraId="450CA1B7" w14:textId="51984F84"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10A4C0C6" w14:textId="5E604BCB"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Общая сумма заказа</w:t>
            </w:r>
          </w:p>
        </w:tc>
      </w:tr>
      <w:tr w:rsidR="00BD06B0" w:rsidRPr="009A7165" w14:paraId="3B7C1D1A" w14:textId="77777777" w:rsidTr="00381E51">
        <w:tc>
          <w:tcPr>
            <w:tcW w:w="3114" w:type="dxa"/>
          </w:tcPr>
          <w:p w14:paraId="3A3961FA" w14:textId="25396213"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delivery_address</w:t>
            </w:r>
            <w:proofErr w:type="spellEnd"/>
          </w:p>
        </w:tc>
        <w:tc>
          <w:tcPr>
            <w:tcW w:w="3118" w:type="dxa"/>
          </w:tcPr>
          <w:p w14:paraId="4670754F" w14:textId="443EC59D" w:rsidR="00BD06B0" w:rsidRPr="009A7165"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TEXT</w:t>
            </w:r>
          </w:p>
        </w:tc>
        <w:tc>
          <w:tcPr>
            <w:tcW w:w="3686" w:type="dxa"/>
          </w:tcPr>
          <w:p w14:paraId="63512818" w14:textId="17E94739"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Адрес доставки</w:t>
            </w:r>
          </w:p>
        </w:tc>
      </w:tr>
      <w:tr w:rsidR="00BD06B0" w:rsidRPr="00AC1DFF" w14:paraId="035F3B8E" w14:textId="77777777" w:rsidTr="00381E51">
        <w:tc>
          <w:tcPr>
            <w:tcW w:w="3114" w:type="dxa"/>
          </w:tcPr>
          <w:p w14:paraId="23753601" w14:textId="1C1D6649"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delivery_method_id</w:t>
            </w:r>
            <w:proofErr w:type="spellEnd"/>
          </w:p>
        </w:tc>
        <w:tc>
          <w:tcPr>
            <w:tcW w:w="3118" w:type="dxa"/>
          </w:tcPr>
          <w:p w14:paraId="62A589BF" w14:textId="77777777" w:rsidR="00BD06B0" w:rsidRPr="009A7165"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03A245DF" w14:textId="0E7E2520"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способу доставки</w:t>
            </w:r>
          </w:p>
        </w:tc>
      </w:tr>
      <w:tr w:rsidR="00BD06B0" w:rsidRPr="00AC1DFF" w14:paraId="3E7290F9" w14:textId="77777777" w:rsidTr="00381E51">
        <w:tc>
          <w:tcPr>
            <w:tcW w:w="3114" w:type="dxa"/>
          </w:tcPr>
          <w:p w14:paraId="777C6B42" w14:textId="5BD1DDCD" w:rsidR="00BD06B0" w:rsidRPr="000355F0"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status_id</w:t>
            </w:r>
            <w:proofErr w:type="spellEnd"/>
          </w:p>
        </w:tc>
        <w:tc>
          <w:tcPr>
            <w:tcW w:w="3118" w:type="dxa"/>
          </w:tcPr>
          <w:p w14:paraId="7B2BB769" w14:textId="77777777" w:rsidR="00BD06B0" w:rsidRPr="000355F0"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572841D6" w14:textId="6897CCBA" w:rsidR="00BD06B0" w:rsidRPr="000355F0"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статусу заказа</w:t>
            </w:r>
          </w:p>
        </w:tc>
      </w:tr>
      <w:tr w:rsidR="00BD06B0" w:rsidRPr="000A29F7" w14:paraId="6C47FCAB" w14:textId="77777777" w:rsidTr="00381E51">
        <w:tc>
          <w:tcPr>
            <w:tcW w:w="3114" w:type="dxa"/>
          </w:tcPr>
          <w:p w14:paraId="4C307F51" w14:textId="5AB4CDC7" w:rsidR="00BD06B0" w:rsidRPr="000355F0"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created_at</w:t>
            </w:r>
            <w:proofErr w:type="spellEnd"/>
          </w:p>
        </w:tc>
        <w:tc>
          <w:tcPr>
            <w:tcW w:w="3118" w:type="dxa"/>
          </w:tcPr>
          <w:p w14:paraId="7B911E9D" w14:textId="0B517C35" w:rsidR="00BD06B0" w:rsidRPr="000355F0"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09506539" w14:textId="62829343" w:rsidR="00BD06B0" w:rsidRPr="000A29F7"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Дата создания заказа</w:t>
            </w:r>
          </w:p>
        </w:tc>
      </w:tr>
      <w:tr w:rsidR="00BD06B0" w:rsidRPr="000A29F7" w14:paraId="634EBF45" w14:textId="77777777" w:rsidTr="00381E51">
        <w:tc>
          <w:tcPr>
            <w:tcW w:w="3114" w:type="dxa"/>
          </w:tcPr>
          <w:p w14:paraId="20B51878" w14:textId="1F4B759F" w:rsidR="00BD06B0" w:rsidRPr="000355F0" w:rsidRDefault="00BD06B0" w:rsidP="00BD06B0">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updated_at</w:t>
            </w:r>
            <w:proofErr w:type="spellEnd"/>
          </w:p>
        </w:tc>
        <w:tc>
          <w:tcPr>
            <w:tcW w:w="3118" w:type="dxa"/>
          </w:tcPr>
          <w:p w14:paraId="5E78803E" w14:textId="46397FD2" w:rsidR="00BD06B0" w:rsidRPr="000355F0"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4FDCC3C2" w14:textId="57730E48" w:rsidR="00BD06B0" w:rsidRPr="000355F0"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Дата последнего изменения статуса</w:t>
            </w:r>
          </w:p>
        </w:tc>
      </w:tr>
    </w:tbl>
    <w:p w14:paraId="4A6186B5" w14:textId="7AE2870C" w:rsidR="00AC1DFF" w:rsidRDefault="00AC1DFF" w:rsidP="00AC1DFF">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20</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AC1DFF">
        <w:rPr>
          <w:i w:val="0"/>
          <w:iCs w:val="0"/>
          <w:color w:val="000000" w:themeColor="text1"/>
          <w:sz w:val="28"/>
          <w:szCs w:val="28"/>
          <w:lang w:val="en-US"/>
        </w:rPr>
        <w:t>order_item</w:t>
      </w:r>
      <w:proofErr w:type="spellEnd"/>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AC1DFF" w:rsidRPr="005568DC" w14:paraId="5BC24D06" w14:textId="77777777" w:rsidTr="00381E51">
        <w:tc>
          <w:tcPr>
            <w:tcW w:w="3114" w:type="dxa"/>
          </w:tcPr>
          <w:p w14:paraId="4D9FC5F5"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57A188E"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380CBD2E"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AC1DFF" w:rsidRPr="005568DC" w14:paraId="076AC357" w14:textId="77777777" w:rsidTr="00381E51">
        <w:tc>
          <w:tcPr>
            <w:tcW w:w="3114" w:type="dxa"/>
          </w:tcPr>
          <w:p w14:paraId="4811CBAD" w14:textId="77777777" w:rsidR="00AC1DFF" w:rsidRPr="005568DC" w:rsidRDefault="00AC1DFF"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DBF8649"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78F8193" w14:textId="3551B810" w:rsidR="00AC1DFF"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позиции заказа</w:t>
            </w:r>
          </w:p>
        </w:tc>
      </w:tr>
      <w:tr w:rsidR="00AC1DFF" w:rsidRPr="009A7165" w14:paraId="1A7DC669" w14:textId="77777777" w:rsidTr="00381E51">
        <w:tc>
          <w:tcPr>
            <w:tcW w:w="3114" w:type="dxa"/>
          </w:tcPr>
          <w:p w14:paraId="25D49967" w14:textId="65B24D46" w:rsidR="00AC1DFF" w:rsidRPr="005568DC"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order_id</w:t>
            </w:r>
            <w:proofErr w:type="spellEnd"/>
          </w:p>
        </w:tc>
        <w:tc>
          <w:tcPr>
            <w:tcW w:w="3118" w:type="dxa"/>
          </w:tcPr>
          <w:p w14:paraId="680DD21E" w14:textId="77777777" w:rsidR="00AC1DFF" w:rsidRPr="005568DC" w:rsidRDefault="00AC1DFF"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542B099" w14:textId="1A7B1DDA" w:rsidR="00AC1DFF" w:rsidRPr="002147F2" w:rsidRDefault="002147F2" w:rsidP="002147F2">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Внешний ключ к заказу</w:t>
            </w:r>
          </w:p>
        </w:tc>
      </w:tr>
      <w:tr w:rsidR="00AC1DFF" w:rsidRPr="002147F2" w14:paraId="4A3813DF" w14:textId="77777777" w:rsidTr="00381E51">
        <w:tc>
          <w:tcPr>
            <w:tcW w:w="3114" w:type="dxa"/>
          </w:tcPr>
          <w:p w14:paraId="6631621D" w14:textId="5CF589E0" w:rsidR="00AC1DFF" w:rsidRPr="005568DC"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product_variant_id</w:t>
            </w:r>
            <w:proofErr w:type="spellEnd"/>
          </w:p>
        </w:tc>
        <w:tc>
          <w:tcPr>
            <w:tcW w:w="3118" w:type="dxa"/>
          </w:tcPr>
          <w:p w14:paraId="0F8DE6AD" w14:textId="77777777" w:rsidR="00AC1DFF" w:rsidRPr="005568DC" w:rsidRDefault="00AC1DFF"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51D74327" w14:textId="16AD4DA4"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Внешний ключ к варианту товара</w:t>
            </w:r>
          </w:p>
        </w:tc>
      </w:tr>
      <w:tr w:rsidR="00AC1DFF" w:rsidRPr="009A7165" w14:paraId="560D73D5" w14:textId="77777777" w:rsidTr="00381E51">
        <w:tc>
          <w:tcPr>
            <w:tcW w:w="3114" w:type="dxa"/>
          </w:tcPr>
          <w:p w14:paraId="645F30A5" w14:textId="000E3E6E" w:rsidR="00AC1DFF" w:rsidRPr="009A7165"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quantity</w:t>
            </w:r>
            <w:proofErr w:type="spellEnd"/>
          </w:p>
        </w:tc>
        <w:tc>
          <w:tcPr>
            <w:tcW w:w="3118" w:type="dxa"/>
          </w:tcPr>
          <w:p w14:paraId="32DA1397" w14:textId="77777777" w:rsidR="00AC1DFF" w:rsidRPr="009A7165" w:rsidRDefault="00AC1DFF"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732E660A" w14:textId="24013FEF"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Количество единиц</w:t>
            </w:r>
          </w:p>
        </w:tc>
      </w:tr>
      <w:tr w:rsidR="00AC1DFF" w:rsidRPr="002147F2" w14:paraId="0F324772" w14:textId="77777777" w:rsidTr="00381E51">
        <w:tc>
          <w:tcPr>
            <w:tcW w:w="3114" w:type="dxa"/>
          </w:tcPr>
          <w:p w14:paraId="5D21A94A" w14:textId="07CE28BF" w:rsidR="00AC1DFF" w:rsidRPr="009A7165"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price_per_unit</w:t>
            </w:r>
            <w:proofErr w:type="spellEnd"/>
          </w:p>
        </w:tc>
        <w:tc>
          <w:tcPr>
            <w:tcW w:w="3118" w:type="dxa"/>
          </w:tcPr>
          <w:p w14:paraId="6F685FD6" w14:textId="03FD71D7" w:rsidR="00AC1DFF" w:rsidRPr="009A7165" w:rsidRDefault="002147F2" w:rsidP="002147F2">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FLOAT</w:t>
            </w:r>
          </w:p>
        </w:tc>
        <w:tc>
          <w:tcPr>
            <w:tcW w:w="3686" w:type="dxa"/>
          </w:tcPr>
          <w:p w14:paraId="12317A6C" w14:textId="32520BA9"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Цена за единицу на момент заказа</w:t>
            </w:r>
          </w:p>
        </w:tc>
      </w:tr>
    </w:tbl>
    <w:p w14:paraId="140FD63B" w14:textId="0FCA4848" w:rsidR="00FC15D5" w:rsidRDefault="00FC15D5" w:rsidP="00FC15D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w:t>
      </w:r>
      <w:r>
        <w:rPr>
          <w:i w:val="0"/>
          <w:iCs w:val="0"/>
          <w:color w:val="000000" w:themeColor="text1"/>
          <w:sz w:val="28"/>
          <w:szCs w:val="28"/>
        </w:rPr>
        <w:t>1</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FC15D5">
        <w:rPr>
          <w:i w:val="0"/>
          <w:iCs w:val="0"/>
          <w:color w:val="000000" w:themeColor="text1"/>
          <w:sz w:val="28"/>
          <w:szCs w:val="28"/>
          <w:lang w:val="en-US"/>
        </w:rPr>
        <w:t>transaction</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FC15D5" w:rsidRPr="005568DC" w14:paraId="6A20EAEE" w14:textId="77777777" w:rsidTr="00381E51">
        <w:tc>
          <w:tcPr>
            <w:tcW w:w="3114" w:type="dxa"/>
          </w:tcPr>
          <w:p w14:paraId="3250448F"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4C6300F5"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0D289D22"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FC15D5" w:rsidRPr="005568DC" w14:paraId="029B89A2" w14:textId="77777777" w:rsidTr="00381E51">
        <w:tc>
          <w:tcPr>
            <w:tcW w:w="3114" w:type="dxa"/>
          </w:tcPr>
          <w:p w14:paraId="0BE1948A" w14:textId="77777777" w:rsidR="00FC15D5" w:rsidRPr="005568DC" w:rsidRDefault="00FC15D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80C3112"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36C36F8F" w14:textId="6B77CA94"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транзакции</w:t>
            </w:r>
          </w:p>
        </w:tc>
      </w:tr>
    </w:tbl>
    <w:p w14:paraId="20F7102D" w14:textId="5A40DD3E" w:rsidR="000355F0" w:rsidRPr="00FC15D5" w:rsidRDefault="00FC15D5" w:rsidP="00FC15D5">
      <w:pPr>
        <w:jc w:val="both"/>
        <w:rPr>
          <w:rFonts w:ascii="Times New Roman" w:hAnsi="Times New Roman" w:cs="Times New Roman"/>
          <w:sz w:val="28"/>
          <w:szCs w:val="28"/>
          <w:lang w:val="en-US" w:eastAsia="ru-RU"/>
        </w:rPr>
      </w:pPr>
      <w:r>
        <w:rPr>
          <w:rFonts w:ascii="Times New Roman" w:hAnsi="Times New Roman" w:cs="Times New Roman"/>
          <w:sz w:val="28"/>
          <w:szCs w:val="28"/>
          <w:lang w:eastAsia="ru-RU"/>
        </w:rPr>
        <w:lastRenderedPageBreak/>
        <w:t xml:space="preserve">Продолжение таблицы </w:t>
      </w:r>
      <w:r>
        <w:rPr>
          <w:rFonts w:ascii="Times New Roman" w:hAnsi="Times New Roman" w:cs="Times New Roman"/>
          <w:sz w:val="28"/>
          <w:szCs w:val="28"/>
          <w:lang w:val="en-US" w:eastAsia="ru-RU"/>
        </w:rPr>
        <w:t>21</w:t>
      </w:r>
    </w:p>
    <w:tbl>
      <w:tblPr>
        <w:tblStyle w:val="a8"/>
        <w:tblW w:w="9918" w:type="dxa"/>
        <w:tblLayout w:type="fixed"/>
        <w:tblLook w:val="04A0" w:firstRow="1" w:lastRow="0" w:firstColumn="1" w:lastColumn="0" w:noHBand="0" w:noVBand="1"/>
      </w:tblPr>
      <w:tblGrid>
        <w:gridCol w:w="3114"/>
        <w:gridCol w:w="3118"/>
        <w:gridCol w:w="3686"/>
      </w:tblGrid>
      <w:tr w:rsidR="00FC15D5" w:rsidRPr="000355F0" w14:paraId="0880BEC1" w14:textId="77777777" w:rsidTr="00381E51">
        <w:tc>
          <w:tcPr>
            <w:tcW w:w="3114" w:type="dxa"/>
          </w:tcPr>
          <w:p w14:paraId="4F14AFE3" w14:textId="300CC1B0"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Arial" w:hAnsi="Arial" w:cs="Arial"/>
                <w:color w:val="1D1D1F"/>
                <w:sz w:val="21"/>
                <w:szCs w:val="21"/>
                <w:shd w:val="clear" w:color="auto" w:fill="FFFFFF"/>
              </w:rPr>
              <w:t>order_id</w:t>
            </w:r>
            <w:proofErr w:type="spellEnd"/>
          </w:p>
        </w:tc>
        <w:tc>
          <w:tcPr>
            <w:tcW w:w="3118" w:type="dxa"/>
          </w:tcPr>
          <w:p w14:paraId="67AC7F77" w14:textId="77777777" w:rsidR="00FC15D5" w:rsidRPr="005568DC"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5FA2ED91" w14:textId="29E370F6" w:rsidR="00FC15D5" w:rsidRPr="000355F0"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заказу</w:t>
            </w:r>
          </w:p>
        </w:tc>
      </w:tr>
      <w:tr w:rsidR="00FC15D5" w:rsidRPr="009A7165" w14:paraId="1E339256" w14:textId="77777777" w:rsidTr="00381E51">
        <w:tc>
          <w:tcPr>
            <w:tcW w:w="3114" w:type="dxa"/>
          </w:tcPr>
          <w:p w14:paraId="4E2294E1" w14:textId="11C058BD"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amount</w:t>
            </w:r>
            <w:proofErr w:type="spellEnd"/>
          </w:p>
        </w:tc>
        <w:tc>
          <w:tcPr>
            <w:tcW w:w="3118" w:type="dxa"/>
          </w:tcPr>
          <w:p w14:paraId="1FB6605F" w14:textId="77777777" w:rsidR="00FC15D5" w:rsidRPr="005568DC" w:rsidRDefault="00FC15D5"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329BCDD1" w14:textId="0E0951C5"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Сумма транзакции</w:t>
            </w:r>
          </w:p>
        </w:tc>
      </w:tr>
      <w:tr w:rsidR="00FC15D5" w:rsidRPr="009A7165" w14:paraId="0BB9BA18" w14:textId="77777777" w:rsidTr="00381E51">
        <w:tc>
          <w:tcPr>
            <w:tcW w:w="3114" w:type="dxa"/>
          </w:tcPr>
          <w:p w14:paraId="3B81A4B1" w14:textId="75D33BD3"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payment_system</w:t>
            </w:r>
            <w:proofErr w:type="spellEnd"/>
          </w:p>
        </w:tc>
        <w:tc>
          <w:tcPr>
            <w:tcW w:w="3118" w:type="dxa"/>
          </w:tcPr>
          <w:p w14:paraId="7797DDA9" w14:textId="451AE871" w:rsidR="00FC15D5" w:rsidRPr="009A7165" w:rsidRDefault="00FC15D5" w:rsidP="00381E51">
            <w:pPr>
              <w:spacing w:line="240" w:lineRule="auto"/>
              <w:jc w:val="both"/>
              <w:rPr>
                <w:rFonts w:ascii="Times New Roman" w:hAnsi="Times New Roman" w:cs="Times New Roman"/>
                <w:sz w:val="24"/>
                <w:szCs w:val="24"/>
              </w:rPr>
            </w:pPr>
            <w:proofErr w:type="gramStart"/>
            <w:r w:rsidRPr="00FC15D5">
              <w:rPr>
                <w:rFonts w:ascii="Times New Roman" w:hAnsi="Times New Roman" w:cs="Times New Roman"/>
                <w:sz w:val="24"/>
                <w:szCs w:val="24"/>
              </w:rPr>
              <w:t>VARCHAR(</w:t>
            </w:r>
            <w:proofErr w:type="gramEnd"/>
            <w:r w:rsidRPr="00FC15D5">
              <w:rPr>
                <w:rFonts w:ascii="Times New Roman" w:hAnsi="Times New Roman" w:cs="Times New Roman"/>
                <w:sz w:val="24"/>
                <w:szCs w:val="24"/>
              </w:rPr>
              <w:t>50)</w:t>
            </w:r>
          </w:p>
        </w:tc>
        <w:tc>
          <w:tcPr>
            <w:tcW w:w="3686" w:type="dxa"/>
          </w:tcPr>
          <w:p w14:paraId="181F818D" w14:textId="4DE23087"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 xml:space="preserve">Платёжная система (например: </w:t>
            </w:r>
            <w:proofErr w:type="spellStart"/>
            <w:r w:rsidRPr="00FC15D5">
              <w:rPr>
                <w:rFonts w:ascii="Times New Roman" w:hAnsi="Times New Roman" w:cs="Times New Roman"/>
                <w:sz w:val="24"/>
                <w:szCs w:val="24"/>
              </w:rPr>
              <w:t>ЮKassa</w:t>
            </w:r>
            <w:proofErr w:type="spellEnd"/>
            <w:r w:rsidRPr="00FC15D5">
              <w:rPr>
                <w:rFonts w:ascii="Times New Roman" w:hAnsi="Times New Roman" w:cs="Times New Roman"/>
                <w:sz w:val="24"/>
                <w:szCs w:val="24"/>
              </w:rPr>
              <w:t xml:space="preserve">, </w:t>
            </w:r>
            <w:proofErr w:type="spellStart"/>
            <w:r w:rsidRPr="00FC15D5">
              <w:rPr>
                <w:rFonts w:ascii="Times New Roman" w:hAnsi="Times New Roman" w:cs="Times New Roman"/>
                <w:sz w:val="24"/>
                <w:szCs w:val="24"/>
              </w:rPr>
              <w:t>Stripe</w:t>
            </w:r>
            <w:proofErr w:type="spellEnd"/>
            <w:r w:rsidRPr="00FC15D5">
              <w:rPr>
                <w:rFonts w:ascii="Times New Roman" w:hAnsi="Times New Roman" w:cs="Times New Roman"/>
                <w:sz w:val="24"/>
                <w:szCs w:val="24"/>
              </w:rPr>
              <w:t>)</w:t>
            </w:r>
          </w:p>
        </w:tc>
      </w:tr>
      <w:tr w:rsidR="00FC15D5" w:rsidRPr="009A7165" w14:paraId="27AE801C" w14:textId="77777777" w:rsidTr="00381E51">
        <w:tc>
          <w:tcPr>
            <w:tcW w:w="3114" w:type="dxa"/>
          </w:tcPr>
          <w:p w14:paraId="6F24E336" w14:textId="156CE667"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external_id</w:t>
            </w:r>
            <w:proofErr w:type="spellEnd"/>
          </w:p>
        </w:tc>
        <w:tc>
          <w:tcPr>
            <w:tcW w:w="3118" w:type="dxa"/>
          </w:tcPr>
          <w:p w14:paraId="752D8D2B" w14:textId="61A04ED3" w:rsidR="00FC15D5" w:rsidRPr="009A7165" w:rsidRDefault="00FC15D5" w:rsidP="00381E51">
            <w:pPr>
              <w:spacing w:line="240" w:lineRule="auto"/>
              <w:jc w:val="both"/>
              <w:rPr>
                <w:rFonts w:ascii="Times New Roman" w:hAnsi="Times New Roman" w:cs="Times New Roman"/>
                <w:sz w:val="24"/>
                <w:szCs w:val="24"/>
              </w:rPr>
            </w:pPr>
            <w:proofErr w:type="gramStart"/>
            <w:r w:rsidRPr="00FC15D5">
              <w:rPr>
                <w:rFonts w:ascii="Times New Roman" w:hAnsi="Times New Roman" w:cs="Times New Roman"/>
                <w:sz w:val="24"/>
                <w:szCs w:val="24"/>
              </w:rPr>
              <w:t>VARCHAR(</w:t>
            </w:r>
            <w:proofErr w:type="gramEnd"/>
            <w:r w:rsidRPr="00FC15D5">
              <w:rPr>
                <w:rFonts w:ascii="Times New Roman" w:hAnsi="Times New Roman" w:cs="Times New Roman"/>
                <w:sz w:val="24"/>
                <w:szCs w:val="24"/>
              </w:rPr>
              <w:t>255)</w:t>
            </w:r>
          </w:p>
        </w:tc>
        <w:tc>
          <w:tcPr>
            <w:tcW w:w="3686" w:type="dxa"/>
          </w:tcPr>
          <w:p w14:paraId="6F8DA2E1" w14:textId="61B74444"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ID транзакции в платёжной системе</w:t>
            </w:r>
          </w:p>
        </w:tc>
      </w:tr>
      <w:tr w:rsidR="00FC15D5" w:rsidRPr="000355F0" w14:paraId="6AF581E8" w14:textId="77777777" w:rsidTr="00381E51">
        <w:tc>
          <w:tcPr>
            <w:tcW w:w="3114" w:type="dxa"/>
          </w:tcPr>
          <w:p w14:paraId="6C757B13"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status_id</w:t>
            </w:r>
            <w:proofErr w:type="spellEnd"/>
          </w:p>
        </w:tc>
        <w:tc>
          <w:tcPr>
            <w:tcW w:w="3118" w:type="dxa"/>
          </w:tcPr>
          <w:p w14:paraId="71FF7DFD" w14:textId="77777777" w:rsidR="00FC15D5" w:rsidRPr="000355F0" w:rsidRDefault="00FC15D5"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19136F0" w14:textId="699430A0"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статусу транзакции</w:t>
            </w:r>
          </w:p>
        </w:tc>
      </w:tr>
      <w:tr w:rsidR="00FC15D5" w:rsidRPr="000A29F7" w14:paraId="36A67F7E" w14:textId="77777777" w:rsidTr="00381E51">
        <w:tc>
          <w:tcPr>
            <w:tcW w:w="3114" w:type="dxa"/>
          </w:tcPr>
          <w:p w14:paraId="678590B3"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created_at</w:t>
            </w:r>
            <w:proofErr w:type="spellEnd"/>
          </w:p>
        </w:tc>
        <w:tc>
          <w:tcPr>
            <w:tcW w:w="3118" w:type="dxa"/>
          </w:tcPr>
          <w:p w14:paraId="0A0D00C4" w14:textId="77777777" w:rsidR="00FC15D5" w:rsidRPr="000355F0"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2FE31B99" w14:textId="59E7FF1C" w:rsidR="00FC15D5" w:rsidRPr="000A29F7"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создания транзакции</w:t>
            </w:r>
          </w:p>
        </w:tc>
      </w:tr>
      <w:tr w:rsidR="00FC15D5" w:rsidRPr="000355F0" w14:paraId="7C1921F4" w14:textId="77777777" w:rsidTr="00381E51">
        <w:tc>
          <w:tcPr>
            <w:tcW w:w="3114" w:type="dxa"/>
          </w:tcPr>
          <w:p w14:paraId="2C75E67B"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updated_at</w:t>
            </w:r>
            <w:proofErr w:type="spellEnd"/>
          </w:p>
        </w:tc>
        <w:tc>
          <w:tcPr>
            <w:tcW w:w="3118" w:type="dxa"/>
          </w:tcPr>
          <w:p w14:paraId="4217D121" w14:textId="77777777" w:rsidR="00FC15D5" w:rsidRPr="000355F0"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26BEADAA" w14:textId="17BE59BB"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последнего обновления статуса</w:t>
            </w:r>
          </w:p>
        </w:tc>
      </w:tr>
    </w:tbl>
    <w:p w14:paraId="24D0EF23" w14:textId="1CA8F14D" w:rsidR="00FC15D5" w:rsidRDefault="00FC15D5" w:rsidP="00FC15D5">
      <w:pPr>
        <w:pStyle w:val="a6"/>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w:t>
      </w:r>
      <w:r>
        <w:rPr>
          <w:i w:val="0"/>
          <w:iCs w:val="0"/>
          <w:color w:val="000000" w:themeColor="text1"/>
          <w:sz w:val="28"/>
          <w:szCs w:val="28"/>
          <w:lang w:val="en-US"/>
        </w:rPr>
        <w:t>2</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FC15D5">
        <w:rPr>
          <w:i w:val="0"/>
          <w:iCs w:val="0"/>
          <w:color w:val="000000" w:themeColor="text1"/>
          <w:sz w:val="28"/>
          <w:szCs w:val="28"/>
          <w:lang w:val="en-US"/>
        </w:rPr>
        <w:t>review</w:t>
      </w:r>
      <w:r w:rsidRPr="00C24F0E">
        <w:rPr>
          <w:i w:val="0"/>
          <w:iCs w:val="0"/>
          <w:color w:val="000000" w:themeColor="text1"/>
          <w:sz w:val="28"/>
          <w:szCs w:val="28"/>
          <w:lang w:val="en-US"/>
        </w:rPr>
        <w:t>»</w:t>
      </w:r>
    </w:p>
    <w:tbl>
      <w:tblPr>
        <w:tblStyle w:val="a8"/>
        <w:tblW w:w="9918" w:type="dxa"/>
        <w:tblLayout w:type="fixed"/>
        <w:tblLook w:val="04A0" w:firstRow="1" w:lastRow="0" w:firstColumn="1" w:lastColumn="0" w:noHBand="0" w:noVBand="1"/>
      </w:tblPr>
      <w:tblGrid>
        <w:gridCol w:w="3114"/>
        <w:gridCol w:w="3118"/>
        <w:gridCol w:w="3686"/>
      </w:tblGrid>
      <w:tr w:rsidR="00FC15D5" w:rsidRPr="005568DC" w14:paraId="323C8AD1" w14:textId="77777777" w:rsidTr="00381E51">
        <w:tc>
          <w:tcPr>
            <w:tcW w:w="3114" w:type="dxa"/>
          </w:tcPr>
          <w:p w14:paraId="03FA2718"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2EBA734D"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1E61190"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FC15D5" w:rsidRPr="005568DC" w14:paraId="01A4441A" w14:textId="77777777" w:rsidTr="00381E51">
        <w:tc>
          <w:tcPr>
            <w:tcW w:w="3114" w:type="dxa"/>
          </w:tcPr>
          <w:p w14:paraId="57A65508" w14:textId="77777777" w:rsidR="00FC15D5" w:rsidRPr="005568DC" w:rsidRDefault="00FC15D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2318FD55"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0BB6F29" w14:textId="23A1ED92"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отзыва</w:t>
            </w:r>
          </w:p>
        </w:tc>
      </w:tr>
      <w:tr w:rsidR="00FC15D5" w:rsidRPr="009A7165" w14:paraId="153DCC2D" w14:textId="77777777" w:rsidTr="00381E51">
        <w:tc>
          <w:tcPr>
            <w:tcW w:w="3114" w:type="dxa"/>
          </w:tcPr>
          <w:p w14:paraId="15D54282" w14:textId="20F43C55"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product_id</w:t>
            </w:r>
            <w:proofErr w:type="spellEnd"/>
          </w:p>
        </w:tc>
        <w:tc>
          <w:tcPr>
            <w:tcW w:w="3118" w:type="dxa"/>
          </w:tcPr>
          <w:p w14:paraId="31653D63" w14:textId="77777777" w:rsidR="00FC15D5" w:rsidRPr="005568DC"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13F0BADF" w14:textId="0BD92CAA"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товару</w:t>
            </w:r>
          </w:p>
        </w:tc>
      </w:tr>
      <w:tr w:rsidR="00FC15D5" w:rsidRPr="009A7165" w14:paraId="60FEDA66" w14:textId="77777777" w:rsidTr="00381E51">
        <w:tc>
          <w:tcPr>
            <w:tcW w:w="3114" w:type="dxa"/>
          </w:tcPr>
          <w:p w14:paraId="7ECE9D4B" w14:textId="47F058F4"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user_id</w:t>
            </w:r>
            <w:proofErr w:type="spellEnd"/>
          </w:p>
        </w:tc>
        <w:tc>
          <w:tcPr>
            <w:tcW w:w="3118" w:type="dxa"/>
          </w:tcPr>
          <w:p w14:paraId="57753E9E" w14:textId="4CEE5DD6"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INT</w:t>
            </w:r>
          </w:p>
        </w:tc>
        <w:tc>
          <w:tcPr>
            <w:tcW w:w="3686" w:type="dxa"/>
          </w:tcPr>
          <w:p w14:paraId="47F01913" w14:textId="467BE0D5"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пользователю</w:t>
            </w:r>
          </w:p>
        </w:tc>
      </w:tr>
      <w:tr w:rsidR="00FC15D5" w:rsidRPr="009A7165" w14:paraId="6BE44DB1" w14:textId="77777777" w:rsidTr="00381E51">
        <w:tc>
          <w:tcPr>
            <w:tcW w:w="3114" w:type="dxa"/>
          </w:tcPr>
          <w:p w14:paraId="2C0D557F" w14:textId="6984AD23"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rating</w:t>
            </w:r>
            <w:proofErr w:type="spellEnd"/>
          </w:p>
        </w:tc>
        <w:tc>
          <w:tcPr>
            <w:tcW w:w="3118" w:type="dxa"/>
          </w:tcPr>
          <w:p w14:paraId="1695A5D5" w14:textId="2C5CD91B" w:rsidR="00FC15D5" w:rsidRPr="009A7165"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TINYINT</w:t>
            </w:r>
          </w:p>
        </w:tc>
        <w:tc>
          <w:tcPr>
            <w:tcW w:w="3686" w:type="dxa"/>
          </w:tcPr>
          <w:p w14:paraId="060794CE" w14:textId="79ADC3B8"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Оценка (1–5)</w:t>
            </w:r>
          </w:p>
        </w:tc>
      </w:tr>
      <w:tr w:rsidR="00FC15D5" w:rsidRPr="00AC1DFF" w14:paraId="7A7EA077" w14:textId="77777777" w:rsidTr="00381E51">
        <w:tc>
          <w:tcPr>
            <w:tcW w:w="3114" w:type="dxa"/>
          </w:tcPr>
          <w:p w14:paraId="30857B9C" w14:textId="74748777"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comment</w:t>
            </w:r>
            <w:proofErr w:type="spellEnd"/>
          </w:p>
        </w:tc>
        <w:tc>
          <w:tcPr>
            <w:tcW w:w="3118" w:type="dxa"/>
          </w:tcPr>
          <w:p w14:paraId="0BE3D057" w14:textId="3C62FE72"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TEXT</w:t>
            </w:r>
          </w:p>
        </w:tc>
        <w:tc>
          <w:tcPr>
            <w:tcW w:w="3686" w:type="dxa"/>
          </w:tcPr>
          <w:p w14:paraId="3DBC43B7" w14:textId="219E758D"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Текст отзыва</w:t>
            </w:r>
          </w:p>
        </w:tc>
      </w:tr>
      <w:tr w:rsidR="00FC15D5" w:rsidRPr="00AC1DFF" w14:paraId="2CA21224" w14:textId="77777777" w:rsidTr="00381E51">
        <w:tc>
          <w:tcPr>
            <w:tcW w:w="3114" w:type="dxa"/>
          </w:tcPr>
          <w:p w14:paraId="66DEDF07" w14:textId="262AAFD7" w:rsidR="00FC15D5" w:rsidRPr="000355F0"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created_at</w:t>
            </w:r>
            <w:proofErr w:type="spellEnd"/>
          </w:p>
        </w:tc>
        <w:tc>
          <w:tcPr>
            <w:tcW w:w="3118" w:type="dxa"/>
          </w:tcPr>
          <w:p w14:paraId="0F1EFBAB" w14:textId="2AD77851" w:rsidR="00FC15D5" w:rsidRPr="000355F0"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DATETIME</w:t>
            </w:r>
          </w:p>
        </w:tc>
        <w:tc>
          <w:tcPr>
            <w:tcW w:w="3686" w:type="dxa"/>
          </w:tcPr>
          <w:p w14:paraId="32A986B8" w14:textId="7B769C73"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создания отзыва</w:t>
            </w:r>
          </w:p>
        </w:tc>
      </w:tr>
      <w:tr w:rsidR="00FC15D5" w:rsidRPr="000A29F7" w14:paraId="6B289880" w14:textId="77777777" w:rsidTr="00381E51">
        <w:tc>
          <w:tcPr>
            <w:tcW w:w="3114" w:type="dxa"/>
          </w:tcPr>
          <w:p w14:paraId="609ECBFD" w14:textId="3D2416A5" w:rsidR="00FC15D5" w:rsidRPr="000355F0"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is_moderated</w:t>
            </w:r>
            <w:proofErr w:type="spellEnd"/>
          </w:p>
        </w:tc>
        <w:tc>
          <w:tcPr>
            <w:tcW w:w="3118" w:type="dxa"/>
          </w:tcPr>
          <w:p w14:paraId="47048BBE" w14:textId="13B3D8A2" w:rsidR="00FC15D5" w:rsidRPr="000355F0" w:rsidRDefault="00FC15D5" w:rsidP="00381E51">
            <w:pPr>
              <w:spacing w:line="240" w:lineRule="auto"/>
              <w:jc w:val="both"/>
              <w:rPr>
                <w:rFonts w:ascii="Times New Roman" w:hAnsi="Times New Roman" w:cs="Times New Roman"/>
                <w:sz w:val="24"/>
                <w:szCs w:val="24"/>
              </w:rPr>
            </w:pPr>
            <w:proofErr w:type="gramStart"/>
            <w:r w:rsidRPr="00FC15D5">
              <w:rPr>
                <w:rFonts w:ascii="Times New Roman" w:hAnsi="Times New Roman" w:cs="Times New Roman"/>
                <w:sz w:val="24"/>
                <w:szCs w:val="24"/>
              </w:rPr>
              <w:t>TINYINT(</w:t>
            </w:r>
            <w:proofErr w:type="gramEnd"/>
            <w:r w:rsidRPr="00FC15D5">
              <w:rPr>
                <w:rFonts w:ascii="Times New Roman" w:hAnsi="Times New Roman" w:cs="Times New Roman"/>
                <w:sz w:val="24"/>
                <w:szCs w:val="24"/>
              </w:rPr>
              <w:t>1)</w:t>
            </w:r>
          </w:p>
        </w:tc>
        <w:tc>
          <w:tcPr>
            <w:tcW w:w="3686" w:type="dxa"/>
          </w:tcPr>
          <w:p w14:paraId="1471C1E8" w14:textId="69421360" w:rsidR="00FC15D5" w:rsidRPr="000A29F7"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Прошёл ли отзыв модерацию</w:t>
            </w:r>
          </w:p>
        </w:tc>
      </w:tr>
    </w:tbl>
    <w:p w14:paraId="2318499F" w14:textId="533F36FC" w:rsidR="00AF4ADD" w:rsidRDefault="00AF4ADD" w:rsidP="00AF4ADD">
      <w:pPr>
        <w:spacing w:before="240" w:after="0" w:line="360" w:lineRule="auto"/>
        <w:ind w:firstLine="851"/>
        <w:rPr>
          <w:rFonts w:ascii="Times New Roman" w:hAnsi="Times New Roman" w:cs="Times New Roman"/>
          <w:color w:val="1D1D1F"/>
          <w:sz w:val="28"/>
          <w:szCs w:val="28"/>
          <w:shd w:val="clear" w:color="auto" w:fill="FFFFFF"/>
        </w:rPr>
      </w:pPr>
      <w:r w:rsidRPr="00AF4ADD">
        <w:rPr>
          <w:rFonts w:ascii="Times New Roman" w:hAnsi="Times New Roman" w:cs="Times New Roman"/>
          <w:color w:val="1D1D1F"/>
          <w:sz w:val="28"/>
          <w:szCs w:val="28"/>
          <w:shd w:val="clear" w:color="auto" w:fill="FFFFFF"/>
        </w:rPr>
        <w:t xml:space="preserve">Спроектированная база данных полностью соответствует требованиям предметной области интернет-магазина товаров. ER-модель, приведённая к третьей нормальной форме, обеспечивает оптимальную структуру хранения данных, минимизируя избыточность и гарантируя целостность информации. Чётко определённые связи между сущностями </w:t>
      </w:r>
      <w:r w:rsidRPr="00AF4ADD">
        <w:rPr>
          <w:rFonts w:ascii="Times New Roman" w:hAnsi="Times New Roman" w:cs="Times New Roman"/>
          <w:color w:val="1D1D1F"/>
          <w:sz w:val="28"/>
          <w:szCs w:val="28"/>
          <w:shd w:val="clear" w:color="auto" w:fill="FFFFFF"/>
        </w:rPr>
        <w:t>–</w:t>
      </w:r>
      <w:r w:rsidRPr="00AF4ADD">
        <w:rPr>
          <w:rFonts w:ascii="Times New Roman" w:hAnsi="Times New Roman" w:cs="Times New Roman"/>
          <w:color w:val="1D1D1F"/>
          <w:sz w:val="28"/>
          <w:szCs w:val="28"/>
          <w:shd w:val="clear" w:color="auto" w:fill="FFFFFF"/>
        </w:rPr>
        <w:t xml:space="preserve"> такими как пользователи, товары, категории, заказы, транзакции и отзывы </w:t>
      </w:r>
      <w:r w:rsidRPr="00AF4ADD">
        <w:rPr>
          <w:rFonts w:ascii="Times New Roman" w:hAnsi="Times New Roman" w:cs="Times New Roman"/>
          <w:color w:val="1D1D1F"/>
          <w:sz w:val="28"/>
          <w:szCs w:val="28"/>
          <w:shd w:val="clear" w:color="auto" w:fill="FFFFFF"/>
        </w:rPr>
        <w:t>–</w:t>
      </w:r>
      <w:r w:rsidRPr="00AF4ADD">
        <w:rPr>
          <w:rFonts w:ascii="Times New Roman" w:hAnsi="Times New Roman" w:cs="Times New Roman"/>
          <w:color w:val="1D1D1F"/>
          <w:sz w:val="28"/>
          <w:szCs w:val="28"/>
          <w:shd w:val="clear" w:color="auto" w:fill="FFFFFF"/>
        </w:rPr>
        <w:t xml:space="preserve"> позволяют эффективно реализовать все ключевые бизнес-процессы системы: от просмотра и фильтрации каталога, добавления товаров в избранное и оформления заказов до обработки платежей и управления отзывами. Выбранные типы данных, внешние ключи и ограничения обеспечивают корректное хранение информации и предотвращают возникновение противоречивых или </w:t>
      </w:r>
      <w:r w:rsidRPr="00AF4ADD">
        <w:rPr>
          <w:rFonts w:ascii="Times New Roman" w:hAnsi="Times New Roman" w:cs="Times New Roman"/>
          <w:color w:val="1D1D1F"/>
          <w:sz w:val="28"/>
          <w:szCs w:val="28"/>
          <w:shd w:val="clear" w:color="auto" w:fill="FFFFFF"/>
        </w:rPr>
        <w:t>не консистентных</w:t>
      </w:r>
      <w:r w:rsidRPr="00AF4ADD">
        <w:rPr>
          <w:rFonts w:ascii="Times New Roman" w:hAnsi="Times New Roman" w:cs="Times New Roman"/>
          <w:color w:val="1D1D1F"/>
          <w:sz w:val="28"/>
          <w:szCs w:val="28"/>
          <w:shd w:val="clear" w:color="auto" w:fill="FFFFFF"/>
        </w:rPr>
        <w:t xml:space="preserve"> состояний в базе данных.</w:t>
      </w:r>
    </w:p>
    <w:p w14:paraId="3B2D4E91" w14:textId="77777777" w:rsidR="00AF4ADD" w:rsidRDefault="00AF4ADD">
      <w:pPr>
        <w:spacing w:line="259" w:lineRule="auto"/>
        <w:rPr>
          <w:rFonts w:ascii="Times New Roman" w:hAnsi="Times New Roman" w:cs="Times New Roman"/>
          <w:color w:val="1D1D1F"/>
          <w:sz w:val="28"/>
          <w:szCs w:val="28"/>
          <w:shd w:val="clear" w:color="auto" w:fill="FFFFFF"/>
        </w:rPr>
      </w:pPr>
      <w:r>
        <w:rPr>
          <w:rFonts w:ascii="Times New Roman" w:hAnsi="Times New Roman" w:cs="Times New Roman"/>
          <w:color w:val="1D1D1F"/>
          <w:sz w:val="28"/>
          <w:szCs w:val="28"/>
          <w:shd w:val="clear" w:color="auto" w:fill="FFFFFF"/>
        </w:rPr>
        <w:br w:type="page"/>
      </w:r>
    </w:p>
    <w:p w14:paraId="7B99B845" w14:textId="5EC98602" w:rsidR="005568DC" w:rsidRDefault="00AF4ADD" w:rsidP="00AF4ADD">
      <w:pPr>
        <w:pStyle w:val="ad"/>
        <w:spacing w:after="360"/>
        <w:jc w:val="both"/>
      </w:pPr>
      <w:r w:rsidRPr="00AF4ADD">
        <w:lastRenderedPageBreak/>
        <w:t>4.4</w:t>
      </w:r>
      <w:r w:rsidRPr="00AF4ADD">
        <w:tab/>
        <w:t xml:space="preserve"> Проектирование интерфейса</w:t>
      </w:r>
    </w:p>
    <w:p w14:paraId="0A54A7FC" w14:textId="450A3609"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Для проектирования </w:t>
      </w:r>
      <w:r w:rsidR="0014461C" w:rsidRPr="00AF4ADD">
        <w:rPr>
          <w:rFonts w:ascii="Times New Roman" w:hAnsi="Times New Roman" w:cs="Times New Roman"/>
          <w:sz w:val="28"/>
          <w:szCs w:val="28"/>
        </w:rPr>
        <w:t>интерфейса</w:t>
      </w:r>
      <w:r w:rsidR="0014461C">
        <w:rPr>
          <w:rFonts w:ascii="Times New Roman" w:hAnsi="Times New Roman" w:cs="Times New Roman"/>
          <w:sz w:val="28"/>
          <w:szCs w:val="28"/>
        </w:rPr>
        <w:t xml:space="preserve"> </w:t>
      </w:r>
      <w:r w:rsidR="0014461C">
        <w:rPr>
          <w:rFonts w:ascii="Times New Roman" w:hAnsi="Times New Roman" w:cs="Times New Roman"/>
          <w:sz w:val="28"/>
          <w:szCs w:val="28"/>
          <w:lang w:eastAsia="ru-RU"/>
        </w:rPr>
        <w:t>и</w:t>
      </w:r>
      <w:r w:rsidR="0014461C" w:rsidRPr="00905B8F">
        <w:rPr>
          <w:rFonts w:ascii="Times New Roman" w:hAnsi="Times New Roman" w:cs="Times New Roman"/>
          <w:sz w:val="28"/>
          <w:szCs w:val="28"/>
          <w:lang w:eastAsia="ru-RU"/>
        </w:rPr>
        <w:t>нтернет-магазин «</w:t>
      </w:r>
      <w:r w:rsidR="0014461C">
        <w:rPr>
          <w:rFonts w:ascii="Times New Roman" w:hAnsi="Times New Roman" w:cs="Times New Roman"/>
          <w:sz w:val="28"/>
          <w:szCs w:val="28"/>
          <w:lang w:eastAsia="ru-RU"/>
        </w:rPr>
        <w:t>Одежда</w:t>
      </w:r>
      <w:r w:rsidR="0014461C" w:rsidRPr="00905B8F">
        <w:rPr>
          <w:rFonts w:ascii="Times New Roman" w:hAnsi="Times New Roman" w:cs="Times New Roman"/>
          <w:sz w:val="28"/>
          <w:szCs w:val="28"/>
          <w:lang w:eastAsia="ru-RU"/>
        </w:rPr>
        <w:t xml:space="preserve">» </w:t>
      </w:r>
      <w:r w:rsidR="0014461C" w:rsidRPr="00AF4ADD">
        <w:rPr>
          <w:rFonts w:ascii="Times New Roman" w:hAnsi="Times New Roman" w:cs="Times New Roman"/>
          <w:sz w:val="28"/>
          <w:szCs w:val="28"/>
        </w:rPr>
        <w:t>использовался</w:t>
      </w:r>
      <w:r w:rsidRPr="00AF4ADD">
        <w:rPr>
          <w:rFonts w:ascii="Times New Roman" w:hAnsi="Times New Roman" w:cs="Times New Roman"/>
          <w:sz w:val="28"/>
          <w:szCs w:val="28"/>
        </w:rPr>
        <w:t xml:space="preserve"> профессиональный онлайн-инструмент Draw.io. Этот инструмент был выбран благодаря его кроссплатформенности, интуитивной простоте, широкому набору элементов для создания диаграмм и удобным функциям совместной работы. Это позволило оперативно и наглядно разработать прототипы всех основных экранов системы.</w:t>
      </w:r>
    </w:p>
    <w:p w14:paraId="2D876099" w14:textId="2DFE167D"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Были созданы прототипы всех ключевых интерфейсов, соответствующих функциональным требованиям для категорий пользователей</w:t>
      </w:r>
      <w:r w:rsidR="0014461C">
        <w:rPr>
          <w:rFonts w:ascii="Times New Roman" w:hAnsi="Times New Roman" w:cs="Times New Roman"/>
          <w:sz w:val="28"/>
          <w:szCs w:val="28"/>
        </w:rPr>
        <w:t>, покупающих одежду</w:t>
      </w:r>
      <w:r w:rsidRPr="00AF4ADD">
        <w:rPr>
          <w:rFonts w:ascii="Times New Roman" w:hAnsi="Times New Roman" w:cs="Times New Roman"/>
          <w:sz w:val="28"/>
          <w:szCs w:val="28"/>
        </w:rPr>
        <w:t xml:space="preserve">; менеджеров, управляющих </w:t>
      </w:r>
      <w:r w:rsidR="0014461C">
        <w:rPr>
          <w:rFonts w:ascii="Times New Roman" w:hAnsi="Times New Roman" w:cs="Times New Roman"/>
          <w:sz w:val="28"/>
          <w:szCs w:val="28"/>
        </w:rPr>
        <w:t>заказами</w:t>
      </w:r>
      <w:r w:rsidRPr="00AF4ADD">
        <w:rPr>
          <w:rFonts w:ascii="Times New Roman" w:hAnsi="Times New Roman" w:cs="Times New Roman"/>
          <w:sz w:val="28"/>
          <w:szCs w:val="28"/>
        </w:rPr>
        <w:t>; и администраторов, контролирующих работу системы.</w:t>
      </w:r>
    </w:p>
    <w:p w14:paraId="3D918A0D" w14:textId="3CAA4736"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Рисунок 12 – Страница авторизации</w:t>
      </w:r>
    </w:p>
    <w:p w14:paraId="6B7AB8DB" w14:textId="3A133C10" w:rsidR="00246191" w:rsidRPr="005631CE" w:rsidRDefault="005631CE" w:rsidP="005631CE">
      <w:pPr>
        <w:spacing w:before="240" w:after="240" w:line="360" w:lineRule="auto"/>
        <w:jc w:val="center"/>
        <w:rPr>
          <w:rFonts w:ascii="Times New Roman" w:hAnsi="Times New Roman" w:cs="Times New Roman"/>
          <w:sz w:val="28"/>
          <w:szCs w:val="28"/>
        </w:rPr>
      </w:pPr>
      <w:r w:rsidRPr="005631CE">
        <w:rPr>
          <w:rFonts w:ascii="Times New Roman" w:hAnsi="Times New Roman" w:cs="Times New Roman"/>
          <w:sz w:val="28"/>
          <w:szCs w:val="28"/>
        </w:rPr>
        <w:drawing>
          <wp:inline distT="0" distB="0" distL="0" distR="0" wp14:anchorId="0EF3F746" wp14:editId="22CB1646">
            <wp:extent cx="3695700" cy="4401323"/>
            <wp:effectExtent l="19050" t="19050" r="19050" b="184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00902" cy="4407518"/>
                    </a:xfrm>
                    <a:prstGeom prst="rect">
                      <a:avLst/>
                    </a:prstGeom>
                    <a:ln>
                      <a:solidFill>
                        <a:schemeClr val="tx1"/>
                      </a:solidFill>
                    </a:ln>
                  </pic:spPr>
                </pic:pic>
              </a:graphicData>
            </a:graphic>
          </wp:inline>
        </w:drawing>
      </w:r>
    </w:p>
    <w:p w14:paraId="345B8DB2" w14:textId="3C044D6A" w:rsidR="0014461C" w:rsidRDefault="00AF4ADD" w:rsidP="0014461C">
      <w:pPr>
        <w:spacing w:after="0" w:line="360" w:lineRule="auto"/>
        <w:jc w:val="center"/>
        <w:rPr>
          <w:rFonts w:ascii="Times New Roman" w:hAnsi="Times New Roman" w:cs="Times New Roman"/>
          <w:sz w:val="28"/>
          <w:szCs w:val="28"/>
        </w:rPr>
      </w:pPr>
      <w:r w:rsidRPr="00AF4ADD">
        <w:rPr>
          <w:rFonts w:ascii="Times New Roman" w:hAnsi="Times New Roman" w:cs="Times New Roman"/>
          <w:sz w:val="28"/>
          <w:szCs w:val="28"/>
        </w:rPr>
        <w:t>Рисунок 12 – Страница авторизации</w:t>
      </w:r>
    </w:p>
    <w:p w14:paraId="5F8D9787" w14:textId="6E66DF49" w:rsidR="00AF4ADD" w:rsidRPr="00AF4ADD" w:rsidRDefault="0014461C" w:rsidP="0014461C">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lastRenderedPageBreak/>
        <w:t>Страница авторизации с</w:t>
      </w:r>
      <w:r w:rsidR="00AF4ADD" w:rsidRPr="00AF4ADD">
        <w:rPr>
          <w:rFonts w:ascii="Times New Roman" w:hAnsi="Times New Roman" w:cs="Times New Roman"/>
          <w:sz w:val="28"/>
          <w:szCs w:val="28"/>
        </w:rPr>
        <w:t xml:space="preserve">одержит стандартную форму для ввода учетных данных электронной почты и пароля, кнопку для входа в </w:t>
      </w:r>
      <w:r>
        <w:rPr>
          <w:rFonts w:ascii="Times New Roman" w:hAnsi="Times New Roman" w:cs="Times New Roman"/>
          <w:sz w:val="28"/>
          <w:szCs w:val="28"/>
        </w:rPr>
        <w:t>интернет-магазин</w:t>
      </w:r>
      <w:r w:rsidR="00AF4ADD" w:rsidRPr="00AF4ADD">
        <w:rPr>
          <w:rFonts w:ascii="Times New Roman" w:hAnsi="Times New Roman" w:cs="Times New Roman"/>
          <w:sz w:val="28"/>
          <w:szCs w:val="28"/>
        </w:rPr>
        <w:t xml:space="preserve">. Дизайн выполнен в схожем стиле с </w:t>
      </w:r>
      <w:r>
        <w:rPr>
          <w:rFonts w:ascii="Times New Roman" w:hAnsi="Times New Roman" w:cs="Times New Roman"/>
          <w:sz w:val="28"/>
          <w:szCs w:val="28"/>
        </w:rPr>
        <w:t>интернет-магазином</w:t>
      </w:r>
      <w:r w:rsidR="00AF4ADD" w:rsidRPr="00AF4ADD">
        <w:rPr>
          <w:rFonts w:ascii="Times New Roman" w:hAnsi="Times New Roman" w:cs="Times New Roman"/>
          <w:sz w:val="28"/>
          <w:szCs w:val="28"/>
        </w:rPr>
        <w:t>, фокусирующем внимание на процессе аутентификации.</w:t>
      </w:r>
    </w:p>
    <w:p w14:paraId="55FB1139" w14:textId="64DD5CC0"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Рисунок 13 – Страница Регистрации</w:t>
      </w:r>
    </w:p>
    <w:p w14:paraId="1B3C1B67" w14:textId="2CA8D193" w:rsidR="00246191" w:rsidRPr="00AF4ADD" w:rsidRDefault="0014461C" w:rsidP="0014461C">
      <w:pPr>
        <w:spacing w:before="240" w:after="240" w:line="360" w:lineRule="auto"/>
        <w:jc w:val="center"/>
        <w:rPr>
          <w:rFonts w:ascii="Times New Roman" w:hAnsi="Times New Roman" w:cs="Times New Roman"/>
          <w:sz w:val="28"/>
          <w:szCs w:val="28"/>
        </w:rPr>
      </w:pPr>
      <w:r w:rsidRPr="0014461C">
        <w:rPr>
          <w:rFonts w:ascii="Times New Roman" w:hAnsi="Times New Roman" w:cs="Times New Roman"/>
          <w:sz w:val="28"/>
          <w:szCs w:val="28"/>
        </w:rPr>
        <w:drawing>
          <wp:inline distT="0" distB="0" distL="0" distR="0" wp14:anchorId="7F868161" wp14:editId="7D93B346">
            <wp:extent cx="3067050" cy="5094671"/>
            <wp:effectExtent l="19050" t="19050" r="19050" b="1079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83988" cy="5122806"/>
                    </a:xfrm>
                    <a:prstGeom prst="rect">
                      <a:avLst/>
                    </a:prstGeom>
                    <a:ln>
                      <a:solidFill>
                        <a:schemeClr val="tx1"/>
                      </a:solidFill>
                    </a:ln>
                  </pic:spPr>
                </pic:pic>
              </a:graphicData>
            </a:graphic>
          </wp:inline>
        </w:drawing>
      </w:r>
    </w:p>
    <w:p w14:paraId="40C1C2FE" w14:textId="2B181BB2" w:rsidR="0014461C" w:rsidRDefault="00AF4ADD" w:rsidP="0014461C">
      <w:pPr>
        <w:spacing w:before="240" w:after="240" w:line="360" w:lineRule="auto"/>
        <w:jc w:val="center"/>
        <w:rPr>
          <w:rFonts w:ascii="Times New Roman" w:hAnsi="Times New Roman" w:cs="Times New Roman"/>
          <w:sz w:val="28"/>
          <w:szCs w:val="28"/>
        </w:rPr>
      </w:pPr>
      <w:r w:rsidRPr="00AF4ADD">
        <w:rPr>
          <w:rFonts w:ascii="Times New Roman" w:hAnsi="Times New Roman" w:cs="Times New Roman"/>
          <w:sz w:val="28"/>
          <w:szCs w:val="28"/>
        </w:rPr>
        <w:t>Рисунок 13 – Страница регистрации</w:t>
      </w:r>
    </w:p>
    <w:p w14:paraId="2EF8D0AA" w14:textId="62643083"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Прототип формы создания новой учетной записи. Пользователю предлагается ввести основные данные для регистрации: логин, адрес электронной почты, телефон(необязательно), пароль. После успешного заполнения формы пользователь создает учетную запись и получает возможность войти в </w:t>
      </w:r>
      <w:r w:rsidR="0014461C">
        <w:rPr>
          <w:rFonts w:ascii="Times New Roman" w:hAnsi="Times New Roman" w:cs="Times New Roman"/>
          <w:sz w:val="28"/>
          <w:szCs w:val="28"/>
        </w:rPr>
        <w:t>интернет-магазин</w:t>
      </w:r>
      <w:r w:rsidRPr="00AF4ADD">
        <w:rPr>
          <w:rFonts w:ascii="Times New Roman" w:hAnsi="Times New Roman" w:cs="Times New Roman"/>
          <w:sz w:val="28"/>
          <w:szCs w:val="28"/>
        </w:rPr>
        <w:t>.</w:t>
      </w:r>
    </w:p>
    <w:p w14:paraId="1A69E53F" w14:textId="759DC4FE"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lastRenderedPageBreak/>
        <w:t>Рисунок 14 – Главная страница</w:t>
      </w:r>
    </w:p>
    <w:p w14:paraId="409B4B38" w14:textId="69A0D4D6" w:rsidR="00246191" w:rsidRPr="00AF4ADD" w:rsidRDefault="00246191" w:rsidP="00AF4ADD">
      <w:pPr>
        <w:spacing w:after="0" w:line="360" w:lineRule="auto"/>
        <w:ind w:firstLine="851"/>
        <w:rPr>
          <w:rFonts w:ascii="Times New Roman" w:hAnsi="Times New Roman" w:cs="Times New Roman"/>
          <w:sz w:val="28"/>
          <w:szCs w:val="28"/>
        </w:rPr>
      </w:pPr>
    </w:p>
    <w:p w14:paraId="4C715464" w14:textId="77777777" w:rsidR="0014461C" w:rsidRDefault="00AF4ADD" w:rsidP="00AF4ADD">
      <w:pPr>
        <w:spacing w:after="0" w:line="360" w:lineRule="auto"/>
        <w:ind w:firstLine="851"/>
        <w:rPr>
          <w:rFonts w:ascii="Times New Roman" w:hAnsi="Times New Roman" w:cs="Times New Roman"/>
          <w:sz w:val="28"/>
          <w:szCs w:val="28"/>
        </w:rPr>
      </w:pPr>
      <w:r w:rsidRPr="00AF4ADD">
        <w:rPr>
          <w:rFonts w:ascii="Times New Roman" w:hAnsi="Times New Roman" w:cs="Times New Roman"/>
          <w:sz w:val="28"/>
          <w:szCs w:val="28"/>
        </w:rPr>
        <w:t>На рисунке 14 представлена главная страница</w:t>
      </w:r>
    </w:p>
    <w:p w14:paraId="6B8C7368" w14:textId="71D7BE48"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 являющаяся центральным информационным </w:t>
      </w:r>
      <w:proofErr w:type="spellStart"/>
      <w:r w:rsidRPr="00AF4ADD">
        <w:rPr>
          <w:rFonts w:ascii="Times New Roman" w:hAnsi="Times New Roman" w:cs="Times New Roman"/>
          <w:sz w:val="28"/>
          <w:szCs w:val="28"/>
        </w:rPr>
        <w:t>хабом</w:t>
      </w:r>
      <w:proofErr w:type="spellEnd"/>
      <w:r w:rsidRPr="00AF4ADD">
        <w:rPr>
          <w:rFonts w:ascii="Times New Roman" w:hAnsi="Times New Roman" w:cs="Times New Roman"/>
          <w:sz w:val="28"/>
          <w:szCs w:val="28"/>
        </w:rPr>
        <w:t xml:space="preserve"> для авторизованного пользователя. На ней сразу виден фильтр для поиска помещений.</w:t>
      </w:r>
    </w:p>
    <w:p w14:paraId="06344E9A" w14:textId="53139A75"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На рисунке 15 представлен прототип страницы помещения.</w:t>
      </w:r>
    </w:p>
    <w:p w14:paraId="1FB81A20" w14:textId="7CABBB27" w:rsidR="00AF4ADD" w:rsidRPr="00AF4ADD" w:rsidRDefault="00AF4ADD" w:rsidP="00536C29">
      <w:pPr>
        <w:spacing w:after="0" w:line="360" w:lineRule="auto"/>
        <w:rPr>
          <w:rFonts w:ascii="Times New Roman" w:hAnsi="Times New Roman" w:cs="Times New Roman"/>
          <w:sz w:val="28"/>
          <w:szCs w:val="28"/>
        </w:rPr>
      </w:pPr>
    </w:p>
    <w:p w14:paraId="74CF0F98" w14:textId="77777777" w:rsidR="00AF4ADD" w:rsidRPr="00AF4ADD" w:rsidRDefault="00AF4ADD" w:rsidP="00AF4ADD">
      <w:pPr>
        <w:spacing w:after="0" w:line="360" w:lineRule="auto"/>
        <w:ind w:firstLine="851"/>
        <w:rPr>
          <w:rFonts w:ascii="Times New Roman" w:hAnsi="Times New Roman" w:cs="Times New Roman"/>
          <w:sz w:val="28"/>
          <w:szCs w:val="28"/>
        </w:rPr>
      </w:pPr>
      <w:r w:rsidRPr="00AF4ADD">
        <w:rPr>
          <w:rFonts w:ascii="Times New Roman" w:hAnsi="Times New Roman" w:cs="Times New Roman"/>
          <w:sz w:val="28"/>
          <w:szCs w:val="28"/>
        </w:rPr>
        <w:t>Рисунок 15 – Страница помещения</w:t>
      </w:r>
    </w:p>
    <w:p w14:paraId="46962F7B" w14:textId="41CA1A11"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Страница </w:t>
      </w:r>
      <w:r w:rsidR="00536C29">
        <w:rPr>
          <w:rFonts w:ascii="Times New Roman" w:hAnsi="Times New Roman" w:cs="Times New Roman"/>
          <w:sz w:val="28"/>
          <w:szCs w:val="28"/>
        </w:rPr>
        <w:t>одежды</w:t>
      </w:r>
      <w:r w:rsidRPr="00AF4ADD">
        <w:rPr>
          <w:rFonts w:ascii="Times New Roman" w:hAnsi="Times New Roman" w:cs="Times New Roman"/>
          <w:sz w:val="28"/>
          <w:szCs w:val="28"/>
        </w:rPr>
        <w:t>: представляет собой основной раздел для поиска и выбора недвижимости. Здесь отображается список всех доступных помещений с информацией о площади, вместимости, цене и местоположении. Пользователи могут фильтровать предложения по городу, категории, площади и бюджету, сортировать результаты по новизне, а также переходить к детальному просмотру каждого помещения для получения полной информации и оформления аренды.</w:t>
      </w:r>
    </w:p>
    <w:p w14:paraId="0AA865DE" w14:textId="77777777"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На рисунке 16 представлен прототип страницы модератора.</w:t>
      </w:r>
    </w:p>
    <w:p w14:paraId="7958A380" w14:textId="028A7A78" w:rsidR="00AF4ADD" w:rsidRPr="00AF4ADD" w:rsidRDefault="00AF4ADD" w:rsidP="00AF4ADD">
      <w:pPr>
        <w:spacing w:after="0" w:line="360" w:lineRule="auto"/>
        <w:ind w:firstLine="851"/>
        <w:rPr>
          <w:rFonts w:ascii="Times New Roman" w:hAnsi="Times New Roman" w:cs="Times New Roman"/>
          <w:sz w:val="28"/>
          <w:szCs w:val="28"/>
        </w:rPr>
      </w:pPr>
      <w:r w:rsidRPr="00AF4ADD">
        <w:rPr>
          <w:rFonts w:ascii="Times New Roman" w:hAnsi="Times New Roman" w:cs="Times New Roman"/>
          <w:sz w:val="28"/>
          <w:szCs w:val="28"/>
        </w:rPr>
        <w:t xml:space="preserve"> </w:t>
      </w:r>
    </w:p>
    <w:p w14:paraId="58856BFF" w14:textId="77777777" w:rsidR="00AF4ADD" w:rsidRPr="00AF4ADD" w:rsidRDefault="00AF4ADD" w:rsidP="00AF4ADD">
      <w:pPr>
        <w:spacing w:after="0" w:line="360" w:lineRule="auto"/>
        <w:ind w:firstLine="851"/>
        <w:rPr>
          <w:rFonts w:ascii="Times New Roman" w:hAnsi="Times New Roman" w:cs="Times New Roman"/>
          <w:sz w:val="28"/>
          <w:szCs w:val="28"/>
        </w:rPr>
      </w:pPr>
      <w:r w:rsidRPr="00AF4ADD">
        <w:rPr>
          <w:rFonts w:ascii="Times New Roman" w:hAnsi="Times New Roman" w:cs="Times New Roman"/>
          <w:sz w:val="28"/>
          <w:szCs w:val="28"/>
        </w:rPr>
        <w:t>Рисунок 16 – Страница модератора</w:t>
      </w:r>
    </w:p>
    <w:p w14:paraId="118CF147" w14:textId="1DF668A0"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Страница модератора: центр управления системой </w:t>
      </w:r>
      <w:r w:rsidR="00536C29" w:rsidRPr="00AF4ADD">
        <w:rPr>
          <w:rFonts w:ascii="Times New Roman" w:hAnsi="Times New Roman" w:cs="Times New Roman"/>
          <w:sz w:val="28"/>
          <w:szCs w:val="28"/>
        </w:rPr>
        <w:t>о</w:t>
      </w:r>
      <w:r w:rsidR="00536C29">
        <w:rPr>
          <w:rFonts w:ascii="Times New Roman" w:hAnsi="Times New Roman" w:cs="Times New Roman"/>
          <w:sz w:val="28"/>
          <w:szCs w:val="28"/>
        </w:rPr>
        <w:t xml:space="preserve">формления заказа </w:t>
      </w:r>
      <w:r w:rsidRPr="00AF4ADD">
        <w:rPr>
          <w:rFonts w:ascii="Times New Roman" w:hAnsi="Times New Roman" w:cs="Times New Roman"/>
          <w:sz w:val="28"/>
          <w:szCs w:val="28"/>
        </w:rPr>
        <w:t xml:space="preserve">для администраторов и модераторов. Включает модули для управления объявлениями, отзывами, категориями, пользователями и бронированиями. Предоставляет статистические </w:t>
      </w:r>
      <w:proofErr w:type="spellStart"/>
      <w:r w:rsidRPr="00AF4ADD">
        <w:rPr>
          <w:rFonts w:ascii="Times New Roman" w:hAnsi="Times New Roman" w:cs="Times New Roman"/>
          <w:sz w:val="28"/>
          <w:szCs w:val="28"/>
        </w:rPr>
        <w:t>дашборды</w:t>
      </w:r>
      <w:proofErr w:type="spellEnd"/>
      <w:r w:rsidRPr="00AF4ADD">
        <w:rPr>
          <w:rFonts w:ascii="Times New Roman" w:hAnsi="Times New Roman" w:cs="Times New Roman"/>
          <w:sz w:val="28"/>
          <w:szCs w:val="28"/>
        </w:rPr>
        <w:t xml:space="preserve"> по ключевым метрикам платформы и инструменты для быстрых действий по добавлению помещений и модерации.</w:t>
      </w:r>
    </w:p>
    <w:p w14:paraId="6710E9E3" w14:textId="77777777"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Разработанный в Draw.io прототип полностью охватывает все запланированные сценарии использования веб-приложения «Интерьер» для пользователей и администраторов. Интерфейс спроектирован интуитивно понятным и удобным, с четкой последовательностью шагов от поиска помещений до бронирования и управления контентом.</w:t>
      </w:r>
    </w:p>
    <w:p w14:paraId="0EE9930B" w14:textId="6F3F5E5A"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Прототип наглядно демонстрирует строгое разделение интерфейсов и функционала для разных ролей пользователей, ч</w:t>
      </w:r>
      <w:bookmarkStart w:id="4" w:name="_GoBack"/>
      <w:bookmarkEnd w:id="4"/>
      <w:r w:rsidRPr="00AF4ADD">
        <w:rPr>
          <w:rFonts w:ascii="Times New Roman" w:hAnsi="Times New Roman" w:cs="Times New Roman"/>
          <w:sz w:val="28"/>
          <w:szCs w:val="28"/>
        </w:rPr>
        <w:t xml:space="preserve">то является ключевым требованием к системе. Пользовательский интерфейс фокусируется на удобном </w:t>
      </w:r>
      <w:r w:rsidRPr="00AF4ADD">
        <w:rPr>
          <w:rFonts w:ascii="Times New Roman" w:hAnsi="Times New Roman" w:cs="Times New Roman"/>
          <w:sz w:val="28"/>
          <w:szCs w:val="28"/>
        </w:rPr>
        <w:lastRenderedPageBreak/>
        <w:t xml:space="preserve">поиске и выборе </w:t>
      </w:r>
      <w:r w:rsidR="00536C29">
        <w:rPr>
          <w:rFonts w:ascii="Times New Roman" w:hAnsi="Times New Roman" w:cs="Times New Roman"/>
          <w:sz w:val="28"/>
          <w:szCs w:val="28"/>
        </w:rPr>
        <w:t>одежды</w:t>
      </w:r>
      <w:r w:rsidRPr="00AF4ADD">
        <w:rPr>
          <w:rFonts w:ascii="Times New Roman" w:hAnsi="Times New Roman" w:cs="Times New Roman"/>
          <w:sz w:val="28"/>
          <w:szCs w:val="28"/>
        </w:rPr>
        <w:t>, администраторский – на комплексном управлении платформой.</w:t>
      </w:r>
    </w:p>
    <w:p w14:paraId="7426F349" w14:textId="31BABDDA"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Использование прототипа на раннем этапе позволило утвердить логику взаимодействия, визуальную структуру и навигацию до начала разработки клиентской части.</w:t>
      </w:r>
    </w:p>
    <w:sectPr w:rsidR="00AF4ADD" w:rsidRPr="00AF4ADD" w:rsidSect="00B749D7">
      <w:headerReference w:type="even" r:id="rId15"/>
      <w:headerReference w:type="default" r:id="rId16"/>
      <w:footerReference w:type="even" r:id="rId17"/>
      <w:footerReference w:type="default" r:id="rId18"/>
      <w:headerReference w:type="first" r:id="rId19"/>
      <w:footerReference w:type="first" r:id="rId20"/>
      <w:pgSz w:w="11906" w:h="16838"/>
      <w:pgMar w:top="1134" w:right="850" w:bottom="1134"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8499E6" w14:textId="77777777" w:rsidR="00200283" w:rsidRDefault="00200283" w:rsidP="00025216">
      <w:pPr>
        <w:spacing w:after="0" w:line="240" w:lineRule="auto"/>
      </w:pPr>
      <w:r>
        <w:separator/>
      </w:r>
    </w:p>
  </w:endnote>
  <w:endnote w:type="continuationSeparator" w:id="0">
    <w:p w14:paraId="1E76EEAC" w14:textId="77777777" w:rsidR="00200283" w:rsidRDefault="00200283" w:rsidP="00025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501A3D" w14:textId="77777777" w:rsidR="00200283" w:rsidRDefault="00200283">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217837"/>
      <w:docPartObj>
        <w:docPartGallery w:val="Page Numbers (Bottom of Page)"/>
        <w:docPartUnique/>
      </w:docPartObj>
    </w:sdtPr>
    <w:sdtContent>
      <w:p w14:paraId="795BC394" w14:textId="3470F26E" w:rsidR="00200283" w:rsidRDefault="00200283">
        <w:pPr>
          <w:pStyle w:val="ab"/>
          <w:jc w:val="center"/>
        </w:pPr>
        <w:r w:rsidRPr="00B36A2D">
          <w:rPr>
            <w:rFonts w:ascii="Times New Roman" w:hAnsi="Times New Roman" w:cs="Times New Roman"/>
            <w:sz w:val="28"/>
            <w:szCs w:val="28"/>
          </w:rPr>
          <w:fldChar w:fldCharType="begin"/>
        </w:r>
        <w:r w:rsidRPr="00B36A2D">
          <w:rPr>
            <w:rFonts w:ascii="Times New Roman" w:hAnsi="Times New Roman" w:cs="Times New Roman"/>
            <w:sz w:val="28"/>
            <w:szCs w:val="28"/>
          </w:rPr>
          <w:instrText>PAGE   \* MERGEFORMAT</w:instrText>
        </w:r>
        <w:r w:rsidRPr="00B36A2D">
          <w:rPr>
            <w:rFonts w:ascii="Times New Roman" w:hAnsi="Times New Roman" w:cs="Times New Roman"/>
            <w:sz w:val="28"/>
            <w:szCs w:val="28"/>
          </w:rPr>
          <w:fldChar w:fldCharType="separate"/>
        </w:r>
        <w:r w:rsidRPr="00B36A2D">
          <w:rPr>
            <w:rFonts w:ascii="Times New Roman" w:hAnsi="Times New Roman" w:cs="Times New Roman"/>
            <w:sz w:val="28"/>
            <w:szCs w:val="28"/>
          </w:rPr>
          <w:t>2</w:t>
        </w:r>
        <w:r w:rsidRPr="00B36A2D">
          <w:rPr>
            <w:rFonts w:ascii="Times New Roman" w:hAnsi="Times New Roman" w:cs="Times New Roman"/>
            <w:sz w:val="28"/>
            <w:szCs w:val="28"/>
          </w:rPr>
          <w:fldChar w:fldCharType="end"/>
        </w:r>
      </w:p>
    </w:sdtContent>
  </w:sdt>
  <w:p w14:paraId="215EF70E" w14:textId="77777777" w:rsidR="00200283" w:rsidRDefault="00200283">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52483" w14:textId="77777777" w:rsidR="00200283" w:rsidRDefault="0020028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F7F86E" w14:textId="77777777" w:rsidR="00200283" w:rsidRDefault="00200283" w:rsidP="00025216">
      <w:pPr>
        <w:spacing w:after="0" w:line="240" w:lineRule="auto"/>
      </w:pPr>
      <w:r>
        <w:separator/>
      </w:r>
    </w:p>
  </w:footnote>
  <w:footnote w:type="continuationSeparator" w:id="0">
    <w:p w14:paraId="0339F2B1" w14:textId="77777777" w:rsidR="00200283" w:rsidRDefault="00200283" w:rsidP="000252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A8CF04" w14:textId="77777777" w:rsidR="00200283" w:rsidRDefault="00200283">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9C3FC8" w14:textId="77777777" w:rsidR="00200283" w:rsidRDefault="00200283">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9EBDAF" w14:textId="77777777" w:rsidR="00200283" w:rsidRDefault="00200283">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31027"/>
    <w:multiLevelType w:val="hybridMultilevel"/>
    <w:tmpl w:val="23EA3476"/>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42B0D68"/>
    <w:multiLevelType w:val="hybridMultilevel"/>
    <w:tmpl w:val="DCCE6D4A"/>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4FB36DD"/>
    <w:multiLevelType w:val="hybridMultilevel"/>
    <w:tmpl w:val="F16E996A"/>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09C02938"/>
    <w:multiLevelType w:val="hybridMultilevel"/>
    <w:tmpl w:val="2482E636"/>
    <w:lvl w:ilvl="0" w:tplc="1CBE0246">
      <w:start w:val="1"/>
      <w:numFmt w:val="bullet"/>
      <w:lvlText w:val=""/>
      <w:lvlJc w:val="left"/>
      <w:pPr>
        <w:ind w:left="3054" w:hanging="360"/>
      </w:pPr>
      <w:rPr>
        <w:rFonts w:ascii="Symbol" w:hAnsi="Symbol" w:hint="default"/>
      </w:rPr>
    </w:lvl>
    <w:lvl w:ilvl="1" w:tplc="04190003" w:tentative="1">
      <w:start w:val="1"/>
      <w:numFmt w:val="bullet"/>
      <w:lvlText w:val="o"/>
      <w:lvlJc w:val="left"/>
      <w:pPr>
        <w:ind w:left="3774" w:hanging="360"/>
      </w:pPr>
      <w:rPr>
        <w:rFonts w:ascii="Courier New" w:hAnsi="Courier New" w:cs="Courier New" w:hint="default"/>
      </w:rPr>
    </w:lvl>
    <w:lvl w:ilvl="2" w:tplc="04190005" w:tentative="1">
      <w:start w:val="1"/>
      <w:numFmt w:val="bullet"/>
      <w:lvlText w:val=""/>
      <w:lvlJc w:val="left"/>
      <w:pPr>
        <w:ind w:left="4494" w:hanging="360"/>
      </w:pPr>
      <w:rPr>
        <w:rFonts w:ascii="Wingdings" w:hAnsi="Wingdings" w:hint="default"/>
      </w:rPr>
    </w:lvl>
    <w:lvl w:ilvl="3" w:tplc="04190001" w:tentative="1">
      <w:start w:val="1"/>
      <w:numFmt w:val="bullet"/>
      <w:lvlText w:val=""/>
      <w:lvlJc w:val="left"/>
      <w:pPr>
        <w:ind w:left="5214" w:hanging="360"/>
      </w:pPr>
      <w:rPr>
        <w:rFonts w:ascii="Symbol" w:hAnsi="Symbol" w:hint="default"/>
      </w:rPr>
    </w:lvl>
    <w:lvl w:ilvl="4" w:tplc="04190003" w:tentative="1">
      <w:start w:val="1"/>
      <w:numFmt w:val="bullet"/>
      <w:lvlText w:val="o"/>
      <w:lvlJc w:val="left"/>
      <w:pPr>
        <w:ind w:left="5934" w:hanging="360"/>
      </w:pPr>
      <w:rPr>
        <w:rFonts w:ascii="Courier New" w:hAnsi="Courier New" w:cs="Courier New" w:hint="default"/>
      </w:rPr>
    </w:lvl>
    <w:lvl w:ilvl="5" w:tplc="04190005" w:tentative="1">
      <w:start w:val="1"/>
      <w:numFmt w:val="bullet"/>
      <w:lvlText w:val=""/>
      <w:lvlJc w:val="left"/>
      <w:pPr>
        <w:ind w:left="6654" w:hanging="360"/>
      </w:pPr>
      <w:rPr>
        <w:rFonts w:ascii="Wingdings" w:hAnsi="Wingdings" w:hint="default"/>
      </w:rPr>
    </w:lvl>
    <w:lvl w:ilvl="6" w:tplc="04190001" w:tentative="1">
      <w:start w:val="1"/>
      <w:numFmt w:val="bullet"/>
      <w:lvlText w:val=""/>
      <w:lvlJc w:val="left"/>
      <w:pPr>
        <w:ind w:left="7374" w:hanging="360"/>
      </w:pPr>
      <w:rPr>
        <w:rFonts w:ascii="Symbol" w:hAnsi="Symbol" w:hint="default"/>
      </w:rPr>
    </w:lvl>
    <w:lvl w:ilvl="7" w:tplc="04190003" w:tentative="1">
      <w:start w:val="1"/>
      <w:numFmt w:val="bullet"/>
      <w:lvlText w:val="o"/>
      <w:lvlJc w:val="left"/>
      <w:pPr>
        <w:ind w:left="8094" w:hanging="360"/>
      </w:pPr>
      <w:rPr>
        <w:rFonts w:ascii="Courier New" w:hAnsi="Courier New" w:cs="Courier New" w:hint="default"/>
      </w:rPr>
    </w:lvl>
    <w:lvl w:ilvl="8" w:tplc="04190005" w:tentative="1">
      <w:start w:val="1"/>
      <w:numFmt w:val="bullet"/>
      <w:lvlText w:val=""/>
      <w:lvlJc w:val="left"/>
      <w:pPr>
        <w:ind w:left="8814" w:hanging="360"/>
      </w:pPr>
      <w:rPr>
        <w:rFonts w:ascii="Wingdings" w:hAnsi="Wingdings" w:hint="default"/>
      </w:rPr>
    </w:lvl>
  </w:abstractNum>
  <w:abstractNum w:abstractNumId="4" w15:restartNumberingAfterBreak="0">
    <w:nsid w:val="0B113D59"/>
    <w:multiLevelType w:val="hybridMultilevel"/>
    <w:tmpl w:val="6294275E"/>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0BAE4570"/>
    <w:multiLevelType w:val="hybridMultilevel"/>
    <w:tmpl w:val="4866E3F2"/>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0F270057"/>
    <w:multiLevelType w:val="hybridMultilevel"/>
    <w:tmpl w:val="666A5E6A"/>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5384D1C"/>
    <w:multiLevelType w:val="hybridMultilevel"/>
    <w:tmpl w:val="E1A63198"/>
    <w:lvl w:ilvl="0" w:tplc="AEF8EA6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20EF189A"/>
    <w:multiLevelType w:val="hybridMultilevel"/>
    <w:tmpl w:val="1068E4D6"/>
    <w:lvl w:ilvl="0" w:tplc="1CBE02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6D672A5"/>
    <w:multiLevelType w:val="hybridMultilevel"/>
    <w:tmpl w:val="0A221558"/>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450D3E78"/>
    <w:multiLevelType w:val="hybridMultilevel"/>
    <w:tmpl w:val="68B21010"/>
    <w:lvl w:ilvl="0" w:tplc="1CBE02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896735E"/>
    <w:multiLevelType w:val="hybridMultilevel"/>
    <w:tmpl w:val="3C1091D2"/>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506215AE"/>
    <w:multiLevelType w:val="hybridMultilevel"/>
    <w:tmpl w:val="C9CE8CE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15:restartNumberingAfterBreak="0">
    <w:nsid w:val="53DA09B4"/>
    <w:multiLevelType w:val="hybridMultilevel"/>
    <w:tmpl w:val="CAB4EDA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15:restartNumberingAfterBreak="0">
    <w:nsid w:val="5D89175E"/>
    <w:multiLevelType w:val="hybridMultilevel"/>
    <w:tmpl w:val="4440C2FC"/>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72515885"/>
    <w:multiLevelType w:val="hybridMultilevel"/>
    <w:tmpl w:val="5B12565E"/>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72AE4733"/>
    <w:multiLevelType w:val="hybridMultilevel"/>
    <w:tmpl w:val="41D62BA6"/>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7A100A29"/>
    <w:multiLevelType w:val="hybridMultilevel"/>
    <w:tmpl w:val="DF1A8324"/>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abstractNumId w:val="12"/>
  </w:num>
  <w:num w:numId="2">
    <w:abstractNumId w:val="14"/>
  </w:num>
  <w:num w:numId="3">
    <w:abstractNumId w:val="17"/>
  </w:num>
  <w:num w:numId="4">
    <w:abstractNumId w:val="16"/>
  </w:num>
  <w:num w:numId="5">
    <w:abstractNumId w:val="10"/>
  </w:num>
  <w:num w:numId="6">
    <w:abstractNumId w:val="8"/>
  </w:num>
  <w:num w:numId="7">
    <w:abstractNumId w:val="2"/>
  </w:num>
  <w:num w:numId="8">
    <w:abstractNumId w:val="4"/>
  </w:num>
  <w:num w:numId="9">
    <w:abstractNumId w:val="5"/>
  </w:num>
  <w:num w:numId="10">
    <w:abstractNumId w:val="1"/>
  </w:num>
  <w:num w:numId="11">
    <w:abstractNumId w:val="11"/>
  </w:num>
  <w:num w:numId="12">
    <w:abstractNumId w:val="9"/>
  </w:num>
  <w:num w:numId="13">
    <w:abstractNumId w:val="3"/>
  </w:num>
  <w:num w:numId="14">
    <w:abstractNumId w:val="6"/>
  </w:num>
  <w:num w:numId="15">
    <w:abstractNumId w:val="15"/>
  </w:num>
  <w:num w:numId="16">
    <w:abstractNumId w:val="0"/>
  </w:num>
  <w:num w:numId="17">
    <w:abstractNumId w:val="1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867"/>
    <w:rsid w:val="00025216"/>
    <w:rsid w:val="000355F0"/>
    <w:rsid w:val="0007378E"/>
    <w:rsid w:val="000A29F7"/>
    <w:rsid w:val="000B09A5"/>
    <w:rsid w:val="0014461C"/>
    <w:rsid w:val="001632AC"/>
    <w:rsid w:val="00165686"/>
    <w:rsid w:val="001A545D"/>
    <w:rsid w:val="001B6E79"/>
    <w:rsid w:val="001C447A"/>
    <w:rsid w:val="001C58B5"/>
    <w:rsid w:val="001E58FD"/>
    <w:rsid w:val="00200283"/>
    <w:rsid w:val="002147F2"/>
    <w:rsid w:val="00226169"/>
    <w:rsid w:val="00246191"/>
    <w:rsid w:val="00297867"/>
    <w:rsid w:val="002F6388"/>
    <w:rsid w:val="00306C98"/>
    <w:rsid w:val="00363993"/>
    <w:rsid w:val="0039417A"/>
    <w:rsid w:val="003C138F"/>
    <w:rsid w:val="003E657A"/>
    <w:rsid w:val="00406CBA"/>
    <w:rsid w:val="00443E47"/>
    <w:rsid w:val="004B0090"/>
    <w:rsid w:val="004E71A2"/>
    <w:rsid w:val="00525644"/>
    <w:rsid w:val="00536C29"/>
    <w:rsid w:val="005568DC"/>
    <w:rsid w:val="005631CE"/>
    <w:rsid w:val="00606C67"/>
    <w:rsid w:val="00614ED4"/>
    <w:rsid w:val="00682A93"/>
    <w:rsid w:val="006843C3"/>
    <w:rsid w:val="006D1243"/>
    <w:rsid w:val="007440C4"/>
    <w:rsid w:val="00786435"/>
    <w:rsid w:val="007B0DE5"/>
    <w:rsid w:val="00905B8F"/>
    <w:rsid w:val="0096683E"/>
    <w:rsid w:val="009A7165"/>
    <w:rsid w:val="009E2121"/>
    <w:rsid w:val="00AC1DFF"/>
    <w:rsid w:val="00AF4ADD"/>
    <w:rsid w:val="00B36A2D"/>
    <w:rsid w:val="00B52506"/>
    <w:rsid w:val="00B749D7"/>
    <w:rsid w:val="00BD06B0"/>
    <w:rsid w:val="00C8747F"/>
    <w:rsid w:val="00CD6DCB"/>
    <w:rsid w:val="00CF516A"/>
    <w:rsid w:val="00D02983"/>
    <w:rsid w:val="00D75992"/>
    <w:rsid w:val="00D825EA"/>
    <w:rsid w:val="00DD26E8"/>
    <w:rsid w:val="00DD4815"/>
    <w:rsid w:val="00E72EC0"/>
    <w:rsid w:val="00EA7A01"/>
    <w:rsid w:val="00F33EEB"/>
    <w:rsid w:val="00F80197"/>
    <w:rsid w:val="00FC15D5"/>
    <w:rsid w:val="00FE08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F28EBEC"/>
  <w15:chartTrackingRefBased/>
  <w15:docId w15:val="{66B55EBE-6A33-4300-843F-49CB932A8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A7A01"/>
    <w:pPr>
      <w:spacing w:line="256" w:lineRule="auto"/>
    </w:pPr>
  </w:style>
  <w:style w:type="paragraph" w:styleId="1">
    <w:name w:val="heading 1"/>
    <w:aliases w:val="Заголовок для курса 2"/>
    <w:basedOn w:val="a"/>
    <w:next w:val="a"/>
    <w:link w:val="10"/>
    <w:qFormat/>
    <w:rsid w:val="00905B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A716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05B8F"/>
    <w:rPr>
      <w:color w:val="0563C1" w:themeColor="hyperlink"/>
      <w:u w:val="single"/>
    </w:rPr>
  </w:style>
  <w:style w:type="paragraph" w:styleId="11">
    <w:name w:val="toc 1"/>
    <w:basedOn w:val="a"/>
    <w:next w:val="a"/>
    <w:autoRedefine/>
    <w:uiPriority w:val="39"/>
    <w:rsid w:val="00905B8F"/>
    <w:pPr>
      <w:tabs>
        <w:tab w:val="left" w:pos="567"/>
        <w:tab w:val="right" w:leader="dot" w:pos="9923"/>
      </w:tabs>
      <w:spacing w:after="0" w:line="360" w:lineRule="auto"/>
    </w:pPr>
    <w:rPr>
      <w:rFonts w:ascii="Times New Roman" w:eastAsia="Times New Roman" w:hAnsi="Times New Roman" w:cs="Times New Roman"/>
      <w:color w:val="000000"/>
      <w:sz w:val="28"/>
      <w:szCs w:val="20"/>
      <w:u w:val="single"/>
      <w:lang w:eastAsia="ru-RU"/>
    </w:rPr>
  </w:style>
  <w:style w:type="character" w:customStyle="1" w:styleId="10">
    <w:name w:val="Заголовок 1 Знак"/>
    <w:aliases w:val="Заголовок для курса 2 Знак"/>
    <w:basedOn w:val="a0"/>
    <w:link w:val="1"/>
    <w:rsid w:val="00905B8F"/>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905B8F"/>
    <w:pPr>
      <w:spacing w:line="259" w:lineRule="auto"/>
      <w:outlineLvl w:val="9"/>
    </w:pPr>
    <w:rPr>
      <w:lang w:eastAsia="ru-RU"/>
    </w:rPr>
  </w:style>
  <w:style w:type="paragraph" w:styleId="a5">
    <w:name w:val="List Paragraph"/>
    <w:basedOn w:val="a"/>
    <w:uiPriority w:val="34"/>
    <w:qFormat/>
    <w:rsid w:val="000B09A5"/>
    <w:pPr>
      <w:ind w:left="720"/>
      <w:contextualSpacing/>
    </w:pPr>
  </w:style>
  <w:style w:type="paragraph" w:styleId="a6">
    <w:name w:val="caption"/>
    <w:basedOn w:val="a"/>
    <w:next w:val="a"/>
    <w:uiPriority w:val="35"/>
    <w:unhideWhenUsed/>
    <w:qFormat/>
    <w:rsid w:val="003C138F"/>
    <w:pPr>
      <w:spacing w:after="200" w:line="240" w:lineRule="auto"/>
    </w:pPr>
    <w:rPr>
      <w:rFonts w:ascii="Times New Roman" w:eastAsia="Times New Roman" w:hAnsi="Times New Roman" w:cs="Times New Roman"/>
      <w:i/>
      <w:iCs/>
      <w:color w:val="44546A" w:themeColor="text2"/>
      <w:sz w:val="18"/>
      <w:szCs w:val="18"/>
      <w:lang w:eastAsia="ru-RU"/>
    </w:rPr>
  </w:style>
  <w:style w:type="character" w:styleId="a7">
    <w:name w:val="Strong"/>
    <w:basedOn w:val="a0"/>
    <w:uiPriority w:val="22"/>
    <w:qFormat/>
    <w:rsid w:val="003C138F"/>
    <w:rPr>
      <w:b/>
      <w:bCs/>
    </w:rPr>
  </w:style>
  <w:style w:type="table" w:styleId="a8">
    <w:name w:val="Table Grid"/>
    <w:basedOn w:val="a1"/>
    <w:uiPriority w:val="39"/>
    <w:qFormat/>
    <w:rsid w:val="003C1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025216"/>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025216"/>
  </w:style>
  <w:style w:type="paragraph" w:styleId="ab">
    <w:name w:val="footer"/>
    <w:basedOn w:val="a"/>
    <w:link w:val="ac"/>
    <w:uiPriority w:val="99"/>
    <w:unhideWhenUsed/>
    <w:rsid w:val="00025216"/>
    <w:pPr>
      <w:tabs>
        <w:tab w:val="center" w:pos="4677"/>
        <w:tab w:val="right" w:pos="9355"/>
      </w:tabs>
      <w:spacing w:after="0" w:line="240" w:lineRule="auto"/>
    </w:pPr>
  </w:style>
  <w:style w:type="character" w:customStyle="1" w:styleId="ac">
    <w:name w:val="Нижний колонтитул Знак"/>
    <w:basedOn w:val="a0"/>
    <w:link w:val="ab"/>
    <w:uiPriority w:val="99"/>
    <w:rsid w:val="00025216"/>
  </w:style>
  <w:style w:type="character" w:customStyle="1" w:styleId="qwen-markdown-text">
    <w:name w:val="qwen-markdown-text"/>
    <w:basedOn w:val="a0"/>
    <w:rsid w:val="005568DC"/>
  </w:style>
  <w:style w:type="character" w:customStyle="1" w:styleId="30">
    <w:name w:val="Заголовок 3 Знак"/>
    <w:basedOn w:val="a0"/>
    <w:link w:val="3"/>
    <w:uiPriority w:val="9"/>
    <w:semiHidden/>
    <w:rsid w:val="009A7165"/>
    <w:rPr>
      <w:rFonts w:asciiTheme="majorHAnsi" w:eastAsiaTheme="majorEastAsia" w:hAnsiTheme="majorHAnsi" w:cstheme="majorBidi"/>
      <w:color w:val="1F3763" w:themeColor="accent1" w:themeShade="7F"/>
      <w:sz w:val="24"/>
      <w:szCs w:val="24"/>
    </w:rPr>
  </w:style>
  <w:style w:type="paragraph" w:customStyle="1" w:styleId="ad">
    <w:name w:val="Заголовок раздела"/>
    <w:basedOn w:val="a"/>
    <w:link w:val="ae"/>
    <w:qFormat/>
    <w:rsid w:val="00AF4ADD"/>
    <w:pPr>
      <w:keepNext/>
      <w:spacing w:before="360" w:after="240" w:line="360" w:lineRule="auto"/>
      <w:ind w:firstLine="851"/>
      <w:outlineLvl w:val="0"/>
    </w:pPr>
    <w:rPr>
      <w:rFonts w:ascii="Times New Roman" w:hAnsi="Times New Roman" w:cs="Times New Roman"/>
      <w:b/>
      <w:bCs/>
      <w:kern w:val="32"/>
      <w:sz w:val="28"/>
      <w:szCs w:val="28"/>
    </w:rPr>
  </w:style>
  <w:style w:type="character" w:customStyle="1" w:styleId="ae">
    <w:name w:val="Заголовок раздела Знак"/>
    <w:link w:val="ad"/>
    <w:locked/>
    <w:rsid w:val="00AF4ADD"/>
    <w:rPr>
      <w:rFonts w:ascii="Times New Roman" w:hAnsi="Times New Roman" w:cs="Times New Roman"/>
      <w:b/>
      <w:bCs/>
      <w:kern w:val="3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39464">
      <w:bodyDiv w:val="1"/>
      <w:marLeft w:val="0"/>
      <w:marRight w:val="0"/>
      <w:marTop w:val="0"/>
      <w:marBottom w:val="0"/>
      <w:divBdr>
        <w:top w:val="none" w:sz="0" w:space="0" w:color="auto"/>
        <w:left w:val="none" w:sz="0" w:space="0" w:color="auto"/>
        <w:bottom w:val="none" w:sz="0" w:space="0" w:color="auto"/>
        <w:right w:val="none" w:sz="0" w:space="0" w:color="auto"/>
      </w:divBdr>
      <w:divsChild>
        <w:div w:id="14724030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572677">
      <w:bodyDiv w:val="1"/>
      <w:marLeft w:val="0"/>
      <w:marRight w:val="0"/>
      <w:marTop w:val="0"/>
      <w:marBottom w:val="0"/>
      <w:divBdr>
        <w:top w:val="none" w:sz="0" w:space="0" w:color="auto"/>
        <w:left w:val="none" w:sz="0" w:space="0" w:color="auto"/>
        <w:bottom w:val="none" w:sz="0" w:space="0" w:color="auto"/>
        <w:right w:val="none" w:sz="0" w:space="0" w:color="auto"/>
      </w:divBdr>
      <w:divsChild>
        <w:div w:id="8732321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96282">
      <w:bodyDiv w:val="1"/>
      <w:marLeft w:val="0"/>
      <w:marRight w:val="0"/>
      <w:marTop w:val="0"/>
      <w:marBottom w:val="0"/>
      <w:divBdr>
        <w:top w:val="none" w:sz="0" w:space="0" w:color="auto"/>
        <w:left w:val="none" w:sz="0" w:space="0" w:color="auto"/>
        <w:bottom w:val="none" w:sz="0" w:space="0" w:color="auto"/>
        <w:right w:val="none" w:sz="0" w:space="0" w:color="auto"/>
      </w:divBdr>
    </w:div>
    <w:div w:id="117073554">
      <w:bodyDiv w:val="1"/>
      <w:marLeft w:val="0"/>
      <w:marRight w:val="0"/>
      <w:marTop w:val="0"/>
      <w:marBottom w:val="0"/>
      <w:divBdr>
        <w:top w:val="none" w:sz="0" w:space="0" w:color="auto"/>
        <w:left w:val="none" w:sz="0" w:space="0" w:color="auto"/>
        <w:bottom w:val="none" w:sz="0" w:space="0" w:color="auto"/>
        <w:right w:val="none" w:sz="0" w:space="0" w:color="auto"/>
      </w:divBdr>
    </w:div>
    <w:div w:id="126319094">
      <w:bodyDiv w:val="1"/>
      <w:marLeft w:val="0"/>
      <w:marRight w:val="0"/>
      <w:marTop w:val="0"/>
      <w:marBottom w:val="0"/>
      <w:divBdr>
        <w:top w:val="none" w:sz="0" w:space="0" w:color="auto"/>
        <w:left w:val="none" w:sz="0" w:space="0" w:color="auto"/>
        <w:bottom w:val="none" w:sz="0" w:space="0" w:color="auto"/>
        <w:right w:val="none" w:sz="0" w:space="0" w:color="auto"/>
      </w:divBdr>
      <w:divsChild>
        <w:div w:id="504325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855720">
      <w:bodyDiv w:val="1"/>
      <w:marLeft w:val="0"/>
      <w:marRight w:val="0"/>
      <w:marTop w:val="0"/>
      <w:marBottom w:val="0"/>
      <w:divBdr>
        <w:top w:val="none" w:sz="0" w:space="0" w:color="auto"/>
        <w:left w:val="none" w:sz="0" w:space="0" w:color="auto"/>
        <w:bottom w:val="none" w:sz="0" w:space="0" w:color="auto"/>
        <w:right w:val="none" w:sz="0" w:space="0" w:color="auto"/>
      </w:divBdr>
      <w:divsChild>
        <w:div w:id="19884350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848461">
      <w:bodyDiv w:val="1"/>
      <w:marLeft w:val="0"/>
      <w:marRight w:val="0"/>
      <w:marTop w:val="0"/>
      <w:marBottom w:val="0"/>
      <w:divBdr>
        <w:top w:val="none" w:sz="0" w:space="0" w:color="auto"/>
        <w:left w:val="none" w:sz="0" w:space="0" w:color="auto"/>
        <w:bottom w:val="none" w:sz="0" w:space="0" w:color="auto"/>
        <w:right w:val="none" w:sz="0" w:space="0" w:color="auto"/>
      </w:divBdr>
      <w:divsChild>
        <w:div w:id="13948924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9754197">
      <w:bodyDiv w:val="1"/>
      <w:marLeft w:val="0"/>
      <w:marRight w:val="0"/>
      <w:marTop w:val="0"/>
      <w:marBottom w:val="0"/>
      <w:divBdr>
        <w:top w:val="none" w:sz="0" w:space="0" w:color="auto"/>
        <w:left w:val="none" w:sz="0" w:space="0" w:color="auto"/>
        <w:bottom w:val="none" w:sz="0" w:space="0" w:color="auto"/>
        <w:right w:val="none" w:sz="0" w:space="0" w:color="auto"/>
      </w:divBdr>
      <w:divsChild>
        <w:div w:id="14741771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5741945">
      <w:bodyDiv w:val="1"/>
      <w:marLeft w:val="0"/>
      <w:marRight w:val="0"/>
      <w:marTop w:val="0"/>
      <w:marBottom w:val="0"/>
      <w:divBdr>
        <w:top w:val="none" w:sz="0" w:space="0" w:color="auto"/>
        <w:left w:val="none" w:sz="0" w:space="0" w:color="auto"/>
        <w:bottom w:val="none" w:sz="0" w:space="0" w:color="auto"/>
        <w:right w:val="none" w:sz="0" w:space="0" w:color="auto"/>
      </w:divBdr>
      <w:divsChild>
        <w:div w:id="2090030276">
          <w:marLeft w:val="0"/>
          <w:marRight w:val="0"/>
          <w:marTop w:val="0"/>
          <w:marBottom w:val="0"/>
          <w:divBdr>
            <w:top w:val="single" w:sz="2" w:space="0" w:color="E3E3E3"/>
            <w:left w:val="single" w:sz="2" w:space="0" w:color="E3E3E3"/>
            <w:bottom w:val="single" w:sz="2" w:space="0" w:color="E3E3E3"/>
            <w:right w:val="single" w:sz="2" w:space="0" w:color="E3E3E3"/>
          </w:divBdr>
        </w:div>
        <w:div w:id="61343314">
          <w:marLeft w:val="0"/>
          <w:marRight w:val="0"/>
          <w:marTop w:val="0"/>
          <w:marBottom w:val="0"/>
          <w:divBdr>
            <w:top w:val="single" w:sz="2" w:space="0" w:color="E3E3E3"/>
            <w:left w:val="single" w:sz="2" w:space="0" w:color="E3E3E3"/>
            <w:bottom w:val="single" w:sz="2" w:space="0" w:color="E3E3E3"/>
            <w:right w:val="single" w:sz="2" w:space="0" w:color="E3E3E3"/>
          </w:divBdr>
        </w:div>
        <w:div w:id="23941975">
          <w:marLeft w:val="0"/>
          <w:marRight w:val="0"/>
          <w:marTop w:val="0"/>
          <w:marBottom w:val="0"/>
          <w:divBdr>
            <w:top w:val="single" w:sz="2" w:space="0" w:color="E3E3E3"/>
            <w:left w:val="single" w:sz="2" w:space="0" w:color="E3E3E3"/>
            <w:bottom w:val="single" w:sz="2" w:space="0" w:color="E3E3E3"/>
            <w:right w:val="single" w:sz="2" w:space="0" w:color="E3E3E3"/>
          </w:divBdr>
        </w:div>
        <w:div w:id="1490560524">
          <w:marLeft w:val="0"/>
          <w:marRight w:val="0"/>
          <w:marTop w:val="0"/>
          <w:marBottom w:val="0"/>
          <w:divBdr>
            <w:top w:val="single" w:sz="2" w:space="0" w:color="E3E3E3"/>
            <w:left w:val="single" w:sz="2" w:space="0" w:color="E3E3E3"/>
            <w:bottom w:val="single" w:sz="2" w:space="0" w:color="E3E3E3"/>
            <w:right w:val="single" w:sz="2" w:space="0" w:color="E3E3E3"/>
          </w:divBdr>
        </w:div>
        <w:div w:id="628511425">
          <w:marLeft w:val="0"/>
          <w:marRight w:val="0"/>
          <w:marTop w:val="0"/>
          <w:marBottom w:val="0"/>
          <w:divBdr>
            <w:top w:val="single" w:sz="2" w:space="0" w:color="E3E3E3"/>
            <w:left w:val="single" w:sz="2" w:space="0" w:color="E3E3E3"/>
            <w:bottom w:val="single" w:sz="2" w:space="0" w:color="E3E3E3"/>
            <w:right w:val="single" w:sz="2" w:space="0" w:color="E3E3E3"/>
          </w:divBdr>
        </w:div>
        <w:div w:id="14610256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4091584">
      <w:bodyDiv w:val="1"/>
      <w:marLeft w:val="0"/>
      <w:marRight w:val="0"/>
      <w:marTop w:val="0"/>
      <w:marBottom w:val="0"/>
      <w:divBdr>
        <w:top w:val="none" w:sz="0" w:space="0" w:color="auto"/>
        <w:left w:val="none" w:sz="0" w:space="0" w:color="auto"/>
        <w:bottom w:val="none" w:sz="0" w:space="0" w:color="auto"/>
        <w:right w:val="none" w:sz="0" w:space="0" w:color="auto"/>
      </w:divBdr>
    </w:div>
    <w:div w:id="345718691">
      <w:bodyDiv w:val="1"/>
      <w:marLeft w:val="0"/>
      <w:marRight w:val="0"/>
      <w:marTop w:val="0"/>
      <w:marBottom w:val="0"/>
      <w:divBdr>
        <w:top w:val="none" w:sz="0" w:space="0" w:color="auto"/>
        <w:left w:val="none" w:sz="0" w:space="0" w:color="auto"/>
        <w:bottom w:val="none" w:sz="0" w:space="0" w:color="auto"/>
        <w:right w:val="none" w:sz="0" w:space="0" w:color="auto"/>
      </w:divBdr>
      <w:divsChild>
        <w:div w:id="868836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48221043">
      <w:bodyDiv w:val="1"/>
      <w:marLeft w:val="0"/>
      <w:marRight w:val="0"/>
      <w:marTop w:val="0"/>
      <w:marBottom w:val="0"/>
      <w:divBdr>
        <w:top w:val="none" w:sz="0" w:space="0" w:color="auto"/>
        <w:left w:val="none" w:sz="0" w:space="0" w:color="auto"/>
        <w:bottom w:val="none" w:sz="0" w:space="0" w:color="auto"/>
        <w:right w:val="none" w:sz="0" w:space="0" w:color="auto"/>
      </w:divBdr>
      <w:divsChild>
        <w:div w:id="13171454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7172957">
      <w:bodyDiv w:val="1"/>
      <w:marLeft w:val="0"/>
      <w:marRight w:val="0"/>
      <w:marTop w:val="0"/>
      <w:marBottom w:val="0"/>
      <w:divBdr>
        <w:top w:val="none" w:sz="0" w:space="0" w:color="auto"/>
        <w:left w:val="none" w:sz="0" w:space="0" w:color="auto"/>
        <w:bottom w:val="none" w:sz="0" w:space="0" w:color="auto"/>
        <w:right w:val="none" w:sz="0" w:space="0" w:color="auto"/>
      </w:divBdr>
    </w:div>
    <w:div w:id="379211946">
      <w:bodyDiv w:val="1"/>
      <w:marLeft w:val="0"/>
      <w:marRight w:val="0"/>
      <w:marTop w:val="0"/>
      <w:marBottom w:val="0"/>
      <w:divBdr>
        <w:top w:val="none" w:sz="0" w:space="0" w:color="auto"/>
        <w:left w:val="none" w:sz="0" w:space="0" w:color="auto"/>
        <w:bottom w:val="none" w:sz="0" w:space="0" w:color="auto"/>
        <w:right w:val="none" w:sz="0" w:space="0" w:color="auto"/>
      </w:divBdr>
      <w:divsChild>
        <w:div w:id="1195314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3088818">
      <w:bodyDiv w:val="1"/>
      <w:marLeft w:val="0"/>
      <w:marRight w:val="0"/>
      <w:marTop w:val="0"/>
      <w:marBottom w:val="0"/>
      <w:divBdr>
        <w:top w:val="none" w:sz="0" w:space="0" w:color="auto"/>
        <w:left w:val="none" w:sz="0" w:space="0" w:color="auto"/>
        <w:bottom w:val="none" w:sz="0" w:space="0" w:color="auto"/>
        <w:right w:val="none" w:sz="0" w:space="0" w:color="auto"/>
      </w:divBdr>
    </w:div>
    <w:div w:id="506555940">
      <w:bodyDiv w:val="1"/>
      <w:marLeft w:val="0"/>
      <w:marRight w:val="0"/>
      <w:marTop w:val="0"/>
      <w:marBottom w:val="0"/>
      <w:divBdr>
        <w:top w:val="none" w:sz="0" w:space="0" w:color="auto"/>
        <w:left w:val="none" w:sz="0" w:space="0" w:color="auto"/>
        <w:bottom w:val="none" w:sz="0" w:space="0" w:color="auto"/>
        <w:right w:val="none" w:sz="0" w:space="0" w:color="auto"/>
      </w:divBdr>
      <w:divsChild>
        <w:div w:id="19946762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4878917">
      <w:bodyDiv w:val="1"/>
      <w:marLeft w:val="0"/>
      <w:marRight w:val="0"/>
      <w:marTop w:val="0"/>
      <w:marBottom w:val="0"/>
      <w:divBdr>
        <w:top w:val="none" w:sz="0" w:space="0" w:color="auto"/>
        <w:left w:val="none" w:sz="0" w:space="0" w:color="auto"/>
        <w:bottom w:val="none" w:sz="0" w:space="0" w:color="auto"/>
        <w:right w:val="none" w:sz="0" w:space="0" w:color="auto"/>
      </w:divBdr>
    </w:div>
    <w:div w:id="585844051">
      <w:bodyDiv w:val="1"/>
      <w:marLeft w:val="0"/>
      <w:marRight w:val="0"/>
      <w:marTop w:val="0"/>
      <w:marBottom w:val="0"/>
      <w:divBdr>
        <w:top w:val="none" w:sz="0" w:space="0" w:color="auto"/>
        <w:left w:val="none" w:sz="0" w:space="0" w:color="auto"/>
        <w:bottom w:val="none" w:sz="0" w:space="0" w:color="auto"/>
        <w:right w:val="none" w:sz="0" w:space="0" w:color="auto"/>
      </w:divBdr>
      <w:divsChild>
        <w:div w:id="2143191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41084403">
      <w:bodyDiv w:val="1"/>
      <w:marLeft w:val="0"/>
      <w:marRight w:val="0"/>
      <w:marTop w:val="0"/>
      <w:marBottom w:val="0"/>
      <w:divBdr>
        <w:top w:val="none" w:sz="0" w:space="0" w:color="auto"/>
        <w:left w:val="none" w:sz="0" w:space="0" w:color="auto"/>
        <w:bottom w:val="none" w:sz="0" w:space="0" w:color="auto"/>
        <w:right w:val="none" w:sz="0" w:space="0" w:color="auto"/>
      </w:divBdr>
      <w:divsChild>
        <w:div w:id="12094893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83089522">
      <w:bodyDiv w:val="1"/>
      <w:marLeft w:val="0"/>
      <w:marRight w:val="0"/>
      <w:marTop w:val="0"/>
      <w:marBottom w:val="0"/>
      <w:divBdr>
        <w:top w:val="none" w:sz="0" w:space="0" w:color="auto"/>
        <w:left w:val="none" w:sz="0" w:space="0" w:color="auto"/>
        <w:bottom w:val="none" w:sz="0" w:space="0" w:color="auto"/>
        <w:right w:val="none" w:sz="0" w:space="0" w:color="auto"/>
      </w:divBdr>
      <w:divsChild>
        <w:div w:id="1579289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3234512">
      <w:bodyDiv w:val="1"/>
      <w:marLeft w:val="0"/>
      <w:marRight w:val="0"/>
      <w:marTop w:val="0"/>
      <w:marBottom w:val="0"/>
      <w:divBdr>
        <w:top w:val="none" w:sz="0" w:space="0" w:color="auto"/>
        <w:left w:val="none" w:sz="0" w:space="0" w:color="auto"/>
        <w:bottom w:val="none" w:sz="0" w:space="0" w:color="auto"/>
        <w:right w:val="none" w:sz="0" w:space="0" w:color="auto"/>
      </w:divBdr>
      <w:divsChild>
        <w:div w:id="835456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3767938">
      <w:bodyDiv w:val="1"/>
      <w:marLeft w:val="0"/>
      <w:marRight w:val="0"/>
      <w:marTop w:val="0"/>
      <w:marBottom w:val="0"/>
      <w:divBdr>
        <w:top w:val="none" w:sz="0" w:space="0" w:color="auto"/>
        <w:left w:val="none" w:sz="0" w:space="0" w:color="auto"/>
        <w:bottom w:val="none" w:sz="0" w:space="0" w:color="auto"/>
        <w:right w:val="none" w:sz="0" w:space="0" w:color="auto"/>
      </w:divBdr>
    </w:div>
    <w:div w:id="764497709">
      <w:bodyDiv w:val="1"/>
      <w:marLeft w:val="0"/>
      <w:marRight w:val="0"/>
      <w:marTop w:val="0"/>
      <w:marBottom w:val="0"/>
      <w:divBdr>
        <w:top w:val="none" w:sz="0" w:space="0" w:color="auto"/>
        <w:left w:val="none" w:sz="0" w:space="0" w:color="auto"/>
        <w:bottom w:val="none" w:sz="0" w:space="0" w:color="auto"/>
        <w:right w:val="none" w:sz="0" w:space="0" w:color="auto"/>
      </w:divBdr>
      <w:divsChild>
        <w:div w:id="17601035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19343258">
      <w:bodyDiv w:val="1"/>
      <w:marLeft w:val="0"/>
      <w:marRight w:val="0"/>
      <w:marTop w:val="0"/>
      <w:marBottom w:val="0"/>
      <w:divBdr>
        <w:top w:val="none" w:sz="0" w:space="0" w:color="auto"/>
        <w:left w:val="none" w:sz="0" w:space="0" w:color="auto"/>
        <w:bottom w:val="none" w:sz="0" w:space="0" w:color="auto"/>
        <w:right w:val="none" w:sz="0" w:space="0" w:color="auto"/>
      </w:divBdr>
      <w:divsChild>
        <w:div w:id="1264605812">
          <w:marLeft w:val="0"/>
          <w:marRight w:val="0"/>
          <w:marTop w:val="0"/>
          <w:marBottom w:val="0"/>
          <w:divBdr>
            <w:top w:val="none" w:sz="0" w:space="0" w:color="auto"/>
            <w:left w:val="none" w:sz="0" w:space="0" w:color="auto"/>
            <w:bottom w:val="none" w:sz="0" w:space="0" w:color="auto"/>
            <w:right w:val="none" w:sz="0" w:space="0" w:color="auto"/>
          </w:divBdr>
          <w:divsChild>
            <w:div w:id="12476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201">
      <w:bodyDiv w:val="1"/>
      <w:marLeft w:val="0"/>
      <w:marRight w:val="0"/>
      <w:marTop w:val="0"/>
      <w:marBottom w:val="0"/>
      <w:divBdr>
        <w:top w:val="none" w:sz="0" w:space="0" w:color="auto"/>
        <w:left w:val="none" w:sz="0" w:space="0" w:color="auto"/>
        <w:bottom w:val="none" w:sz="0" w:space="0" w:color="auto"/>
        <w:right w:val="none" w:sz="0" w:space="0" w:color="auto"/>
      </w:divBdr>
      <w:divsChild>
        <w:div w:id="294794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0937720">
      <w:bodyDiv w:val="1"/>
      <w:marLeft w:val="0"/>
      <w:marRight w:val="0"/>
      <w:marTop w:val="0"/>
      <w:marBottom w:val="0"/>
      <w:divBdr>
        <w:top w:val="none" w:sz="0" w:space="0" w:color="auto"/>
        <w:left w:val="none" w:sz="0" w:space="0" w:color="auto"/>
        <w:bottom w:val="none" w:sz="0" w:space="0" w:color="auto"/>
        <w:right w:val="none" w:sz="0" w:space="0" w:color="auto"/>
      </w:divBdr>
    </w:div>
    <w:div w:id="889925902">
      <w:bodyDiv w:val="1"/>
      <w:marLeft w:val="0"/>
      <w:marRight w:val="0"/>
      <w:marTop w:val="0"/>
      <w:marBottom w:val="0"/>
      <w:divBdr>
        <w:top w:val="none" w:sz="0" w:space="0" w:color="auto"/>
        <w:left w:val="none" w:sz="0" w:space="0" w:color="auto"/>
        <w:bottom w:val="none" w:sz="0" w:space="0" w:color="auto"/>
        <w:right w:val="none" w:sz="0" w:space="0" w:color="auto"/>
      </w:divBdr>
    </w:div>
    <w:div w:id="942299870">
      <w:bodyDiv w:val="1"/>
      <w:marLeft w:val="0"/>
      <w:marRight w:val="0"/>
      <w:marTop w:val="0"/>
      <w:marBottom w:val="0"/>
      <w:divBdr>
        <w:top w:val="none" w:sz="0" w:space="0" w:color="auto"/>
        <w:left w:val="none" w:sz="0" w:space="0" w:color="auto"/>
        <w:bottom w:val="none" w:sz="0" w:space="0" w:color="auto"/>
        <w:right w:val="none" w:sz="0" w:space="0" w:color="auto"/>
      </w:divBdr>
    </w:div>
    <w:div w:id="945889297">
      <w:bodyDiv w:val="1"/>
      <w:marLeft w:val="0"/>
      <w:marRight w:val="0"/>
      <w:marTop w:val="0"/>
      <w:marBottom w:val="0"/>
      <w:divBdr>
        <w:top w:val="none" w:sz="0" w:space="0" w:color="auto"/>
        <w:left w:val="none" w:sz="0" w:space="0" w:color="auto"/>
        <w:bottom w:val="none" w:sz="0" w:space="0" w:color="auto"/>
        <w:right w:val="none" w:sz="0" w:space="0" w:color="auto"/>
      </w:divBdr>
    </w:div>
    <w:div w:id="991910990">
      <w:bodyDiv w:val="1"/>
      <w:marLeft w:val="0"/>
      <w:marRight w:val="0"/>
      <w:marTop w:val="0"/>
      <w:marBottom w:val="0"/>
      <w:divBdr>
        <w:top w:val="none" w:sz="0" w:space="0" w:color="auto"/>
        <w:left w:val="none" w:sz="0" w:space="0" w:color="auto"/>
        <w:bottom w:val="none" w:sz="0" w:space="0" w:color="auto"/>
        <w:right w:val="none" w:sz="0" w:space="0" w:color="auto"/>
      </w:divBdr>
      <w:divsChild>
        <w:div w:id="6144796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830448">
      <w:bodyDiv w:val="1"/>
      <w:marLeft w:val="0"/>
      <w:marRight w:val="0"/>
      <w:marTop w:val="0"/>
      <w:marBottom w:val="0"/>
      <w:divBdr>
        <w:top w:val="none" w:sz="0" w:space="0" w:color="auto"/>
        <w:left w:val="none" w:sz="0" w:space="0" w:color="auto"/>
        <w:bottom w:val="none" w:sz="0" w:space="0" w:color="auto"/>
        <w:right w:val="none" w:sz="0" w:space="0" w:color="auto"/>
      </w:divBdr>
    </w:div>
    <w:div w:id="1058743414">
      <w:bodyDiv w:val="1"/>
      <w:marLeft w:val="0"/>
      <w:marRight w:val="0"/>
      <w:marTop w:val="0"/>
      <w:marBottom w:val="0"/>
      <w:divBdr>
        <w:top w:val="none" w:sz="0" w:space="0" w:color="auto"/>
        <w:left w:val="none" w:sz="0" w:space="0" w:color="auto"/>
        <w:bottom w:val="none" w:sz="0" w:space="0" w:color="auto"/>
        <w:right w:val="none" w:sz="0" w:space="0" w:color="auto"/>
      </w:divBdr>
    </w:div>
    <w:div w:id="1082414394">
      <w:bodyDiv w:val="1"/>
      <w:marLeft w:val="0"/>
      <w:marRight w:val="0"/>
      <w:marTop w:val="0"/>
      <w:marBottom w:val="0"/>
      <w:divBdr>
        <w:top w:val="none" w:sz="0" w:space="0" w:color="auto"/>
        <w:left w:val="none" w:sz="0" w:space="0" w:color="auto"/>
        <w:bottom w:val="none" w:sz="0" w:space="0" w:color="auto"/>
        <w:right w:val="none" w:sz="0" w:space="0" w:color="auto"/>
      </w:divBdr>
      <w:divsChild>
        <w:div w:id="1554462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0095874">
      <w:bodyDiv w:val="1"/>
      <w:marLeft w:val="0"/>
      <w:marRight w:val="0"/>
      <w:marTop w:val="0"/>
      <w:marBottom w:val="0"/>
      <w:divBdr>
        <w:top w:val="none" w:sz="0" w:space="0" w:color="auto"/>
        <w:left w:val="none" w:sz="0" w:space="0" w:color="auto"/>
        <w:bottom w:val="none" w:sz="0" w:space="0" w:color="auto"/>
        <w:right w:val="none" w:sz="0" w:space="0" w:color="auto"/>
      </w:divBdr>
    </w:div>
    <w:div w:id="1220173205">
      <w:bodyDiv w:val="1"/>
      <w:marLeft w:val="0"/>
      <w:marRight w:val="0"/>
      <w:marTop w:val="0"/>
      <w:marBottom w:val="0"/>
      <w:divBdr>
        <w:top w:val="none" w:sz="0" w:space="0" w:color="auto"/>
        <w:left w:val="none" w:sz="0" w:space="0" w:color="auto"/>
        <w:bottom w:val="none" w:sz="0" w:space="0" w:color="auto"/>
        <w:right w:val="none" w:sz="0" w:space="0" w:color="auto"/>
      </w:divBdr>
    </w:div>
    <w:div w:id="1228032433">
      <w:bodyDiv w:val="1"/>
      <w:marLeft w:val="0"/>
      <w:marRight w:val="0"/>
      <w:marTop w:val="0"/>
      <w:marBottom w:val="0"/>
      <w:divBdr>
        <w:top w:val="none" w:sz="0" w:space="0" w:color="auto"/>
        <w:left w:val="none" w:sz="0" w:space="0" w:color="auto"/>
        <w:bottom w:val="none" w:sz="0" w:space="0" w:color="auto"/>
        <w:right w:val="none" w:sz="0" w:space="0" w:color="auto"/>
      </w:divBdr>
      <w:divsChild>
        <w:div w:id="6919547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39443500">
      <w:bodyDiv w:val="1"/>
      <w:marLeft w:val="0"/>
      <w:marRight w:val="0"/>
      <w:marTop w:val="0"/>
      <w:marBottom w:val="0"/>
      <w:divBdr>
        <w:top w:val="none" w:sz="0" w:space="0" w:color="auto"/>
        <w:left w:val="none" w:sz="0" w:space="0" w:color="auto"/>
        <w:bottom w:val="none" w:sz="0" w:space="0" w:color="auto"/>
        <w:right w:val="none" w:sz="0" w:space="0" w:color="auto"/>
      </w:divBdr>
    </w:div>
    <w:div w:id="1263343912">
      <w:bodyDiv w:val="1"/>
      <w:marLeft w:val="0"/>
      <w:marRight w:val="0"/>
      <w:marTop w:val="0"/>
      <w:marBottom w:val="0"/>
      <w:divBdr>
        <w:top w:val="none" w:sz="0" w:space="0" w:color="auto"/>
        <w:left w:val="none" w:sz="0" w:space="0" w:color="auto"/>
        <w:bottom w:val="none" w:sz="0" w:space="0" w:color="auto"/>
        <w:right w:val="none" w:sz="0" w:space="0" w:color="auto"/>
      </w:divBdr>
      <w:divsChild>
        <w:div w:id="948353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2802655">
      <w:bodyDiv w:val="1"/>
      <w:marLeft w:val="0"/>
      <w:marRight w:val="0"/>
      <w:marTop w:val="0"/>
      <w:marBottom w:val="0"/>
      <w:divBdr>
        <w:top w:val="none" w:sz="0" w:space="0" w:color="auto"/>
        <w:left w:val="none" w:sz="0" w:space="0" w:color="auto"/>
        <w:bottom w:val="none" w:sz="0" w:space="0" w:color="auto"/>
        <w:right w:val="none" w:sz="0" w:space="0" w:color="auto"/>
      </w:divBdr>
    </w:div>
    <w:div w:id="1410805014">
      <w:bodyDiv w:val="1"/>
      <w:marLeft w:val="0"/>
      <w:marRight w:val="0"/>
      <w:marTop w:val="0"/>
      <w:marBottom w:val="0"/>
      <w:divBdr>
        <w:top w:val="none" w:sz="0" w:space="0" w:color="auto"/>
        <w:left w:val="none" w:sz="0" w:space="0" w:color="auto"/>
        <w:bottom w:val="none" w:sz="0" w:space="0" w:color="auto"/>
        <w:right w:val="none" w:sz="0" w:space="0" w:color="auto"/>
      </w:divBdr>
    </w:div>
    <w:div w:id="1412695202">
      <w:bodyDiv w:val="1"/>
      <w:marLeft w:val="0"/>
      <w:marRight w:val="0"/>
      <w:marTop w:val="0"/>
      <w:marBottom w:val="0"/>
      <w:divBdr>
        <w:top w:val="none" w:sz="0" w:space="0" w:color="auto"/>
        <w:left w:val="none" w:sz="0" w:space="0" w:color="auto"/>
        <w:bottom w:val="none" w:sz="0" w:space="0" w:color="auto"/>
        <w:right w:val="none" w:sz="0" w:space="0" w:color="auto"/>
      </w:divBdr>
      <w:divsChild>
        <w:div w:id="12705062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2752769">
      <w:bodyDiv w:val="1"/>
      <w:marLeft w:val="0"/>
      <w:marRight w:val="0"/>
      <w:marTop w:val="0"/>
      <w:marBottom w:val="0"/>
      <w:divBdr>
        <w:top w:val="none" w:sz="0" w:space="0" w:color="auto"/>
        <w:left w:val="none" w:sz="0" w:space="0" w:color="auto"/>
        <w:bottom w:val="none" w:sz="0" w:space="0" w:color="auto"/>
        <w:right w:val="none" w:sz="0" w:space="0" w:color="auto"/>
      </w:divBdr>
      <w:divsChild>
        <w:div w:id="924608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8644283">
      <w:bodyDiv w:val="1"/>
      <w:marLeft w:val="0"/>
      <w:marRight w:val="0"/>
      <w:marTop w:val="0"/>
      <w:marBottom w:val="0"/>
      <w:divBdr>
        <w:top w:val="none" w:sz="0" w:space="0" w:color="auto"/>
        <w:left w:val="none" w:sz="0" w:space="0" w:color="auto"/>
        <w:bottom w:val="none" w:sz="0" w:space="0" w:color="auto"/>
        <w:right w:val="none" w:sz="0" w:space="0" w:color="auto"/>
      </w:divBdr>
      <w:divsChild>
        <w:div w:id="7319242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584560027">
      <w:bodyDiv w:val="1"/>
      <w:marLeft w:val="0"/>
      <w:marRight w:val="0"/>
      <w:marTop w:val="0"/>
      <w:marBottom w:val="0"/>
      <w:divBdr>
        <w:top w:val="none" w:sz="0" w:space="0" w:color="auto"/>
        <w:left w:val="none" w:sz="0" w:space="0" w:color="auto"/>
        <w:bottom w:val="none" w:sz="0" w:space="0" w:color="auto"/>
        <w:right w:val="none" w:sz="0" w:space="0" w:color="auto"/>
      </w:divBdr>
    </w:div>
    <w:div w:id="1593736910">
      <w:bodyDiv w:val="1"/>
      <w:marLeft w:val="0"/>
      <w:marRight w:val="0"/>
      <w:marTop w:val="0"/>
      <w:marBottom w:val="0"/>
      <w:divBdr>
        <w:top w:val="none" w:sz="0" w:space="0" w:color="auto"/>
        <w:left w:val="none" w:sz="0" w:space="0" w:color="auto"/>
        <w:bottom w:val="none" w:sz="0" w:space="0" w:color="auto"/>
        <w:right w:val="none" w:sz="0" w:space="0" w:color="auto"/>
      </w:divBdr>
      <w:divsChild>
        <w:div w:id="6891417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8368254">
      <w:bodyDiv w:val="1"/>
      <w:marLeft w:val="0"/>
      <w:marRight w:val="0"/>
      <w:marTop w:val="0"/>
      <w:marBottom w:val="0"/>
      <w:divBdr>
        <w:top w:val="none" w:sz="0" w:space="0" w:color="auto"/>
        <w:left w:val="none" w:sz="0" w:space="0" w:color="auto"/>
        <w:bottom w:val="none" w:sz="0" w:space="0" w:color="auto"/>
        <w:right w:val="none" w:sz="0" w:space="0" w:color="auto"/>
      </w:divBdr>
      <w:divsChild>
        <w:div w:id="450318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23758467">
      <w:bodyDiv w:val="1"/>
      <w:marLeft w:val="0"/>
      <w:marRight w:val="0"/>
      <w:marTop w:val="0"/>
      <w:marBottom w:val="0"/>
      <w:divBdr>
        <w:top w:val="none" w:sz="0" w:space="0" w:color="auto"/>
        <w:left w:val="none" w:sz="0" w:space="0" w:color="auto"/>
        <w:bottom w:val="none" w:sz="0" w:space="0" w:color="auto"/>
        <w:right w:val="none" w:sz="0" w:space="0" w:color="auto"/>
      </w:divBdr>
      <w:divsChild>
        <w:div w:id="693314285">
          <w:marLeft w:val="0"/>
          <w:marRight w:val="0"/>
          <w:marTop w:val="0"/>
          <w:marBottom w:val="0"/>
          <w:divBdr>
            <w:top w:val="single" w:sz="2" w:space="0" w:color="E3E3E3"/>
            <w:left w:val="single" w:sz="2" w:space="0" w:color="E3E3E3"/>
            <w:bottom w:val="single" w:sz="2" w:space="0" w:color="E3E3E3"/>
            <w:right w:val="single" w:sz="2" w:space="0" w:color="E3E3E3"/>
          </w:divBdr>
        </w:div>
        <w:div w:id="1844664948">
          <w:marLeft w:val="0"/>
          <w:marRight w:val="0"/>
          <w:marTop w:val="0"/>
          <w:marBottom w:val="0"/>
          <w:divBdr>
            <w:top w:val="single" w:sz="2" w:space="0" w:color="E3E3E3"/>
            <w:left w:val="single" w:sz="2" w:space="0" w:color="E3E3E3"/>
            <w:bottom w:val="single" w:sz="2" w:space="0" w:color="E3E3E3"/>
            <w:right w:val="single" w:sz="2" w:space="0" w:color="E3E3E3"/>
          </w:divBdr>
        </w:div>
        <w:div w:id="1603299994">
          <w:marLeft w:val="0"/>
          <w:marRight w:val="0"/>
          <w:marTop w:val="0"/>
          <w:marBottom w:val="0"/>
          <w:divBdr>
            <w:top w:val="single" w:sz="2" w:space="0" w:color="E3E3E3"/>
            <w:left w:val="single" w:sz="2" w:space="0" w:color="E3E3E3"/>
            <w:bottom w:val="single" w:sz="2" w:space="0" w:color="E3E3E3"/>
            <w:right w:val="single" w:sz="2" w:space="0" w:color="E3E3E3"/>
          </w:divBdr>
        </w:div>
        <w:div w:id="764421959">
          <w:marLeft w:val="0"/>
          <w:marRight w:val="0"/>
          <w:marTop w:val="0"/>
          <w:marBottom w:val="0"/>
          <w:divBdr>
            <w:top w:val="single" w:sz="2" w:space="0" w:color="E3E3E3"/>
            <w:left w:val="single" w:sz="2" w:space="0" w:color="E3E3E3"/>
            <w:bottom w:val="single" w:sz="2" w:space="0" w:color="E3E3E3"/>
            <w:right w:val="single" w:sz="2" w:space="0" w:color="E3E3E3"/>
          </w:divBdr>
        </w:div>
        <w:div w:id="5134230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5403472">
      <w:bodyDiv w:val="1"/>
      <w:marLeft w:val="0"/>
      <w:marRight w:val="0"/>
      <w:marTop w:val="0"/>
      <w:marBottom w:val="0"/>
      <w:divBdr>
        <w:top w:val="none" w:sz="0" w:space="0" w:color="auto"/>
        <w:left w:val="none" w:sz="0" w:space="0" w:color="auto"/>
        <w:bottom w:val="none" w:sz="0" w:space="0" w:color="auto"/>
        <w:right w:val="none" w:sz="0" w:space="0" w:color="auto"/>
      </w:divBdr>
      <w:divsChild>
        <w:div w:id="507445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465</TotalTime>
  <Pages>34</Pages>
  <Words>5954</Words>
  <Characters>33942</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Irkutsk Aviation College IAT</Company>
  <LinksUpToDate>false</LinksUpToDate>
  <CharactersWithSpaces>39817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Березин Александр Андреевич</dc:creator>
  <cp:keywords/>
  <dc:description/>
  <cp:lastModifiedBy>Березин Александр Андреевич</cp:lastModifiedBy>
  <cp:revision>34</cp:revision>
  <dcterms:created xsi:type="dcterms:W3CDTF">2026-01-26T06:00:00Z</dcterms:created>
  <dcterms:modified xsi:type="dcterms:W3CDTF">2026-01-28T10:24:00Z</dcterms:modified>
</cp:coreProperties>
</file>