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D19A" w14:textId="146DE694" w:rsidR="00060210" w:rsidRPr="002E5FC5" w:rsidRDefault="00271A62">
      <w:pPr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2E5FC5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t xml:space="preserve">청년 </w:t>
      </w:r>
      <w:r w:rsidRPr="002E5FC5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 xml:space="preserve">AI-Big Data </w:t>
      </w:r>
      <w:r w:rsidRPr="002E5FC5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t>아카데미</w:t>
      </w:r>
    </w:p>
    <w:p w14:paraId="573367F9" w14:textId="6A289BBD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32EB8B29" w14:textId="11467425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56E27785" w14:textId="49101F7A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0A947652" w14:textId="7C8BE9F3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1E9AF808" w14:textId="3A29FBFC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77B4CB69" w14:textId="6DEC6551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20F7BD1A" w14:textId="5B1E5ED8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37295A7D" w14:textId="07AA6612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1FD9D37B" w14:textId="267941C2" w:rsidR="00271A62" w:rsidRDefault="00271A62">
      <w:pPr>
        <w:rPr>
          <w:rFonts w:ascii="맑은 고딕" w:eastAsia="맑은 고딕" w:hAnsi="맑은 고딕"/>
          <w:lang w:eastAsia="ko-KR"/>
        </w:rPr>
      </w:pPr>
    </w:p>
    <w:p w14:paraId="14DC8173" w14:textId="77777777" w:rsidR="002E5FC5" w:rsidRPr="002E5FC5" w:rsidRDefault="002E5FC5">
      <w:pPr>
        <w:rPr>
          <w:rFonts w:ascii="맑은 고딕" w:eastAsia="맑은 고딕" w:hAnsi="맑은 고딕" w:hint="eastAsia"/>
          <w:lang w:eastAsia="ko-KR"/>
        </w:rPr>
      </w:pPr>
    </w:p>
    <w:p w14:paraId="55612E60" w14:textId="0C3CF3EB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19663D17" w14:textId="0242501C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4507F0DA" w14:textId="5CAFBB41" w:rsidR="00271A62" w:rsidRPr="002E5FC5" w:rsidRDefault="00271A62">
      <w:pPr>
        <w:rPr>
          <w:rFonts w:ascii="맑은 고딕" w:eastAsia="맑은 고딕" w:hAnsi="맑은 고딕"/>
          <w:lang w:eastAsia="ko-KR"/>
        </w:rPr>
      </w:pPr>
    </w:p>
    <w:p w14:paraId="5CAF9835" w14:textId="5D41B306" w:rsidR="00271A62" w:rsidRPr="002E5FC5" w:rsidRDefault="00271A62" w:rsidP="00271A62">
      <w:pPr>
        <w:jc w:val="center"/>
        <w:rPr>
          <w:rFonts w:ascii="맑은 고딕" w:eastAsia="맑은 고딕" w:hAnsi="맑은 고딕"/>
          <w:sz w:val="80"/>
          <w:szCs w:val="80"/>
          <w:lang w:eastAsia="ko-KR"/>
        </w:rPr>
      </w:pPr>
      <w:r w:rsidRPr="002E5FC5">
        <w:rPr>
          <w:rFonts w:ascii="맑은 고딕" w:eastAsia="맑은 고딕" w:hAnsi="맑은 고딕" w:hint="eastAsia"/>
          <w:sz w:val="80"/>
          <w:szCs w:val="80"/>
          <w:lang w:eastAsia="ko-KR"/>
        </w:rPr>
        <w:t>컴퓨터 비전 실습 과제</w:t>
      </w:r>
    </w:p>
    <w:p w14:paraId="3C7DC2E6" w14:textId="5A773179" w:rsidR="00271A62" w:rsidRDefault="00271A62" w:rsidP="00271A62">
      <w:pPr>
        <w:jc w:val="center"/>
        <w:rPr>
          <w:sz w:val="80"/>
          <w:szCs w:val="80"/>
          <w:lang w:eastAsia="ko-KR"/>
        </w:rPr>
      </w:pPr>
    </w:p>
    <w:p w14:paraId="29B1D1A4" w14:textId="77777777" w:rsidR="00271A62" w:rsidRDefault="00271A62" w:rsidP="00271A62">
      <w:pPr>
        <w:jc w:val="center"/>
        <w:rPr>
          <w:rFonts w:hint="eastAsia"/>
          <w:sz w:val="80"/>
          <w:szCs w:val="80"/>
          <w:lang w:eastAsia="ko-KR"/>
        </w:rPr>
      </w:pPr>
    </w:p>
    <w:p w14:paraId="151EC0D1" w14:textId="689C935D" w:rsidR="00271A62" w:rsidRDefault="00271A62" w:rsidP="00271A62">
      <w:pPr>
        <w:jc w:val="center"/>
        <w:rPr>
          <w:sz w:val="80"/>
          <w:szCs w:val="80"/>
          <w:lang w:eastAsia="ko-KR"/>
        </w:rPr>
      </w:pPr>
    </w:p>
    <w:p w14:paraId="59CE3BB6" w14:textId="77777777" w:rsidR="00663FAC" w:rsidRDefault="00663FAC" w:rsidP="00271A62">
      <w:pPr>
        <w:jc w:val="center"/>
        <w:rPr>
          <w:rFonts w:hint="eastAsia"/>
          <w:sz w:val="80"/>
          <w:szCs w:val="80"/>
          <w:lang w:eastAsia="ko-KR"/>
        </w:rPr>
      </w:pPr>
    </w:p>
    <w:p w14:paraId="0CA8877D" w14:textId="3468ABC8" w:rsidR="00271A62" w:rsidRPr="00033739" w:rsidRDefault="00271A62" w:rsidP="00033739">
      <w:pPr>
        <w:spacing w:line="276" w:lineRule="auto"/>
        <w:jc w:val="both"/>
        <w:rPr>
          <w:rFonts w:ascii="맑은 고딕" w:eastAsia="맑은 고딕" w:hAnsi="맑은 고딕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ab/>
      </w:r>
      <w:r>
        <w:rPr>
          <w:sz w:val="30"/>
          <w:szCs w:val="30"/>
          <w:lang w:eastAsia="ko-KR"/>
        </w:rPr>
        <w:tab/>
      </w:r>
      <w:r>
        <w:rPr>
          <w:sz w:val="30"/>
          <w:szCs w:val="30"/>
          <w:lang w:eastAsia="ko-KR"/>
        </w:rPr>
        <w:tab/>
      </w:r>
      <w:r>
        <w:rPr>
          <w:sz w:val="30"/>
          <w:szCs w:val="30"/>
          <w:lang w:eastAsia="ko-KR"/>
        </w:rPr>
        <w:tab/>
      </w:r>
      <w:r>
        <w:rPr>
          <w:sz w:val="30"/>
          <w:szCs w:val="30"/>
          <w:lang w:eastAsia="ko-KR"/>
        </w:rPr>
        <w:tab/>
      </w:r>
      <w:r>
        <w:rPr>
          <w:sz w:val="30"/>
          <w:szCs w:val="30"/>
          <w:lang w:eastAsia="ko-KR"/>
        </w:rPr>
        <w:tab/>
        <w:t xml:space="preserve">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>담당교수</w:t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 xml:space="preserve"> :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>조민수</w:t>
      </w:r>
    </w:p>
    <w:p w14:paraId="3A5296F4" w14:textId="7D41CBFB" w:rsidR="00271A62" w:rsidRPr="00033739" w:rsidRDefault="00271A62" w:rsidP="00033739">
      <w:pPr>
        <w:spacing w:line="276" w:lineRule="auto"/>
        <w:jc w:val="both"/>
        <w:rPr>
          <w:rFonts w:ascii="맑은 고딕" w:eastAsia="맑은 고딕" w:hAnsi="맑은 고딕"/>
          <w:sz w:val="30"/>
          <w:szCs w:val="30"/>
          <w:lang w:eastAsia="ko-KR"/>
        </w:rPr>
      </w:pP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  <w:t xml:space="preserve">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 xml:space="preserve">분반 </w:t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>: B4</w:t>
      </w:r>
    </w:p>
    <w:p w14:paraId="5B2F5017" w14:textId="0C029854" w:rsidR="00271A62" w:rsidRPr="00033739" w:rsidRDefault="00271A62" w:rsidP="00033739">
      <w:pPr>
        <w:spacing w:line="276" w:lineRule="auto"/>
        <w:jc w:val="both"/>
        <w:rPr>
          <w:rFonts w:ascii="맑은 고딕" w:eastAsia="맑은 고딕" w:hAnsi="맑은 고딕"/>
          <w:sz w:val="30"/>
          <w:szCs w:val="30"/>
          <w:lang w:eastAsia="ko-KR"/>
        </w:rPr>
      </w:pP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  <w:t xml:space="preserve">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 xml:space="preserve">이름 </w:t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 xml:space="preserve">: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>오홍석</w:t>
      </w:r>
    </w:p>
    <w:p w14:paraId="1B28BA87" w14:textId="651516DC" w:rsidR="00271A62" w:rsidRPr="00033739" w:rsidRDefault="00271A62" w:rsidP="00033739">
      <w:pPr>
        <w:spacing w:line="276" w:lineRule="auto"/>
        <w:jc w:val="both"/>
        <w:rPr>
          <w:rFonts w:ascii="맑은 고딕" w:eastAsia="맑은 고딕" w:hAnsi="맑은 고딕"/>
          <w:sz w:val="30"/>
          <w:szCs w:val="30"/>
          <w:lang w:eastAsia="ko-KR"/>
        </w:rPr>
      </w:pP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  <w:t xml:space="preserve"> </w:t>
      </w:r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>P</w:t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 xml:space="preserve">OVIS </w:t>
      </w:r>
      <w:proofErr w:type="gramStart"/>
      <w:r w:rsidRPr="00033739">
        <w:rPr>
          <w:rFonts w:ascii="맑은 고딕" w:eastAsia="맑은 고딕" w:hAnsi="맑은 고딕"/>
          <w:sz w:val="30"/>
          <w:szCs w:val="30"/>
          <w:lang w:eastAsia="ko-KR"/>
        </w:rPr>
        <w:t>ID :</w:t>
      </w:r>
      <w:proofErr w:type="gramEnd"/>
      <w:r w:rsidRPr="00033739">
        <w:rPr>
          <w:rFonts w:ascii="맑은 고딕" w:eastAsia="맑은 고딕" w:hAnsi="맑은 고딕"/>
          <w:sz w:val="30"/>
          <w:szCs w:val="30"/>
          <w:lang w:eastAsia="ko-KR"/>
        </w:rPr>
        <w:t xml:space="preserve"> s_1507</w:t>
      </w:r>
    </w:p>
    <w:p w14:paraId="35F33F3D" w14:textId="01E59B3C" w:rsidR="00271A62" w:rsidRPr="00033739" w:rsidRDefault="00271A62" w:rsidP="00033739">
      <w:pPr>
        <w:spacing w:line="276" w:lineRule="auto"/>
        <w:rPr>
          <w:rFonts w:ascii="맑은 고딕" w:eastAsia="맑은 고딕" w:hAnsi="맑은 고딕"/>
          <w:sz w:val="30"/>
          <w:szCs w:val="30"/>
          <w:lang w:eastAsia="ko-KR"/>
        </w:rPr>
      </w:pP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ab/>
        <w:t xml:space="preserve"> </w:t>
      </w:r>
      <w:proofErr w:type="gramStart"/>
      <w:r w:rsidRPr="00033739">
        <w:rPr>
          <w:rFonts w:ascii="맑은 고딕" w:eastAsia="맑은 고딕" w:hAnsi="맑은 고딕" w:hint="eastAsia"/>
          <w:sz w:val="30"/>
          <w:szCs w:val="30"/>
          <w:lang w:eastAsia="ko-KR"/>
        </w:rPr>
        <w:t>e</w:t>
      </w:r>
      <w:r w:rsidRPr="00033739">
        <w:rPr>
          <w:rFonts w:ascii="맑은 고딕" w:eastAsia="맑은 고딕" w:hAnsi="맑은 고딕"/>
          <w:sz w:val="30"/>
          <w:szCs w:val="30"/>
          <w:lang w:eastAsia="ko-KR"/>
        </w:rPr>
        <w:t>-mail :</w:t>
      </w:r>
      <w:proofErr w:type="gramEnd"/>
      <w:r w:rsidRPr="00033739">
        <w:rPr>
          <w:rFonts w:ascii="맑은 고딕" w:eastAsia="맑은 고딕" w:hAnsi="맑은 고딕"/>
          <w:sz w:val="30"/>
          <w:szCs w:val="30"/>
          <w:lang w:eastAsia="ko-KR"/>
        </w:rPr>
        <w:t xml:space="preserve"> iami0731@naver.com</w:t>
      </w:r>
    </w:p>
    <w:p w14:paraId="08ABC717" w14:textId="5208CDD1" w:rsidR="00962DEB" w:rsidRPr="000C2B3D" w:rsidRDefault="00962DEB" w:rsidP="00663FAC">
      <w:pPr>
        <w:rPr>
          <w:rFonts w:asciiTheme="minorEastAsia" w:hAnsiTheme="minorEastAsia" w:cs="바탕"/>
          <w:b/>
          <w:bCs/>
          <w:sz w:val="30"/>
          <w:szCs w:val="30"/>
          <w:lang w:eastAsia="ko-KR"/>
        </w:rPr>
      </w:pPr>
      <w:r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lastRenderedPageBreak/>
        <w:t>1</w:t>
      </w:r>
      <w:r w:rsidRPr="000C2B3D">
        <w:rPr>
          <w:rFonts w:asciiTheme="minorEastAsia" w:hAnsiTheme="minorEastAsia" w:cs="바탕"/>
          <w:b/>
          <w:bCs/>
          <w:sz w:val="30"/>
          <w:szCs w:val="30"/>
          <w:lang w:eastAsia="ko-KR"/>
        </w:rPr>
        <w:t xml:space="preserve">. </w:t>
      </w:r>
      <w:r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과제 설명</w:t>
      </w:r>
    </w:p>
    <w:p w14:paraId="36CCB806" w14:textId="66BC83A3" w:rsidR="00962DEB" w:rsidRDefault="00962DEB" w:rsidP="00663FAC">
      <w:pPr>
        <w:rPr>
          <w:rFonts w:asciiTheme="minorEastAsia" w:hAnsiTheme="minorEastAsia" w:cs="바탕"/>
          <w:lang w:eastAsia="ko-KR"/>
        </w:rPr>
      </w:pPr>
    </w:p>
    <w:p w14:paraId="6912ECAA" w14:textId="3F3A043E" w:rsidR="00962DEB" w:rsidRDefault="00962DEB" w:rsidP="00663FAC">
      <w:pPr>
        <w:rPr>
          <w:rFonts w:asciiTheme="minorEastAsia" w:hAnsiTheme="minorEastAsia" w:cs="바탕"/>
          <w:lang w:eastAsia="ko-KR"/>
        </w:rPr>
      </w:pPr>
      <w:r>
        <w:rPr>
          <w:rFonts w:asciiTheme="minorEastAsia" w:hAnsiTheme="minorEastAsia" w:cs="바탕" w:hint="eastAsia"/>
          <w:lang w:eastAsia="ko-KR"/>
        </w:rPr>
        <w:t xml:space="preserve"> 해당 과제는 </w:t>
      </w:r>
      <w:r>
        <w:rPr>
          <w:rFonts w:asciiTheme="minorEastAsia" w:hAnsiTheme="minorEastAsia" w:cs="바탕"/>
          <w:lang w:eastAsia="ko-KR"/>
        </w:rPr>
        <w:t>0~9</w:t>
      </w:r>
      <w:r>
        <w:rPr>
          <w:rFonts w:asciiTheme="minorEastAsia" w:hAnsiTheme="minorEastAsia" w:cs="바탕" w:hint="eastAsia"/>
          <w:lang w:eastAsia="ko-KR"/>
        </w:rPr>
        <w:t xml:space="preserve">까지 총 </w:t>
      </w:r>
      <w:r>
        <w:rPr>
          <w:rFonts w:asciiTheme="minorEastAsia" w:hAnsiTheme="minorEastAsia" w:cs="바탕"/>
          <w:lang w:eastAsia="ko-KR"/>
        </w:rPr>
        <w:t>10</w:t>
      </w:r>
      <w:r>
        <w:rPr>
          <w:rFonts w:asciiTheme="minorEastAsia" w:hAnsiTheme="minorEastAsia" w:cs="바탕" w:hint="eastAsia"/>
          <w:lang w:eastAsia="ko-KR"/>
        </w:rPr>
        <w:t xml:space="preserve">개의 </w:t>
      </w:r>
      <w:r>
        <w:rPr>
          <w:rFonts w:asciiTheme="minorEastAsia" w:hAnsiTheme="minorEastAsia" w:cs="바탕"/>
          <w:lang w:eastAsia="ko-KR"/>
        </w:rPr>
        <w:t>label</w:t>
      </w:r>
      <w:r>
        <w:rPr>
          <w:rFonts w:asciiTheme="minorEastAsia" w:hAnsiTheme="minorEastAsia" w:cs="바탕" w:hint="eastAsia"/>
          <w:lang w:eastAsia="ko-KR"/>
        </w:rPr>
        <w:t xml:space="preserve">로 이루어진 손글씨 이미지로 구성된 </w:t>
      </w:r>
      <w:r>
        <w:rPr>
          <w:rFonts w:asciiTheme="minorEastAsia" w:hAnsiTheme="minorEastAsia" w:cs="바탕"/>
          <w:lang w:eastAsia="ko-KR"/>
        </w:rPr>
        <w:t>MNIST</w:t>
      </w:r>
      <w:r>
        <w:rPr>
          <w:rFonts w:asciiTheme="minorEastAsia" w:hAnsiTheme="minorEastAsia" w:cs="바탕" w:hint="eastAsia"/>
          <w:lang w:eastAsia="ko-KR"/>
        </w:rPr>
        <w:t xml:space="preserve"> 데이터셋을 딥러닝 모델로 분류하는 것이다.</w:t>
      </w:r>
      <w:r>
        <w:rPr>
          <w:rFonts w:asciiTheme="minorEastAsia" w:hAnsiTheme="minorEastAsia" w:cs="바탕"/>
          <w:lang w:eastAsia="ko-KR"/>
        </w:rPr>
        <w:t xml:space="preserve"> </w:t>
      </w:r>
      <w:r>
        <w:rPr>
          <w:rFonts w:asciiTheme="minorEastAsia" w:hAnsiTheme="minorEastAsia" w:cs="바탕" w:hint="eastAsia"/>
          <w:lang w:eastAsia="ko-KR"/>
        </w:rPr>
        <w:t xml:space="preserve">데이터셋은 각각의 레이블마다 </w:t>
      </w:r>
      <w:r>
        <w:rPr>
          <w:rFonts w:asciiTheme="minorEastAsia" w:hAnsiTheme="minorEastAsia" w:cs="바탕"/>
          <w:lang w:eastAsia="ko-KR"/>
        </w:rPr>
        <w:t>28 x 28</w:t>
      </w:r>
      <w:r>
        <w:rPr>
          <w:rFonts w:asciiTheme="minorEastAsia" w:hAnsiTheme="minorEastAsia" w:cs="바탕" w:hint="eastAsia"/>
          <w:lang w:eastAsia="ko-KR"/>
        </w:rPr>
        <w:t xml:space="preserve"> 크기 이미지인 </w:t>
      </w:r>
      <w:r>
        <w:rPr>
          <w:rFonts w:asciiTheme="minorEastAsia" w:hAnsiTheme="minorEastAsia" w:cs="바탕"/>
          <w:lang w:eastAsia="ko-KR"/>
        </w:rPr>
        <w:t>60000</w:t>
      </w:r>
      <w:r>
        <w:rPr>
          <w:rFonts w:asciiTheme="minorEastAsia" w:hAnsiTheme="minorEastAsia" w:cs="바탕" w:hint="eastAsia"/>
          <w:lang w:eastAsia="ko-KR"/>
        </w:rPr>
        <w:t xml:space="preserve">개의 </w:t>
      </w:r>
      <w:r>
        <w:rPr>
          <w:rFonts w:asciiTheme="minorEastAsia" w:hAnsiTheme="minorEastAsia" w:cs="바탕"/>
          <w:lang w:eastAsia="ko-KR"/>
        </w:rPr>
        <w:t xml:space="preserve">training </w:t>
      </w:r>
      <w:r>
        <w:rPr>
          <w:rFonts w:asciiTheme="minorEastAsia" w:hAnsiTheme="minorEastAsia" w:cs="바탕" w:hint="eastAsia"/>
          <w:lang w:eastAsia="ko-KR"/>
        </w:rPr>
        <w:t>데이터셋,</w:t>
      </w:r>
      <w:r>
        <w:rPr>
          <w:rFonts w:asciiTheme="minorEastAsia" w:hAnsiTheme="minorEastAsia" w:cs="바탕"/>
          <w:lang w:eastAsia="ko-KR"/>
        </w:rPr>
        <w:t xml:space="preserve"> 10000</w:t>
      </w:r>
      <w:r>
        <w:rPr>
          <w:rFonts w:asciiTheme="minorEastAsia" w:hAnsiTheme="minorEastAsia" w:cs="바탕" w:hint="eastAsia"/>
          <w:lang w:eastAsia="ko-KR"/>
        </w:rPr>
        <w:t xml:space="preserve">개의 </w:t>
      </w:r>
      <w:r>
        <w:rPr>
          <w:rFonts w:asciiTheme="minorEastAsia" w:hAnsiTheme="minorEastAsia" w:cs="바탕"/>
          <w:lang w:eastAsia="ko-KR"/>
        </w:rPr>
        <w:t>test</w:t>
      </w:r>
      <w:r>
        <w:rPr>
          <w:rFonts w:asciiTheme="minorEastAsia" w:hAnsiTheme="minorEastAsia" w:cs="바탕" w:hint="eastAsia"/>
          <w:lang w:eastAsia="ko-KR"/>
        </w:rPr>
        <w:t xml:space="preserve"> 데이터셋이 존재하고,</w:t>
      </w:r>
      <w:r>
        <w:rPr>
          <w:rFonts w:asciiTheme="minorEastAsia" w:hAnsiTheme="minorEastAsia" w:cs="바탕"/>
          <w:lang w:eastAsia="ko-KR"/>
        </w:rPr>
        <w:t xml:space="preserve"> </w:t>
      </w:r>
      <w:r>
        <w:rPr>
          <w:rFonts w:asciiTheme="minorEastAsia" w:hAnsiTheme="minorEastAsia" w:cs="바탕" w:hint="eastAsia"/>
          <w:lang w:eastAsia="ko-KR"/>
        </w:rPr>
        <w:t xml:space="preserve">결과적으로 총 </w:t>
      </w:r>
      <w:r>
        <w:rPr>
          <w:rFonts w:asciiTheme="minorEastAsia" w:hAnsiTheme="minorEastAsia" w:cs="바탕"/>
          <w:lang w:eastAsia="ko-KR"/>
        </w:rPr>
        <w:t>70000</w:t>
      </w:r>
      <w:r>
        <w:rPr>
          <w:rFonts w:asciiTheme="minorEastAsia" w:hAnsiTheme="minorEastAsia" w:cs="바탕" w:hint="eastAsia"/>
          <w:lang w:eastAsia="ko-KR"/>
        </w:rPr>
        <w:t xml:space="preserve">개의 </w:t>
      </w:r>
      <w:r>
        <w:rPr>
          <w:rFonts w:asciiTheme="minorEastAsia" w:hAnsiTheme="minorEastAsia" w:cs="바탕"/>
          <w:lang w:eastAsia="ko-KR"/>
        </w:rPr>
        <w:t>28</w:t>
      </w:r>
      <w:r>
        <w:rPr>
          <w:rFonts w:asciiTheme="minorEastAsia" w:hAnsiTheme="minorEastAsia" w:cs="바탕" w:hint="eastAsia"/>
          <w:lang w:eastAsia="ko-KR"/>
        </w:rPr>
        <w:t xml:space="preserve"> </w:t>
      </w:r>
      <w:r>
        <w:rPr>
          <w:rFonts w:asciiTheme="minorEastAsia" w:hAnsiTheme="minorEastAsia" w:cs="바탕"/>
          <w:lang w:eastAsia="ko-KR"/>
        </w:rPr>
        <w:t xml:space="preserve">x 28 </w:t>
      </w:r>
      <w:r>
        <w:rPr>
          <w:rFonts w:asciiTheme="minorEastAsia" w:hAnsiTheme="minorEastAsia" w:cs="바탕" w:hint="eastAsia"/>
          <w:lang w:eastAsia="ko-KR"/>
        </w:rPr>
        <w:t>크기의 이미지로 데이터셋이 구성되어 있다.</w:t>
      </w:r>
      <w:r>
        <w:rPr>
          <w:rFonts w:asciiTheme="minorEastAsia" w:hAnsiTheme="minorEastAsia" w:cs="바탕"/>
          <w:lang w:eastAsia="ko-KR"/>
        </w:rPr>
        <w:t xml:space="preserve"> </w:t>
      </w:r>
    </w:p>
    <w:p w14:paraId="2FC197C4" w14:textId="52FD3042" w:rsidR="00962DEB" w:rsidRDefault="00962DEB" w:rsidP="00663FAC">
      <w:pPr>
        <w:rPr>
          <w:rFonts w:asciiTheme="minorEastAsia" w:hAnsiTheme="minorEastAsia" w:cs="바탕"/>
          <w:lang w:eastAsia="ko-KR"/>
        </w:rPr>
      </w:pPr>
    </w:p>
    <w:p w14:paraId="563135FB" w14:textId="77777777" w:rsidR="00962DEB" w:rsidRDefault="00962DEB" w:rsidP="00663FAC">
      <w:pPr>
        <w:rPr>
          <w:rFonts w:asciiTheme="minorEastAsia" w:hAnsiTheme="minorEastAsia" w:cs="바탕" w:hint="eastAsia"/>
          <w:lang w:eastAsia="ko-KR"/>
        </w:rPr>
      </w:pPr>
    </w:p>
    <w:p w14:paraId="4E8187C4" w14:textId="79BA4DEA" w:rsidR="00962DEB" w:rsidRPr="000C2B3D" w:rsidRDefault="00962DEB" w:rsidP="00663FAC">
      <w:pPr>
        <w:rPr>
          <w:rFonts w:asciiTheme="minorEastAsia" w:hAnsiTheme="minorEastAsia" w:cs="바탕"/>
          <w:b/>
          <w:bCs/>
          <w:sz w:val="30"/>
          <w:szCs w:val="30"/>
          <w:lang w:eastAsia="ko-KR"/>
        </w:rPr>
      </w:pPr>
      <w:r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2</w:t>
      </w:r>
      <w:r w:rsidRPr="000C2B3D">
        <w:rPr>
          <w:rFonts w:asciiTheme="minorEastAsia" w:hAnsiTheme="minorEastAsia" w:cs="바탕"/>
          <w:b/>
          <w:bCs/>
          <w:sz w:val="30"/>
          <w:szCs w:val="30"/>
          <w:lang w:eastAsia="ko-KR"/>
        </w:rPr>
        <w:t xml:space="preserve">. </w:t>
      </w:r>
      <w:r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진행</w:t>
      </w:r>
      <w:r w:rsidR="000E7ADD"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환경</w:t>
      </w:r>
    </w:p>
    <w:p w14:paraId="70F352FD" w14:textId="41C3B131" w:rsidR="00962DEB" w:rsidRDefault="00962DEB" w:rsidP="00663FAC">
      <w:pPr>
        <w:rPr>
          <w:rFonts w:asciiTheme="minorEastAsia" w:hAnsiTheme="minorEastAsia" w:cs="바탕"/>
          <w:lang w:eastAsia="ko-KR"/>
        </w:rPr>
      </w:pPr>
    </w:p>
    <w:p w14:paraId="02B6E7B7" w14:textId="03199799" w:rsidR="000E7ADD" w:rsidRDefault="00962DEB" w:rsidP="00F67E3B">
      <w:pPr>
        <w:jc w:val="both"/>
        <w:rPr>
          <w:rFonts w:asciiTheme="minorEastAsia" w:hAnsiTheme="minorEastAsia" w:cs="바탕"/>
          <w:lang w:eastAsia="ko-KR"/>
        </w:rPr>
      </w:pPr>
      <w:r>
        <w:rPr>
          <w:rFonts w:asciiTheme="minorEastAsia" w:hAnsiTheme="minorEastAsia" w:cs="바탕" w:hint="eastAsia"/>
          <w:lang w:eastAsia="ko-KR"/>
        </w:rPr>
        <w:t xml:space="preserve"> 과제 진행 환경은 실습시간에 </w:t>
      </w:r>
      <w:r w:rsidR="000E7ADD">
        <w:rPr>
          <w:rFonts w:asciiTheme="minorEastAsia" w:hAnsiTheme="minorEastAsia" w:cs="바탕" w:hint="eastAsia"/>
          <w:lang w:eastAsia="ko-KR"/>
        </w:rPr>
        <w:t>생성한 가상환경,</w:t>
      </w:r>
      <w:r w:rsidR="000E7ADD">
        <w:rPr>
          <w:rFonts w:asciiTheme="minorEastAsia" w:hAnsiTheme="minorEastAsia" w:cs="바탕"/>
          <w:lang w:eastAsia="ko-KR"/>
        </w:rPr>
        <w:t xml:space="preserve"> </w:t>
      </w:r>
      <w:r w:rsidR="000E7ADD">
        <w:rPr>
          <w:rFonts w:asciiTheme="minorEastAsia" w:hAnsiTheme="minorEastAsia" w:cs="바탕" w:hint="eastAsia"/>
          <w:lang w:eastAsia="ko-KR"/>
        </w:rPr>
        <w:t>구글의 코렙에서 진행하였다.</w:t>
      </w:r>
      <w:r w:rsidR="00F67E3B">
        <w:rPr>
          <w:rFonts w:asciiTheme="minorEastAsia" w:hAnsiTheme="minorEastAsia" w:cs="바탕" w:hint="eastAsia"/>
          <w:lang w:eastAsia="ko-KR"/>
        </w:rPr>
        <w:t xml:space="preserve"> </w:t>
      </w:r>
      <w:r w:rsidR="000E7ADD">
        <w:rPr>
          <w:rFonts w:asciiTheme="minorEastAsia" w:hAnsiTheme="minorEastAsia" w:cs="바탕" w:hint="eastAsia"/>
          <w:lang w:eastAsia="ko-KR"/>
        </w:rPr>
        <w:t>하지만 구글 코렙은 무료버젼의 사용량 제한과 런타임 연결 끊김으로 인해</w:t>
      </w:r>
      <w:r w:rsidR="00F67E3B">
        <w:rPr>
          <w:rFonts w:asciiTheme="minorEastAsia" w:hAnsiTheme="minorEastAsia" w:cs="바탕" w:hint="eastAsia"/>
          <w:lang w:eastAsia="ko-KR"/>
        </w:rPr>
        <w:t xml:space="preserve"> </w:t>
      </w:r>
      <w:r w:rsidR="000E7ADD">
        <w:rPr>
          <w:rFonts w:asciiTheme="minorEastAsia" w:hAnsiTheme="minorEastAsia" w:cs="바탕" w:hint="eastAsia"/>
          <w:lang w:eastAsia="ko-KR"/>
        </w:rPr>
        <w:t>최종적으로는 가상환경의 주피터 노트북으로 진행하였다.</w:t>
      </w:r>
      <w:r w:rsidR="000E7ADD">
        <w:rPr>
          <w:rFonts w:asciiTheme="minorEastAsia" w:hAnsiTheme="minorEastAsia" w:cs="바탕"/>
          <w:lang w:eastAsia="ko-KR"/>
        </w:rPr>
        <w:t xml:space="preserve"> </w:t>
      </w:r>
    </w:p>
    <w:p w14:paraId="7017EF97" w14:textId="4763F6E6" w:rsidR="000E7ADD" w:rsidRDefault="000E7ADD" w:rsidP="00663FAC">
      <w:pPr>
        <w:rPr>
          <w:rFonts w:asciiTheme="minorEastAsia" w:hAnsiTheme="minorEastAsia" w:cs="바탕"/>
          <w:lang w:eastAsia="ko-KR"/>
        </w:rPr>
      </w:pPr>
    </w:p>
    <w:p w14:paraId="6103AC3F" w14:textId="77777777" w:rsidR="00CD10DE" w:rsidRDefault="00CD10DE" w:rsidP="00663FAC">
      <w:pPr>
        <w:rPr>
          <w:rFonts w:asciiTheme="minorEastAsia" w:hAnsiTheme="minorEastAsia" w:cs="바탕" w:hint="eastAsia"/>
          <w:lang w:eastAsia="ko-KR"/>
        </w:rPr>
      </w:pPr>
    </w:p>
    <w:p w14:paraId="73CA4B8F" w14:textId="0531D4F1" w:rsidR="000E7ADD" w:rsidRDefault="000E7ADD" w:rsidP="00663FAC">
      <w:pPr>
        <w:rPr>
          <w:rFonts w:asciiTheme="minorEastAsia" w:hAnsiTheme="minorEastAsia" w:cs="바탕"/>
          <w:b/>
          <w:bCs/>
          <w:sz w:val="30"/>
          <w:szCs w:val="30"/>
          <w:lang w:eastAsia="ko-KR"/>
        </w:rPr>
      </w:pPr>
      <w:r w:rsidRPr="000C2B3D">
        <w:rPr>
          <w:rFonts w:asciiTheme="minorEastAsia" w:hAnsiTheme="minorEastAsia" w:cs="바탕"/>
          <w:b/>
          <w:bCs/>
          <w:sz w:val="30"/>
          <w:szCs w:val="30"/>
          <w:lang w:eastAsia="ko-KR"/>
        </w:rPr>
        <w:t xml:space="preserve">3. </w:t>
      </w:r>
      <w:r w:rsidRPr="000C2B3D"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진행전략</w:t>
      </w:r>
    </w:p>
    <w:p w14:paraId="63C2D759" w14:textId="77777777" w:rsidR="00C26786" w:rsidRPr="000C2B3D" w:rsidRDefault="00C26786" w:rsidP="00663FAC">
      <w:pPr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</w:pPr>
    </w:p>
    <w:p w14:paraId="16AFB4F7" w14:textId="0911A69F" w:rsidR="008C38CA" w:rsidRPr="00C26786" w:rsidRDefault="008C38CA" w:rsidP="00663FAC">
      <w:pPr>
        <w:rPr>
          <w:rFonts w:asciiTheme="minorEastAsia" w:hAnsiTheme="minorEastAsia" w:cs="바탕" w:hint="eastAsia"/>
          <w:sz w:val="28"/>
          <w:szCs w:val="28"/>
          <w:lang w:eastAsia="ko-KR"/>
        </w:rPr>
      </w:pPr>
      <w:r w:rsidRPr="000C2B3D">
        <w:rPr>
          <w:rFonts w:asciiTheme="minorEastAsia" w:hAnsiTheme="minorEastAsia" w:cs="바탕"/>
          <w:sz w:val="28"/>
          <w:szCs w:val="28"/>
          <w:lang w:eastAsia="ko-KR"/>
        </w:rPr>
        <w:drawing>
          <wp:anchor distT="0" distB="0" distL="114300" distR="114300" simplePos="0" relativeHeight="251660288" behindDoc="0" locked="0" layoutInCell="1" allowOverlap="1" wp14:anchorId="72B06261" wp14:editId="4F931EEC">
            <wp:simplePos x="0" y="0"/>
            <wp:positionH relativeFrom="column">
              <wp:posOffset>3619500</wp:posOffset>
            </wp:positionH>
            <wp:positionV relativeFrom="paragraph">
              <wp:posOffset>459740</wp:posOffset>
            </wp:positionV>
            <wp:extent cx="2489200" cy="3708400"/>
            <wp:effectExtent l="12700" t="12700" r="12700" b="1270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B3D">
        <w:rPr>
          <w:rFonts w:asciiTheme="minorEastAsia" w:hAnsiTheme="minorEastAsia" w:cs="바탕"/>
          <w:sz w:val="28"/>
          <w:szCs w:val="28"/>
          <w:lang w:eastAsia="ko-KR"/>
        </w:rPr>
        <w:drawing>
          <wp:anchor distT="0" distB="0" distL="114300" distR="114300" simplePos="0" relativeHeight="251661312" behindDoc="0" locked="0" layoutInCell="1" allowOverlap="1" wp14:anchorId="698645E4" wp14:editId="4BDF5FCD">
            <wp:simplePos x="0" y="0"/>
            <wp:positionH relativeFrom="column">
              <wp:posOffset>-193675</wp:posOffset>
            </wp:positionH>
            <wp:positionV relativeFrom="paragraph">
              <wp:posOffset>460375</wp:posOffset>
            </wp:positionV>
            <wp:extent cx="3635375" cy="3708400"/>
            <wp:effectExtent l="12700" t="12700" r="9525" b="1270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ADD" w:rsidRPr="000C2B3D">
        <w:rPr>
          <w:rFonts w:asciiTheme="minorEastAsia" w:hAnsiTheme="minorEastAsia" w:cs="바탕" w:hint="eastAsia"/>
          <w:sz w:val="28"/>
          <w:szCs w:val="28"/>
          <w:lang w:eastAsia="ko-KR"/>
        </w:rPr>
        <w:t>3</w:t>
      </w:r>
      <w:r w:rsidR="000E7ADD" w:rsidRPr="000C2B3D">
        <w:rPr>
          <w:rFonts w:asciiTheme="minorEastAsia" w:hAnsiTheme="minorEastAsia" w:cs="바탕"/>
          <w:sz w:val="28"/>
          <w:szCs w:val="28"/>
          <w:lang w:eastAsia="ko-KR"/>
        </w:rPr>
        <w:t xml:space="preserve">-1) </w:t>
      </w:r>
      <w:r w:rsidR="000E7ADD" w:rsidRPr="000C2B3D">
        <w:rPr>
          <w:rFonts w:asciiTheme="minorEastAsia" w:hAnsiTheme="minorEastAsia" w:cs="바탕" w:hint="eastAsia"/>
          <w:sz w:val="28"/>
          <w:szCs w:val="28"/>
          <w:lang w:eastAsia="ko-KR"/>
        </w:rPr>
        <w:t>모델 구조</w:t>
      </w:r>
    </w:p>
    <w:p w14:paraId="2C394091" w14:textId="1D264066" w:rsidR="00271A62" w:rsidRPr="00C26786" w:rsidRDefault="008773DA" w:rsidP="00C26786">
      <w:pPr>
        <w:jc w:val="both"/>
        <w:rPr>
          <w:rFonts w:ascii="맑은 고딕" w:eastAsia="맑은 고딕" w:hAnsi="맑은 고딕"/>
          <w:lang w:eastAsia="ko-KR"/>
        </w:rPr>
      </w:pPr>
      <w:r w:rsidRPr="00C26786">
        <w:rPr>
          <w:rFonts w:ascii="맑은 고딕" w:eastAsia="맑은 고딕" w:hAnsi="맑은 고딕" w:hint="eastAsia"/>
          <w:lang w:eastAsia="ko-KR"/>
        </w:rPr>
        <w:lastRenderedPageBreak/>
        <w:t>모델은 기본적으로 합성곱 신경망을 이용하였다.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 전체적인 구조는 위의 </w:t>
      </w:r>
      <w:r w:rsidR="00163767" w:rsidRPr="00C26786">
        <w:rPr>
          <w:rFonts w:ascii="맑은 고딕" w:eastAsia="맑은 고딕" w:hAnsi="맑은 고딕"/>
          <w:lang w:eastAsia="ko-KR"/>
        </w:rPr>
        <w:t>CNN</w:t>
      </w:r>
      <w:r w:rsidR="00163767" w:rsidRPr="00C26786">
        <w:rPr>
          <w:rFonts w:ascii="맑은 고딕" w:eastAsia="맑은 고딕" w:hAnsi="맑은 고딕" w:hint="eastAsia"/>
          <w:lang w:eastAsia="ko-KR"/>
        </w:rPr>
        <w:t>_</w:t>
      </w:r>
      <w:r w:rsidR="00163767" w:rsidRPr="00C26786">
        <w:rPr>
          <w:rFonts w:ascii="맑은 고딕" w:eastAsia="맑은 고딕" w:hAnsi="맑은 고딕"/>
          <w:lang w:eastAsia="ko-KR"/>
        </w:rPr>
        <w:t>HS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로 정의한 모델의 형태를 가진다. 첫번째로 모델에 들어가는 </w:t>
      </w:r>
      <w:r w:rsidR="00163767" w:rsidRPr="00C26786">
        <w:rPr>
          <w:rFonts w:ascii="맑은 고딕" w:eastAsia="맑은 고딕" w:hAnsi="맑은 고딕"/>
          <w:lang w:eastAsia="ko-KR"/>
        </w:rPr>
        <w:t>input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 데이터의 </w:t>
      </w:r>
      <w:r w:rsidR="00163767" w:rsidRPr="00C26786">
        <w:rPr>
          <w:rFonts w:ascii="맑은 고딕" w:eastAsia="맑은 고딕" w:hAnsi="맑은 고딕"/>
          <w:lang w:eastAsia="ko-KR"/>
        </w:rPr>
        <w:t>shape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이 </w:t>
      </w:r>
      <w:r w:rsidR="00163767" w:rsidRPr="00C26786">
        <w:rPr>
          <w:rFonts w:ascii="맑은 고딕" w:eastAsia="맑은 고딕" w:hAnsi="맑은 고딕"/>
          <w:lang w:eastAsia="ko-KR"/>
        </w:rPr>
        <w:t>28 x 28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이기 때문에 연산을 수행할 때 </w:t>
      </w:r>
      <w:r w:rsidR="00664ED8" w:rsidRPr="00C26786">
        <w:rPr>
          <w:rFonts w:ascii="맑은 고딕" w:eastAsia="맑은 고딕" w:hAnsi="맑은 고딕" w:hint="eastAsia"/>
          <w:lang w:eastAsia="ko-KR"/>
        </w:rPr>
        <w:t>여러 부분을 중복해서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 탐색하기 위해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163767" w:rsidRPr="00C26786">
        <w:rPr>
          <w:rFonts w:ascii="맑은 고딕" w:eastAsia="맑은 고딕" w:hAnsi="맑은 고딕"/>
          <w:lang w:eastAsia="ko-KR"/>
        </w:rPr>
        <w:t>kernel_size</w:t>
      </w:r>
      <w:r w:rsidR="00163767" w:rsidRPr="00C26786">
        <w:rPr>
          <w:rFonts w:ascii="맑은 고딕" w:eastAsia="맑은 고딕" w:hAnsi="맑은 고딕" w:hint="eastAsia"/>
          <w:lang w:eastAsia="ko-KR"/>
        </w:rPr>
        <w:t>는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664ED8" w:rsidRPr="00C26786">
        <w:rPr>
          <w:rFonts w:ascii="맑은 고딕" w:eastAsia="맑은 고딕" w:hAnsi="맑은 고딕"/>
          <w:lang w:eastAsia="ko-KR"/>
        </w:rPr>
        <w:t>28</w:t>
      </w:r>
      <w:r w:rsidR="00664ED8" w:rsidRPr="00C26786">
        <w:rPr>
          <w:rFonts w:ascii="맑은 고딕" w:eastAsia="맑은 고딕" w:hAnsi="맑은 고딕" w:hint="eastAsia"/>
          <w:lang w:eastAsia="ko-KR"/>
        </w:rPr>
        <w:t>과 비교해 상대적으로 작은 값인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163767" w:rsidRPr="00C26786">
        <w:rPr>
          <w:rFonts w:ascii="맑은 고딕" w:eastAsia="맑은 고딕" w:hAnsi="맑은 고딕"/>
          <w:lang w:eastAsia="ko-KR"/>
        </w:rPr>
        <w:t>3,3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으로 설정하였다. 이는 모델의 모든 </w:t>
      </w:r>
      <w:r w:rsidR="00163767" w:rsidRPr="00C26786">
        <w:rPr>
          <w:rFonts w:ascii="맑은 고딕" w:eastAsia="맑은 고딕" w:hAnsi="맑은 고딕"/>
          <w:lang w:eastAsia="ko-KR"/>
        </w:rPr>
        <w:t>convolutional layer</w:t>
      </w:r>
      <w:r w:rsidR="00163767" w:rsidRPr="00C26786">
        <w:rPr>
          <w:rFonts w:ascii="맑은 고딕" w:eastAsia="맑은 고딕" w:hAnsi="맑은 고딕" w:hint="eastAsia"/>
          <w:lang w:eastAsia="ko-KR"/>
        </w:rPr>
        <w:t xml:space="preserve">에서 동일하게 적용하였다. 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또한 총 </w:t>
      </w:r>
      <w:r w:rsidR="00664ED8" w:rsidRPr="00C26786">
        <w:rPr>
          <w:rFonts w:ascii="맑은 고딕" w:eastAsia="맑은 고딕" w:hAnsi="맑은 고딕"/>
          <w:lang w:eastAsia="ko-KR"/>
        </w:rPr>
        <w:t>5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번의 </w:t>
      </w:r>
      <w:r w:rsidR="00664ED8" w:rsidRPr="00C26786">
        <w:rPr>
          <w:rFonts w:ascii="맑은 고딕" w:eastAsia="맑은 고딕" w:hAnsi="맑은 고딕"/>
          <w:lang w:eastAsia="ko-KR"/>
        </w:rPr>
        <w:t>convolutional layer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를 쌓았는데 이때에 위 </w:t>
      </w:r>
      <w:r w:rsidR="00664ED8" w:rsidRPr="00C26786">
        <w:rPr>
          <w:rFonts w:ascii="맑은 고딕" w:eastAsia="맑은 고딕" w:hAnsi="맑은 고딕"/>
          <w:lang w:eastAsia="ko-KR"/>
        </w:rPr>
        <w:t>4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개의 </w:t>
      </w:r>
      <w:r w:rsidR="00664ED8" w:rsidRPr="00C26786">
        <w:rPr>
          <w:rFonts w:ascii="맑은 고딕" w:eastAsia="맑은 고딕" w:hAnsi="맑은 고딕"/>
          <w:lang w:eastAsia="ko-KR"/>
        </w:rPr>
        <w:t>convolutional layer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에 </w:t>
      </w:r>
      <w:r w:rsidR="00664ED8" w:rsidRPr="00C26786">
        <w:rPr>
          <w:rFonts w:ascii="맑은 고딕" w:eastAsia="맑은 고딕" w:hAnsi="맑은 고딕"/>
          <w:lang w:eastAsia="ko-KR"/>
        </w:rPr>
        <w:t>padding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을 </w:t>
      </w:r>
      <w:r w:rsidR="00664ED8" w:rsidRPr="00C26786">
        <w:rPr>
          <w:rFonts w:ascii="맑은 고딕" w:eastAsia="맑은 고딕" w:hAnsi="맑은 고딕"/>
          <w:lang w:eastAsia="ko-KR"/>
        </w:rPr>
        <w:t>same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으로 설정하여 처음 데이터의 손실이 일어나지 않고 데이터 극단의 정보를 모두 활용하고자 하였다. 모델의 모든 활성화함수는 </w:t>
      </w:r>
      <w:r w:rsidR="00664ED8" w:rsidRPr="00C26786">
        <w:rPr>
          <w:rFonts w:ascii="맑은 고딕" w:eastAsia="맑은 고딕" w:hAnsi="맑은 고딕"/>
          <w:lang w:eastAsia="ko-KR"/>
        </w:rPr>
        <w:t>relu</w:t>
      </w:r>
      <w:r w:rsidR="00664ED8" w:rsidRPr="00C26786">
        <w:rPr>
          <w:rFonts w:ascii="맑은 고딕" w:eastAsia="맑은 고딕" w:hAnsi="맑은 고딕" w:hint="eastAsia"/>
          <w:lang w:eastAsia="ko-KR"/>
        </w:rPr>
        <w:t xml:space="preserve">를 사용하였는데 이는 </w:t>
      </w:r>
      <w:r w:rsidR="00664ED8" w:rsidRPr="00C26786">
        <w:rPr>
          <w:rFonts w:ascii="맑은 고딕" w:eastAsia="맑은 고딕" w:hAnsi="맑은 고딕"/>
          <w:lang w:eastAsia="ko-KR"/>
        </w:rPr>
        <w:t xml:space="preserve">relu </w:t>
      </w:r>
      <w:r w:rsidR="00664ED8" w:rsidRPr="00C26786">
        <w:rPr>
          <w:rFonts w:ascii="맑은 고딕" w:eastAsia="맑은 고딕" w:hAnsi="맑은 고딕" w:hint="eastAsia"/>
          <w:lang w:eastAsia="ko-KR"/>
        </w:rPr>
        <w:t>활성화 함수의</w:t>
      </w:r>
      <w:r w:rsidR="00CD10DE" w:rsidRPr="00C26786">
        <w:rPr>
          <w:rFonts w:ascii="맑은 고딕" w:eastAsia="맑은 고딕" w:hAnsi="맑은 고딕" w:hint="eastAsia"/>
          <w:lang w:eastAsia="ko-KR"/>
        </w:rPr>
        <w:t xml:space="preserve"> 특성 상 </w:t>
      </w:r>
      <w:r w:rsidR="00CD10DE" w:rsidRPr="00C26786">
        <w:rPr>
          <w:rFonts w:ascii="맑은 고딕" w:eastAsia="맑은 고딕" w:hAnsi="맑은 고딕"/>
          <w:lang w:eastAsia="ko-KR"/>
        </w:rPr>
        <w:t>0</w:t>
      </w:r>
      <w:r w:rsidR="00CD10DE" w:rsidRPr="00C26786">
        <w:rPr>
          <w:rFonts w:ascii="맑은 고딕" w:eastAsia="맑은 고딕" w:hAnsi="맑은 고딕" w:hint="eastAsia"/>
          <w:lang w:eastAsia="ko-KR"/>
        </w:rPr>
        <w:t xml:space="preserve">보다 작은 값들을 모두 </w:t>
      </w:r>
      <w:r w:rsidR="00CD10DE" w:rsidRPr="00C26786">
        <w:rPr>
          <w:rFonts w:ascii="맑은 고딕" w:eastAsia="맑은 고딕" w:hAnsi="맑은 고딕"/>
          <w:lang w:eastAsia="ko-KR"/>
        </w:rPr>
        <w:t>0</w:t>
      </w:r>
      <w:r w:rsidR="00CD10DE" w:rsidRPr="00C26786">
        <w:rPr>
          <w:rFonts w:ascii="맑은 고딕" w:eastAsia="맑은 고딕" w:hAnsi="맑은 고딕" w:hint="eastAsia"/>
          <w:lang w:eastAsia="ko-KR"/>
        </w:rPr>
        <w:t xml:space="preserve">으로 만들어주기 때문에 </w:t>
      </w:r>
      <w:r w:rsidR="00CD10DE" w:rsidRPr="00C26786">
        <w:rPr>
          <w:rFonts w:ascii="맑은 고딕" w:eastAsia="맑은 고딕" w:hAnsi="맑은 고딕"/>
          <w:lang w:eastAsia="ko-KR"/>
        </w:rPr>
        <w:t>sparse</w:t>
      </w:r>
      <w:r w:rsidR="00CD10DE" w:rsidRPr="00C26786">
        <w:rPr>
          <w:rFonts w:ascii="맑은 고딕" w:eastAsia="맑은 고딕" w:hAnsi="맑은 고딕" w:hint="eastAsia"/>
          <w:lang w:eastAsia="ko-KR"/>
        </w:rPr>
        <w:t>한 형태로 만들어주어 연산량을 줄여주는 역할을 하기 때문에 연산속도가 빠르다. 또한</w:t>
      </w:r>
      <w:r w:rsidR="008A23FC" w:rsidRPr="00C26786">
        <w:rPr>
          <w:rFonts w:ascii="맑은 고딕" w:eastAsia="맑은 고딕" w:hAnsi="맑은 고딕"/>
          <w:lang w:eastAsia="ko-KR"/>
        </w:rPr>
        <w:t xml:space="preserve"> sigmoid</w:t>
      </w:r>
      <w:r w:rsidR="008A23FC" w:rsidRPr="00C26786">
        <w:rPr>
          <w:rFonts w:ascii="맑은 고딕" w:eastAsia="맑은 고딕" w:hAnsi="맑은 고딕" w:hint="eastAsia"/>
          <w:lang w:eastAsia="ko-KR"/>
        </w:rPr>
        <w:t xml:space="preserve"> 활성화 함수의 범위가 </w:t>
      </w:r>
      <w:r w:rsidR="008A23FC" w:rsidRPr="00C26786">
        <w:rPr>
          <w:rFonts w:ascii="맑은 고딕" w:eastAsia="맑은 고딕" w:hAnsi="맑은 고딕"/>
          <w:lang w:eastAsia="ko-KR"/>
        </w:rPr>
        <w:t>-1</w:t>
      </w:r>
      <w:r w:rsidR="008A23FC" w:rsidRPr="00C26786">
        <w:rPr>
          <w:rFonts w:ascii="맑은 고딕" w:eastAsia="맑은 고딕" w:hAnsi="맑은 고딕" w:hint="eastAsia"/>
          <w:lang w:eastAsia="ko-KR"/>
        </w:rPr>
        <w:t xml:space="preserve">부터 </w:t>
      </w:r>
      <w:r w:rsidR="008A23FC" w:rsidRPr="00C26786">
        <w:rPr>
          <w:rFonts w:ascii="맑은 고딕" w:eastAsia="맑은 고딕" w:hAnsi="맑은 고딕"/>
          <w:lang w:eastAsia="ko-KR"/>
        </w:rPr>
        <w:t>1</w:t>
      </w:r>
      <w:r w:rsidR="008A23FC" w:rsidRPr="00C26786">
        <w:rPr>
          <w:rFonts w:ascii="맑은 고딕" w:eastAsia="맑은 고딕" w:hAnsi="맑은 고딕" w:hint="eastAsia"/>
          <w:lang w:eastAsia="ko-KR"/>
        </w:rPr>
        <w:t xml:space="preserve">까지이므로 </w:t>
      </w:r>
      <w:r w:rsidR="009E09A6" w:rsidRPr="00C26786">
        <w:rPr>
          <w:rFonts w:ascii="맑은 고딕" w:eastAsia="맑은 고딕" w:hAnsi="맑은 고딕"/>
          <w:lang w:eastAsia="ko-KR"/>
        </w:rPr>
        <w:t>backpropagation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으로 학습할 때에 기울기값이 사라지는 문제인 </w:t>
      </w:r>
      <w:r w:rsidR="009E09A6" w:rsidRPr="00C26786">
        <w:rPr>
          <w:rFonts w:ascii="맑은 고딕" w:eastAsia="맑은 고딕" w:hAnsi="맑은 고딕"/>
          <w:lang w:eastAsia="ko-KR"/>
        </w:rPr>
        <w:t>Vanishing Gradient Problem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을 해결할 수 있기 때문이다. 각 </w:t>
      </w:r>
      <w:r w:rsidR="009E09A6" w:rsidRPr="00C26786">
        <w:rPr>
          <w:rFonts w:ascii="맑은 고딕" w:eastAsia="맑은 고딕" w:hAnsi="맑은 고딕"/>
          <w:lang w:eastAsia="ko-KR"/>
        </w:rPr>
        <w:t>convolutional layer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마다 </w:t>
      </w:r>
      <w:r w:rsidR="009E09A6" w:rsidRPr="00C26786">
        <w:rPr>
          <w:rFonts w:ascii="맑은 고딕" w:eastAsia="맑은 고딕" w:hAnsi="맑은 고딕"/>
          <w:lang w:eastAsia="ko-KR"/>
        </w:rPr>
        <w:t>Maxpooling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과 </w:t>
      </w:r>
      <w:r w:rsidR="009E09A6" w:rsidRPr="00C26786">
        <w:rPr>
          <w:rFonts w:ascii="맑은 고딕" w:eastAsia="맑은 고딕" w:hAnsi="맑은 고딕"/>
          <w:lang w:eastAsia="ko-KR"/>
        </w:rPr>
        <w:t>BatchNormalization, Dropout</w:t>
      </w:r>
      <w:r w:rsidR="009E09A6" w:rsidRPr="00C26786">
        <w:rPr>
          <w:rFonts w:ascii="맑은 고딕" w:eastAsia="맑은 고딕" w:hAnsi="맑은 고딕" w:hint="eastAsia"/>
          <w:lang w:eastAsia="ko-KR"/>
        </w:rPr>
        <w:t>을 동일하게 적용하였다</w:t>
      </w:r>
      <w:r w:rsidR="009E09A6" w:rsidRPr="00C26786">
        <w:rPr>
          <w:rFonts w:ascii="맑은 고딕" w:eastAsia="맑은 고딕" w:hAnsi="맑은 고딕"/>
          <w:lang w:eastAsia="ko-KR"/>
        </w:rPr>
        <w:t>.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 이 때에</w:t>
      </w:r>
      <w:r w:rsidR="009E09A6" w:rsidRPr="00C26786">
        <w:rPr>
          <w:rFonts w:ascii="맑은 고딕" w:eastAsia="맑은 고딕" w:hAnsi="맑은 고딕"/>
          <w:lang w:eastAsia="ko-KR"/>
        </w:rPr>
        <w:t xml:space="preserve"> pool_size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를 </w:t>
      </w:r>
      <w:r w:rsidR="009E09A6" w:rsidRPr="00C26786">
        <w:rPr>
          <w:rFonts w:ascii="맑은 고딕" w:eastAsia="맑은 고딕" w:hAnsi="맑은 고딕"/>
          <w:lang w:eastAsia="ko-KR"/>
        </w:rPr>
        <w:t>2,2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로 설정하여 </w:t>
      </w:r>
      <w:r w:rsidR="009E09A6" w:rsidRPr="00C26786">
        <w:rPr>
          <w:rFonts w:ascii="맑은 고딕" w:eastAsia="맑은 고딕" w:hAnsi="맑은 고딕"/>
          <w:lang w:eastAsia="ko-KR"/>
        </w:rPr>
        <w:t>output shape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를 합성곱신경망을 지날때마다 </w:t>
      </w:r>
      <w:r w:rsidR="009E09A6" w:rsidRPr="00C26786">
        <w:rPr>
          <w:rFonts w:ascii="맑은 고딕" w:eastAsia="맑은 고딕" w:hAnsi="맑은 고딕"/>
          <w:lang w:eastAsia="ko-KR"/>
        </w:rPr>
        <w:t>input shape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의 </w:t>
      </w:r>
      <w:r w:rsidR="009E09A6" w:rsidRPr="00C26786">
        <w:rPr>
          <w:rFonts w:ascii="맑은 고딕" w:eastAsia="맑은 고딕" w:hAnsi="맑은 고딕"/>
          <w:lang w:eastAsia="ko-KR"/>
        </w:rPr>
        <w:t>1/2</w:t>
      </w:r>
      <w:r w:rsidR="009E09A6" w:rsidRPr="00C26786">
        <w:rPr>
          <w:rFonts w:ascii="맑은 고딕" w:eastAsia="맑은 고딕" w:hAnsi="맑은 고딕" w:hint="eastAsia"/>
          <w:lang w:eastAsia="ko-KR"/>
        </w:rPr>
        <w:t xml:space="preserve">로 줄여나갔다. </w:t>
      </w:r>
      <w:r w:rsidR="00033739" w:rsidRPr="00C26786">
        <w:rPr>
          <w:rFonts w:ascii="맑은 고딕" w:eastAsia="맑은 고딕" w:hAnsi="맑은 고딕" w:hint="eastAsia"/>
          <w:lang w:eastAsia="ko-KR"/>
        </w:rPr>
        <w:t>각 합성곱 신경망마다 배치정규화를 진행하여 배치 간의 데이터 분포 차이를 줄이고자 하였다. 이후 D</w:t>
      </w:r>
      <w:r w:rsidR="00033739" w:rsidRPr="00C26786">
        <w:rPr>
          <w:rFonts w:ascii="맑은 고딕" w:eastAsia="맑은 고딕" w:hAnsi="맑은 고딕"/>
          <w:lang w:eastAsia="ko-KR"/>
        </w:rPr>
        <w:t>ropout</w:t>
      </w:r>
      <w:r w:rsidR="00033739" w:rsidRPr="00C26786">
        <w:rPr>
          <w:rFonts w:ascii="맑은 고딕" w:eastAsia="맑은 고딕" w:hAnsi="맑은 고딕" w:hint="eastAsia"/>
          <w:lang w:eastAsia="ko-KR"/>
        </w:rPr>
        <w:t xml:space="preserve">으로 각 </w:t>
      </w:r>
      <w:r w:rsidR="00033739" w:rsidRPr="00C26786">
        <w:rPr>
          <w:rFonts w:ascii="맑은 고딕" w:eastAsia="맑은 고딕" w:hAnsi="맑은 고딕"/>
          <w:lang w:eastAsia="ko-KR"/>
        </w:rPr>
        <w:t>layer</w:t>
      </w:r>
      <w:r w:rsidR="00033739" w:rsidRPr="00C26786">
        <w:rPr>
          <w:rFonts w:ascii="맑은 고딕" w:eastAsia="맑은 고딕" w:hAnsi="맑은 고딕" w:hint="eastAsia"/>
          <w:lang w:eastAsia="ko-KR"/>
        </w:rPr>
        <w:t xml:space="preserve">에서 모든 노드들을 연결하지 않고 </w:t>
      </w:r>
      <w:r w:rsidR="00033739" w:rsidRPr="00C26786">
        <w:rPr>
          <w:rFonts w:ascii="맑은 고딕" w:eastAsia="맑은 고딕" w:hAnsi="맑은 고딕"/>
          <w:lang w:eastAsia="ko-KR"/>
        </w:rPr>
        <w:t>75%</w:t>
      </w:r>
      <w:r w:rsidR="00033739" w:rsidRPr="00C26786">
        <w:rPr>
          <w:rFonts w:ascii="맑은 고딕" w:eastAsia="맑은 고딕" w:hAnsi="맑은 고딕" w:hint="eastAsia"/>
          <w:lang w:eastAsia="ko-KR"/>
        </w:rPr>
        <w:t xml:space="preserve">의 노드들만 연결하여 </w:t>
      </w:r>
      <w:r w:rsidR="00033739" w:rsidRPr="00C26786">
        <w:rPr>
          <w:rFonts w:ascii="맑은 고딕" w:eastAsia="맑은 고딕" w:hAnsi="맑은 고딕"/>
          <w:lang w:eastAsia="ko-KR"/>
        </w:rPr>
        <w:t>overfitting</w:t>
      </w:r>
      <w:r w:rsidR="00033739" w:rsidRPr="00C26786">
        <w:rPr>
          <w:rFonts w:ascii="맑은 고딕" w:eastAsia="맑은 고딕" w:hAnsi="맑은 고딕" w:hint="eastAsia"/>
          <w:lang w:eastAsia="ko-KR"/>
        </w:rPr>
        <w:t xml:space="preserve">을 피하고 학습 속도를 개선하고자 하였다. 마지막으로 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추출된 특징들을 </w:t>
      </w:r>
      <w:r w:rsidR="000C2B3D" w:rsidRPr="00C26786">
        <w:rPr>
          <w:rFonts w:ascii="맑은 고딕" w:eastAsia="맑은 고딕" w:hAnsi="맑은 고딕"/>
          <w:lang w:eastAsia="ko-KR"/>
        </w:rPr>
        <w:t>1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차원 자료로 바꿔주기 위해 이미지 형태의 데이터를 배열형태로 </w:t>
      </w:r>
      <w:r w:rsidR="000C2B3D" w:rsidRPr="00C26786">
        <w:rPr>
          <w:rFonts w:ascii="맑은 고딕" w:eastAsia="맑은 고딕" w:hAnsi="맑은 고딕"/>
          <w:lang w:eastAsia="ko-KR"/>
        </w:rPr>
        <w:t>flatten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 한 뒤 한 개의 </w:t>
      </w:r>
      <w:r w:rsidR="000C2B3D" w:rsidRPr="00C26786">
        <w:rPr>
          <w:rFonts w:ascii="맑은 고딕" w:eastAsia="맑은 고딕" w:hAnsi="맑은 고딕"/>
          <w:lang w:eastAsia="ko-KR"/>
        </w:rPr>
        <w:t>Fully connected Layer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와 </w:t>
      </w:r>
      <w:r w:rsidR="000C2B3D" w:rsidRPr="00C26786">
        <w:rPr>
          <w:rFonts w:ascii="맑은 고딕" w:eastAsia="맑은 고딕" w:hAnsi="맑은 고딕"/>
          <w:lang w:eastAsia="ko-KR"/>
        </w:rPr>
        <w:t>Output Layer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를 통해 </w:t>
      </w:r>
      <w:r w:rsidR="000C2B3D" w:rsidRPr="00C26786">
        <w:rPr>
          <w:rFonts w:ascii="맑은 고딕" w:eastAsia="맑은 고딕" w:hAnsi="맑은 고딕"/>
          <w:lang w:eastAsia="ko-KR"/>
        </w:rPr>
        <w:t>10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개의 클래스를 분류하고 이때의 활성화함수는 다중분류를 하기 위해 </w:t>
      </w:r>
      <w:r w:rsidR="000C2B3D" w:rsidRPr="00C26786">
        <w:rPr>
          <w:rFonts w:ascii="맑은 고딕" w:eastAsia="맑은 고딕" w:hAnsi="맑은 고딕"/>
          <w:lang w:eastAsia="ko-KR"/>
        </w:rPr>
        <w:t>softmax</w:t>
      </w:r>
      <w:r w:rsidR="000C2B3D" w:rsidRPr="00C26786">
        <w:rPr>
          <w:rFonts w:ascii="맑은 고딕" w:eastAsia="맑은 고딕" w:hAnsi="맑은 고딕" w:hint="eastAsia"/>
          <w:lang w:eastAsia="ko-KR"/>
        </w:rPr>
        <w:t xml:space="preserve">를 사용하였다. </w:t>
      </w:r>
    </w:p>
    <w:p w14:paraId="5F81388F" w14:textId="0FCDAE38" w:rsidR="000C2B3D" w:rsidRPr="00C26786" w:rsidRDefault="000C2B3D" w:rsidP="00CD10DE">
      <w:pPr>
        <w:rPr>
          <w:rFonts w:ascii="맑은 고딕" w:eastAsia="맑은 고딕" w:hAnsi="맑은 고딕"/>
          <w:lang w:eastAsia="ko-KR"/>
        </w:rPr>
      </w:pPr>
    </w:p>
    <w:p w14:paraId="60A14F51" w14:textId="77777777" w:rsidR="00603464" w:rsidRPr="00C26786" w:rsidRDefault="00603464" w:rsidP="00CD10DE">
      <w:pPr>
        <w:rPr>
          <w:rFonts w:ascii="맑은 고딕" w:eastAsia="맑은 고딕" w:hAnsi="맑은 고딕" w:hint="eastAsia"/>
          <w:lang w:eastAsia="ko-KR"/>
        </w:rPr>
      </w:pPr>
    </w:p>
    <w:p w14:paraId="38E18F73" w14:textId="31DF12DE" w:rsidR="000C2B3D" w:rsidRPr="00C26786" w:rsidRDefault="000C2B3D" w:rsidP="00C26786">
      <w:pPr>
        <w:jc w:val="both"/>
        <w:rPr>
          <w:rFonts w:ascii="맑은 고딕" w:eastAsia="맑은 고딕" w:hAnsi="맑은 고딕"/>
          <w:sz w:val="28"/>
          <w:szCs w:val="28"/>
          <w:lang w:eastAsia="ko-KR"/>
        </w:rPr>
      </w:pPr>
      <w:r w:rsidRPr="00C26786">
        <w:rPr>
          <w:rFonts w:ascii="맑은 고딕" w:eastAsia="맑은 고딕" w:hAnsi="맑은 고딕" w:hint="eastAsia"/>
          <w:sz w:val="28"/>
          <w:szCs w:val="28"/>
          <w:lang w:eastAsia="ko-KR"/>
        </w:rPr>
        <w:t>3</w:t>
      </w:r>
      <w:r w:rsidRPr="00C26786">
        <w:rPr>
          <w:rFonts w:ascii="맑은 고딕" w:eastAsia="맑은 고딕" w:hAnsi="맑은 고딕"/>
          <w:sz w:val="28"/>
          <w:szCs w:val="28"/>
          <w:lang w:eastAsia="ko-KR"/>
        </w:rPr>
        <w:t>-2)</w:t>
      </w:r>
      <w:r w:rsidRPr="00C2678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학습전략</w:t>
      </w:r>
    </w:p>
    <w:p w14:paraId="55E3A2F1" w14:textId="18EEDEA8" w:rsidR="000C2B3D" w:rsidRPr="00C26786" w:rsidRDefault="000C2B3D" w:rsidP="00C26786">
      <w:pPr>
        <w:jc w:val="both"/>
        <w:rPr>
          <w:rFonts w:ascii="맑은 고딕" w:eastAsia="맑은 고딕" w:hAnsi="맑은 고딕"/>
          <w:sz w:val="28"/>
          <w:szCs w:val="28"/>
          <w:lang w:eastAsia="ko-KR"/>
        </w:rPr>
      </w:pPr>
    </w:p>
    <w:p w14:paraId="1EE0841D" w14:textId="2A2E2889" w:rsidR="000C2B3D" w:rsidRPr="00C26786" w:rsidRDefault="000C2B3D" w:rsidP="00C26786">
      <w:pPr>
        <w:jc w:val="both"/>
        <w:rPr>
          <w:rFonts w:ascii="맑은 고딕" w:eastAsia="맑은 고딕" w:hAnsi="맑은 고딕"/>
          <w:lang w:eastAsia="ko-KR"/>
        </w:rPr>
      </w:pPr>
      <w:r w:rsidRPr="00C26786">
        <w:rPr>
          <w:rFonts w:ascii="맑은 고딕" w:eastAsia="맑은 고딕" w:hAnsi="맑은 고딕" w:hint="eastAsia"/>
          <w:lang w:eastAsia="ko-KR"/>
        </w:rPr>
        <w:t xml:space="preserve">모델의 학습은 기본적으로 </w:t>
      </w:r>
      <w:r w:rsidRPr="00C26786">
        <w:rPr>
          <w:rFonts w:ascii="맑은 고딕" w:eastAsia="맑은 고딕" w:hAnsi="맑은 고딕"/>
          <w:lang w:eastAsia="ko-KR"/>
        </w:rPr>
        <w:t>random_seed</w:t>
      </w:r>
      <w:r w:rsidRPr="00C26786">
        <w:rPr>
          <w:rFonts w:ascii="맑은 고딕" w:eastAsia="맑은 고딕" w:hAnsi="맑은 고딕" w:hint="eastAsia"/>
          <w:lang w:eastAsia="ko-KR"/>
        </w:rPr>
        <w:t xml:space="preserve">를 고정한 상태로 진행하였다. 모델이 </w:t>
      </w:r>
      <w:r w:rsidRPr="00C26786">
        <w:rPr>
          <w:rFonts w:ascii="맑은 고딕" w:eastAsia="맑은 고딕" w:hAnsi="맑은 고딕"/>
          <w:lang w:eastAsia="ko-KR"/>
        </w:rPr>
        <w:t>seed</w:t>
      </w:r>
      <w:r w:rsidRPr="00C26786">
        <w:rPr>
          <w:rFonts w:ascii="맑은 고딕" w:eastAsia="맑은 고딕" w:hAnsi="맑은 고딕" w:hint="eastAsia"/>
          <w:lang w:eastAsia="ko-KR"/>
        </w:rPr>
        <w:t xml:space="preserve">값에 의해 </w:t>
      </w:r>
      <w:r w:rsidR="00B64780" w:rsidRPr="00C26786">
        <w:rPr>
          <w:rFonts w:ascii="맑은 고딕" w:eastAsia="맑은 고딕" w:hAnsi="맑은 고딕" w:hint="eastAsia"/>
          <w:lang w:eastAsia="ko-KR"/>
        </w:rPr>
        <w:t xml:space="preserve">바뀌기 때문에 해당 모델을 재사용하기 위해 </w:t>
      </w:r>
      <w:r w:rsidR="00B64780" w:rsidRPr="00C26786">
        <w:rPr>
          <w:rFonts w:ascii="맑은 고딕" w:eastAsia="맑은 고딕" w:hAnsi="맑은 고딕"/>
          <w:lang w:eastAsia="ko-KR"/>
        </w:rPr>
        <w:t>tensorflow</w:t>
      </w:r>
      <w:r w:rsidR="00B64780" w:rsidRPr="00C26786">
        <w:rPr>
          <w:rFonts w:ascii="맑은 고딕" w:eastAsia="맑은 고딕" w:hAnsi="맑은 고딕" w:hint="eastAsia"/>
          <w:lang w:eastAsia="ko-KR"/>
        </w:rPr>
        <w:t xml:space="preserve">의 </w:t>
      </w:r>
      <w:r w:rsidR="00B64780" w:rsidRPr="00C26786">
        <w:rPr>
          <w:rFonts w:ascii="맑은 고딕" w:eastAsia="맑은 고딕" w:hAnsi="맑은 고딕"/>
          <w:lang w:eastAsia="ko-KR"/>
        </w:rPr>
        <w:t>random.set_seed</w:t>
      </w:r>
      <w:r w:rsidR="00B64780" w:rsidRPr="00C26786">
        <w:rPr>
          <w:rFonts w:ascii="맑은 고딕" w:eastAsia="맑은 고딕" w:hAnsi="맑은 고딕" w:hint="eastAsia"/>
          <w:lang w:eastAsia="ko-KR"/>
        </w:rPr>
        <w:t>를 통해 고정하고 학습을 진행하였다.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모델 학습 시 손실 함숫값을 최소화하는 방향으로 모델의 가중치 값을 갱신하기 위한 전략을 결정하는 옵티마이저는 </w:t>
      </w:r>
      <w:r w:rsidR="00F67E3B" w:rsidRPr="00C26786">
        <w:rPr>
          <w:rFonts w:ascii="맑은 고딕" w:eastAsia="맑은 고딕" w:hAnsi="맑은 고딕"/>
          <w:lang w:eastAsia="ko-KR"/>
        </w:rPr>
        <w:t xml:space="preserve">SGD, </w:t>
      </w:r>
      <w:r w:rsidR="008C38CA" w:rsidRPr="00C26786">
        <w:rPr>
          <w:rFonts w:ascii="맑은 고딕" w:eastAsia="맑은 고딕" w:hAnsi="맑은 고딕"/>
          <w:lang w:eastAsia="ko-KR"/>
        </w:rPr>
        <w:t xml:space="preserve">Momentum, </w:t>
      </w:r>
      <w:r w:rsidR="00F67E3B" w:rsidRPr="00C26786">
        <w:rPr>
          <w:rFonts w:ascii="맑은 고딕" w:eastAsia="맑은 고딕" w:hAnsi="맑은 고딕"/>
          <w:lang w:eastAsia="ko-KR"/>
        </w:rPr>
        <w:t>Adam</w:t>
      </w:r>
      <w:r w:rsidR="00F67E3B" w:rsidRPr="00C26786">
        <w:rPr>
          <w:rFonts w:ascii="맑은 고딕" w:eastAsia="맑은 고딕" w:hAnsi="맑은 고딕"/>
          <w:lang w:eastAsia="ko-KR"/>
        </w:rPr>
        <w:t>,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F67E3B" w:rsidRPr="00C26786">
        <w:rPr>
          <w:rFonts w:ascii="맑은 고딕" w:eastAsia="맑은 고딕" w:hAnsi="맑은 고딕"/>
          <w:lang w:eastAsia="ko-KR"/>
        </w:rPr>
        <w:t>RMSProp</w:t>
      </w:r>
      <w:r w:rsidR="00F67E3B" w:rsidRPr="00C26786">
        <w:rPr>
          <w:rFonts w:ascii="맑은 고딕" w:eastAsia="맑은 고딕" w:hAnsi="맑은 고딕"/>
          <w:lang w:eastAsia="ko-KR"/>
        </w:rPr>
        <w:t>,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F67E3B" w:rsidRPr="00C26786">
        <w:rPr>
          <w:rFonts w:ascii="맑은 고딕" w:eastAsia="맑은 고딕" w:hAnsi="맑은 고딕"/>
          <w:lang w:eastAsia="ko-KR"/>
        </w:rPr>
        <w:t>AdaGrad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등이 있다. 이 중 </w:t>
      </w:r>
      <w:r w:rsidR="00F67E3B" w:rsidRPr="00C26786">
        <w:rPr>
          <w:rFonts w:ascii="맑은 고딕" w:eastAsia="맑은 고딕" w:hAnsi="맑은 고딕"/>
          <w:lang w:eastAsia="ko-KR"/>
        </w:rPr>
        <w:t>Adam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은 학습률을 변경하는 </w:t>
      </w:r>
      <w:r w:rsidR="00F67E3B" w:rsidRPr="00C26786">
        <w:rPr>
          <w:rFonts w:ascii="맑은 고딕" w:eastAsia="맑은 고딕" w:hAnsi="맑은 고딕"/>
          <w:lang w:eastAsia="ko-KR"/>
        </w:rPr>
        <w:t>RMSProp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과 최적화에 의한 갱신 경로를 변경하는 </w:t>
      </w:r>
      <w:r w:rsidR="00F67E3B" w:rsidRPr="00C26786">
        <w:rPr>
          <w:rFonts w:ascii="맑은 고딕" w:eastAsia="맑은 고딕" w:hAnsi="맑은 고딕"/>
          <w:lang w:eastAsia="ko-KR"/>
        </w:rPr>
        <w:t>Momentum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을 조합하여 만들어진 </w:t>
      </w:r>
      <w:r w:rsidR="00F67E3B" w:rsidRPr="00C26786">
        <w:rPr>
          <w:rFonts w:ascii="맑은 고딕" w:eastAsia="맑은 고딕" w:hAnsi="맑은 고딕"/>
          <w:lang w:eastAsia="ko-KR"/>
        </w:rPr>
        <w:t>optimizer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이다. 현재 많은 딥러닝 모델에서 </w:t>
      </w:r>
      <w:r w:rsidR="00F67E3B" w:rsidRPr="00C26786">
        <w:rPr>
          <w:rFonts w:ascii="맑은 고딕" w:eastAsia="맑은 고딕" w:hAnsi="맑은 고딕"/>
          <w:lang w:eastAsia="ko-KR"/>
        </w:rPr>
        <w:lastRenderedPageBreak/>
        <w:t>Adam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을 사용하고 있고 </w:t>
      </w:r>
      <w:r w:rsidR="00F67E3B" w:rsidRPr="00C26786">
        <w:rPr>
          <w:rFonts w:ascii="맑은 고딕" w:eastAsia="맑은 고딕" w:hAnsi="맑은 고딕"/>
          <w:lang w:eastAsia="ko-KR"/>
        </w:rPr>
        <w:t>2020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년 </w:t>
      </w:r>
      <w:r w:rsidR="00F67E3B" w:rsidRPr="00C26786">
        <w:rPr>
          <w:rFonts w:ascii="맑은 고딕" w:eastAsia="맑은 고딕" w:hAnsi="맑은 고딕"/>
          <w:lang w:eastAsia="ko-KR"/>
        </w:rPr>
        <w:t>9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월에 게재된 </w:t>
      </w:r>
      <w:r w:rsidR="00F67E3B" w:rsidRPr="00C26786">
        <w:rPr>
          <w:rFonts w:ascii="맑은 고딕" w:eastAsia="맑은 고딕" w:hAnsi="맑은 고딕"/>
          <w:lang w:eastAsia="ko-KR"/>
        </w:rPr>
        <w:t>'</w:t>
      </w:r>
      <w:r w:rsidR="00F67E3B" w:rsidRPr="00C26786">
        <w:rPr>
          <w:rFonts w:ascii="맑은 고딕" w:eastAsia="맑은 고딕" w:hAnsi="맑은 고딕" w:hint="eastAsia"/>
          <w:lang w:eastAsia="ko-KR"/>
        </w:rPr>
        <w:t>기계학습 옵티마이저 성능 평가</w:t>
      </w:r>
      <w:r w:rsidR="00F67E3B" w:rsidRPr="00C26786">
        <w:rPr>
          <w:rFonts w:ascii="맑은 고딕" w:eastAsia="맑은 고딕" w:hAnsi="맑은 고딕"/>
          <w:lang w:eastAsia="ko-KR"/>
        </w:rPr>
        <w:t>'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논문에서</w:t>
      </w:r>
      <w:r w:rsidR="00211430">
        <w:rPr>
          <w:rFonts w:ascii="맑은 고딕" w:eastAsia="맑은 고딕" w:hAnsi="맑은 고딕" w:hint="eastAsia"/>
          <w:lang w:eastAsia="ko-KR"/>
        </w:rPr>
        <w:t>도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F67E3B" w:rsidRPr="00C26786">
        <w:rPr>
          <w:rFonts w:ascii="맑은 고딕" w:eastAsia="맑은 고딕" w:hAnsi="맑은 고딕"/>
          <w:lang w:eastAsia="ko-KR"/>
        </w:rPr>
        <w:t>MNIST, CIFAR-10, IRIS, TITANIC, Boston Housing Price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데이터셋으로 동일한 모델로 다른 옵티마이저로 평가하였을 때, </w:t>
      </w:r>
      <w:r w:rsidR="00F67E3B" w:rsidRPr="00C26786">
        <w:rPr>
          <w:rFonts w:ascii="맑은 고딕" w:eastAsia="맑은 고딕" w:hAnsi="맑은 고딕"/>
          <w:lang w:eastAsia="ko-KR"/>
        </w:rPr>
        <w:t>Ada</w:t>
      </w:r>
      <w:r w:rsidR="00211430">
        <w:rPr>
          <w:rFonts w:ascii="맑은 고딕" w:eastAsia="맑은 고딕" w:hAnsi="맑은 고딕"/>
          <w:lang w:eastAsia="ko-KR"/>
        </w:rPr>
        <w:t>m</w:t>
      </w:r>
      <w:r w:rsidR="00F67E3B" w:rsidRPr="00C26786">
        <w:rPr>
          <w:rFonts w:ascii="맑은 고딕" w:eastAsia="맑은 고딕" w:hAnsi="맑은 고딕" w:hint="eastAsia"/>
          <w:lang w:eastAsia="ko-KR"/>
        </w:rPr>
        <w:t>의 성능이 모든 데이터셋에서 좋은 성능을 보이고 있다</w:t>
      </w:r>
      <w:r w:rsidR="00F67E3B" w:rsidRPr="00C26786">
        <w:rPr>
          <w:rFonts w:ascii="맑은 고딕" w:eastAsia="맑은 고딕" w:hAnsi="맑은 고딕"/>
          <w:lang w:eastAsia="ko-KR"/>
        </w:rPr>
        <w:t>.</w:t>
      </w:r>
      <w:r w:rsidR="00F67E3B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8C38CA" w:rsidRPr="00C26786">
        <w:rPr>
          <w:rFonts w:ascii="맑은 고딕" w:eastAsia="맑은 고딕" w:hAnsi="맑은 고딕" w:hint="eastAsia"/>
          <w:lang w:eastAsia="ko-KR"/>
        </w:rPr>
        <w:t xml:space="preserve">그렇기 때문에 </w:t>
      </w:r>
      <w:r w:rsidR="00B64780" w:rsidRPr="00C26786">
        <w:rPr>
          <w:rFonts w:ascii="맑은 고딕" w:eastAsia="맑은 고딕" w:hAnsi="맑은 고딕" w:hint="eastAsia"/>
          <w:lang w:eastAsia="ko-KR"/>
        </w:rPr>
        <w:t xml:space="preserve">모델의 </w:t>
      </w:r>
      <w:r w:rsidR="00B64780" w:rsidRPr="00C26786">
        <w:rPr>
          <w:rFonts w:ascii="맑은 고딕" w:eastAsia="맑은 고딕" w:hAnsi="맑은 고딕"/>
          <w:lang w:eastAsia="ko-KR"/>
        </w:rPr>
        <w:t>optimizer</w:t>
      </w:r>
      <w:r w:rsidR="00B64780" w:rsidRPr="00C26786">
        <w:rPr>
          <w:rFonts w:ascii="맑은 고딕" w:eastAsia="맑은 고딕" w:hAnsi="맑은 고딕" w:hint="eastAsia"/>
          <w:lang w:eastAsia="ko-KR"/>
        </w:rPr>
        <w:t xml:space="preserve">는 </w:t>
      </w:r>
      <w:r w:rsidR="00B64780" w:rsidRPr="00C26786">
        <w:rPr>
          <w:rFonts w:ascii="맑은 고딕" w:eastAsia="맑은 고딕" w:hAnsi="맑은 고딕"/>
          <w:lang w:eastAsia="ko-KR"/>
        </w:rPr>
        <w:t>Adam</w:t>
      </w:r>
      <w:r w:rsidR="00B64780" w:rsidRPr="00C26786">
        <w:rPr>
          <w:rFonts w:ascii="맑은 고딕" w:eastAsia="맑은 고딕" w:hAnsi="맑은 고딕" w:hint="eastAsia"/>
          <w:lang w:eastAsia="ko-KR"/>
        </w:rPr>
        <w:t>으로 진행하였다</w:t>
      </w:r>
      <w:r w:rsidR="00B64780" w:rsidRPr="00C26786">
        <w:rPr>
          <w:rFonts w:ascii="맑은 고딕" w:eastAsia="맑은 고딕" w:hAnsi="맑은 고딕"/>
          <w:lang w:eastAsia="ko-KR"/>
        </w:rPr>
        <w:t>.</w:t>
      </w:r>
      <w:r w:rsidR="00B64780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8361C7" w:rsidRPr="00C26786">
        <w:rPr>
          <w:rFonts w:ascii="맑은 고딕" w:eastAsia="맑은 고딕" w:hAnsi="맑은 고딕" w:hint="eastAsia"/>
          <w:lang w:eastAsia="ko-KR"/>
        </w:rPr>
        <w:t xml:space="preserve">또한 </w:t>
      </w:r>
      <w:r w:rsidR="000F473E" w:rsidRPr="00C26786">
        <w:rPr>
          <w:rFonts w:ascii="맑은 고딕" w:eastAsia="맑은 고딕" w:hAnsi="맑은 고딕" w:hint="eastAsia"/>
          <w:lang w:eastAsia="ko-KR"/>
        </w:rPr>
        <w:t xml:space="preserve">해당 과제에서 다루고 있는 데이터셋이 손글씨 이미지이기 때문에 글자를 쓴 사람에 따라 이미지 숫자의 크기가 다를 수도 있고, 중간에 글자가 존재하지 않을 수 있고, 뉘여져 있을 수도 있다. 이러한 데이터를 최대한 일반화시켜 학습하기 위해 데이터셋을 배치 단위로 </w:t>
      </w:r>
      <w:r w:rsidR="000F473E" w:rsidRPr="00C26786">
        <w:rPr>
          <w:rFonts w:ascii="맑은 고딕" w:eastAsia="맑은 고딕" w:hAnsi="맑은 고딕"/>
          <w:lang w:eastAsia="ko-KR"/>
        </w:rPr>
        <w:t>augumentation</w:t>
      </w:r>
      <w:r w:rsidR="000F473E" w:rsidRPr="00C26786">
        <w:rPr>
          <w:rFonts w:ascii="맑은 고딕" w:eastAsia="맑은 고딕" w:hAnsi="맑은 고딕" w:hint="eastAsia"/>
          <w:lang w:eastAsia="ko-KR"/>
        </w:rPr>
        <w:t xml:space="preserve">하는 과정을 진행한다. 이 과정에서 무작위로 </w:t>
      </w:r>
      <w:r w:rsidR="00677744" w:rsidRPr="00C26786">
        <w:rPr>
          <w:rFonts w:ascii="맑은 고딕" w:eastAsia="맑은 고딕" w:hAnsi="맑은 고딕"/>
          <w:lang w:eastAsia="ko-KR"/>
        </w:rPr>
        <w:t>0~</w:t>
      </w:r>
      <w:r w:rsidR="00677744" w:rsidRPr="00C26786">
        <w:rPr>
          <w:rFonts w:ascii="맑은 고딕" w:eastAsia="맑은 고딕" w:hAnsi="맑은 고딕" w:hint="eastAsia"/>
          <w:lang w:eastAsia="ko-KR"/>
        </w:rPr>
        <w:t>1</w:t>
      </w:r>
      <w:r w:rsidR="00677744" w:rsidRPr="00C26786">
        <w:rPr>
          <w:rFonts w:ascii="맑은 고딕" w:eastAsia="맑은 고딕" w:hAnsi="맑은 고딕"/>
          <w:lang w:eastAsia="ko-KR"/>
        </w:rPr>
        <w:t>5</w:t>
      </w:r>
      <w:r w:rsidR="00677744" w:rsidRPr="00C26786">
        <w:rPr>
          <w:rFonts w:ascii="맑은 고딕" w:eastAsia="맑은 고딕" w:hAnsi="맑은 고딕" w:hint="eastAsia"/>
          <w:lang w:eastAsia="ko-KR"/>
        </w:rPr>
        <w:t>도 범위로 회전시키고</w:t>
      </w:r>
      <w:r w:rsidR="000F473E" w:rsidRPr="00C26786">
        <w:rPr>
          <w:rFonts w:ascii="맑은 고딕" w:eastAsia="맑은 고딕" w:hAnsi="맑은 고딕"/>
          <w:lang w:eastAsia="ko-KR"/>
        </w:rPr>
        <w:t>,</w:t>
      </w:r>
      <w:r w:rsidR="000F473E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677744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677744" w:rsidRPr="00C26786">
        <w:rPr>
          <w:rFonts w:ascii="맑은 고딕" w:eastAsia="맑은 고딕" w:hAnsi="맑은 고딕"/>
          <w:lang w:eastAsia="ko-KR"/>
        </w:rPr>
        <w:t>0~5%</w:t>
      </w:r>
      <w:r w:rsidR="00677744" w:rsidRPr="00C26786">
        <w:rPr>
          <w:rFonts w:ascii="맑은 고딕" w:eastAsia="맑은 고딕" w:hAnsi="맑은 고딕" w:hint="eastAsia"/>
          <w:lang w:eastAsia="ko-KR"/>
        </w:rPr>
        <w:t xml:space="preserve"> 확대 혹은 축소하고, 위아래좌우로 픽셀 기준 </w:t>
      </w:r>
      <w:r w:rsidR="00677744" w:rsidRPr="00C26786">
        <w:rPr>
          <w:rFonts w:ascii="맑은 고딕" w:eastAsia="맑은 고딕" w:hAnsi="맑은 고딕"/>
          <w:lang w:eastAsia="ko-KR"/>
        </w:rPr>
        <w:t>20%</w:t>
      </w:r>
      <w:r w:rsidR="00677744" w:rsidRPr="00C26786">
        <w:rPr>
          <w:rFonts w:ascii="맑은 고딕" w:eastAsia="맑은 고딕" w:hAnsi="맑은 고딕" w:hint="eastAsia"/>
          <w:lang w:eastAsia="ko-KR"/>
        </w:rPr>
        <w:t xml:space="preserve"> 이동시키도록 설정하였다. 이후 모델을 학습 시켰다. 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모델이 최적의 파라미터를 찾기 위해 </w:t>
      </w:r>
      <w:r w:rsidR="008C2FC9" w:rsidRPr="00C26786">
        <w:rPr>
          <w:rFonts w:ascii="맑은 고딕" w:eastAsia="맑은 고딕" w:hAnsi="맑은 고딕"/>
          <w:lang w:eastAsia="ko-KR"/>
        </w:rPr>
        <w:t>keras</w:t>
      </w:r>
      <w:r w:rsidR="008C2FC9" w:rsidRPr="00C26786">
        <w:rPr>
          <w:rFonts w:ascii="맑은 고딕" w:eastAsia="맑은 고딕" w:hAnsi="맑은 고딕" w:hint="eastAsia"/>
          <w:lang w:eastAsia="ko-KR"/>
        </w:rPr>
        <w:t>의 E</w:t>
      </w:r>
      <w:r w:rsidR="008C2FC9" w:rsidRPr="00C26786">
        <w:rPr>
          <w:rFonts w:ascii="맑은 고딕" w:eastAsia="맑은 고딕" w:hAnsi="맑은 고딕"/>
          <w:lang w:eastAsia="ko-KR"/>
        </w:rPr>
        <w:t>arlyStopping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과 </w:t>
      </w:r>
      <w:r w:rsidR="008C2FC9" w:rsidRPr="00C26786">
        <w:rPr>
          <w:rFonts w:ascii="맑은 고딕" w:eastAsia="맑은 고딕" w:hAnsi="맑은 고딕"/>
          <w:lang w:eastAsia="ko-KR"/>
        </w:rPr>
        <w:t xml:space="preserve">ReduceLROnPlateau 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기법을 사용하였다. </w:t>
      </w:r>
      <w:r w:rsidR="008C2FC9" w:rsidRPr="00C26786">
        <w:rPr>
          <w:rFonts w:ascii="맑은 고딕" w:eastAsia="맑은 고딕" w:hAnsi="맑은 고딕" w:hint="eastAsia"/>
          <w:lang w:eastAsia="ko-KR"/>
        </w:rPr>
        <w:t>E</w:t>
      </w:r>
      <w:r w:rsidR="008C2FC9" w:rsidRPr="00C26786">
        <w:rPr>
          <w:rFonts w:ascii="맑은 고딕" w:eastAsia="맑은 고딕" w:hAnsi="맑은 고딕"/>
          <w:lang w:eastAsia="ko-KR"/>
        </w:rPr>
        <w:t>arlyStopping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은 모델이 학습을 진행할 때 </w:t>
      </w:r>
      <w:r w:rsidR="008C2FC9" w:rsidRPr="00C26786">
        <w:rPr>
          <w:rFonts w:ascii="맑은 고딕" w:eastAsia="맑은 고딕" w:hAnsi="맑은 고딕"/>
          <w:lang w:eastAsia="ko-KR"/>
        </w:rPr>
        <w:t>epoch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에 따라 학습의 정도가 결정되는데 이때 너무 큰 </w:t>
      </w:r>
      <w:r w:rsidR="008C2FC9" w:rsidRPr="00C26786">
        <w:rPr>
          <w:rFonts w:ascii="맑은 고딕" w:eastAsia="맑은 고딕" w:hAnsi="맑은 고딕"/>
          <w:lang w:eastAsia="ko-KR"/>
        </w:rPr>
        <w:t>epoch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는 </w:t>
      </w:r>
      <w:r w:rsidR="008C2FC9" w:rsidRPr="00C26786">
        <w:rPr>
          <w:rFonts w:ascii="맑은 고딕" w:eastAsia="맑은 고딕" w:hAnsi="맑은 고딕"/>
          <w:lang w:eastAsia="ko-KR"/>
        </w:rPr>
        <w:t>overfitting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을 일으키고 너무 적은 </w:t>
      </w:r>
      <w:r w:rsidR="008C2FC9" w:rsidRPr="00C26786">
        <w:rPr>
          <w:rFonts w:ascii="맑은 고딕" w:eastAsia="맑은 고딕" w:hAnsi="맑은 고딕"/>
          <w:lang w:eastAsia="ko-KR"/>
        </w:rPr>
        <w:t>epoch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는 </w:t>
      </w:r>
      <w:r w:rsidR="008C2FC9" w:rsidRPr="00C26786">
        <w:rPr>
          <w:rFonts w:ascii="맑은 고딕" w:eastAsia="맑은 고딕" w:hAnsi="맑은 고딕"/>
          <w:lang w:eastAsia="ko-KR"/>
        </w:rPr>
        <w:t>underfitting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을 일으키기 때문에 특정시점에서 학습을 멈추게 하였다. 이때 기준은 </w:t>
      </w:r>
      <w:r w:rsidR="008C2FC9" w:rsidRPr="00C26786">
        <w:rPr>
          <w:rFonts w:ascii="맑은 고딕" w:eastAsia="맑은 고딕" w:hAnsi="맑은 고딕"/>
          <w:lang w:eastAsia="ko-KR"/>
        </w:rPr>
        <w:t>validation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의 정확도가 </w:t>
      </w:r>
      <w:r w:rsidR="008C2FC9" w:rsidRPr="00C26786">
        <w:rPr>
          <w:rFonts w:ascii="맑은 고딕" w:eastAsia="맑은 고딕" w:hAnsi="맑은 고딕"/>
          <w:lang w:eastAsia="ko-KR"/>
        </w:rPr>
        <w:t>10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번 이상 오르지 않으면 학습을 멈추도록 설정하였다. </w:t>
      </w:r>
      <w:r w:rsidR="008C2FC9" w:rsidRPr="00C26786">
        <w:rPr>
          <w:rFonts w:ascii="맑은 고딕" w:eastAsia="맑은 고딕" w:hAnsi="맑은 고딕"/>
          <w:lang w:eastAsia="ko-KR"/>
        </w:rPr>
        <w:t>ReduceLROnPlateau</w:t>
      </w:r>
      <w:r w:rsidR="008C2FC9" w:rsidRPr="00C26786">
        <w:rPr>
          <w:rFonts w:ascii="맑은 고딕" w:eastAsia="맑은 고딕" w:hAnsi="맑은 고딕" w:hint="eastAsia"/>
          <w:lang w:eastAsia="ko-KR"/>
        </w:rPr>
        <w:t xml:space="preserve">는 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모델이 학습을 진행할 때에 더이상 학습이 진행되지 않으면 </w:t>
      </w:r>
      <w:r w:rsidR="00156FF8" w:rsidRPr="00C26786">
        <w:rPr>
          <w:rFonts w:ascii="맑은 고딕" w:eastAsia="맑은 고딕" w:hAnsi="맑은 고딕"/>
          <w:lang w:eastAsia="ko-KR"/>
        </w:rPr>
        <w:t>learing rate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를 감소시키면서 모델을 개선하는 방법이다. 이때 기준은 위와 동일하게 </w:t>
      </w:r>
      <w:r w:rsidR="00156FF8" w:rsidRPr="00C26786">
        <w:rPr>
          <w:rFonts w:ascii="맑은 고딕" w:eastAsia="맑은 고딕" w:hAnsi="맑은 고딕"/>
          <w:lang w:eastAsia="ko-KR"/>
        </w:rPr>
        <w:t>validation</w:t>
      </w:r>
      <w:r w:rsidR="00156FF8" w:rsidRPr="00C26786">
        <w:rPr>
          <w:rFonts w:ascii="맑은 고딕" w:eastAsia="맑은 고딕" w:hAnsi="맑은 고딕" w:hint="eastAsia"/>
          <w:lang w:eastAsia="ko-KR"/>
        </w:rPr>
        <w:t>의 정확도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로 확인하였으며 정확도가 </w:t>
      </w:r>
      <w:r w:rsidR="00156FF8" w:rsidRPr="00C26786">
        <w:rPr>
          <w:rFonts w:ascii="맑은 고딕" w:eastAsia="맑은 고딕" w:hAnsi="맑은 고딕"/>
          <w:lang w:eastAsia="ko-KR"/>
        </w:rPr>
        <w:t>5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번이상 개선되지 않으면 </w:t>
      </w:r>
      <w:r w:rsidR="00156FF8" w:rsidRPr="00C26786">
        <w:rPr>
          <w:rFonts w:ascii="맑은 고딕" w:eastAsia="맑은 고딕" w:hAnsi="맑은 고딕"/>
          <w:lang w:eastAsia="ko-KR"/>
        </w:rPr>
        <w:t>learing rate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를 </w:t>
      </w:r>
      <w:r w:rsidR="00156FF8" w:rsidRPr="00C26786">
        <w:rPr>
          <w:rFonts w:ascii="맑은 고딕" w:eastAsia="맑은 고딕" w:hAnsi="맑은 고딕"/>
          <w:lang w:eastAsia="ko-KR"/>
        </w:rPr>
        <w:t>0.2</w:t>
      </w:r>
      <w:r w:rsidR="00156FF8" w:rsidRPr="00C26786">
        <w:rPr>
          <w:rFonts w:ascii="맑은 고딕" w:eastAsia="맑은 고딕" w:hAnsi="맑은 고딕" w:hint="eastAsia"/>
          <w:lang w:eastAsia="ko-KR"/>
        </w:rPr>
        <w:t xml:space="preserve">배 하여 학습을 진행하게 하였다. </w:t>
      </w:r>
    </w:p>
    <w:p w14:paraId="6A60FA5A" w14:textId="50D4A618" w:rsidR="00156FF8" w:rsidRPr="00C26786" w:rsidRDefault="00156FF8" w:rsidP="00C26786">
      <w:pPr>
        <w:jc w:val="both"/>
        <w:rPr>
          <w:rFonts w:ascii="맑은 고딕" w:eastAsia="맑은 고딕" w:hAnsi="맑은 고딕"/>
          <w:lang w:eastAsia="ko-KR"/>
        </w:rPr>
      </w:pPr>
    </w:p>
    <w:p w14:paraId="08F4C9DA" w14:textId="082788E7" w:rsidR="00156FF8" w:rsidRPr="00C26786" w:rsidRDefault="00156FF8" w:rsidP="00C26786">
      <w:pPr>
        <w:jc w:val="both"/>
        <w:rPr>
          <w:rFonts w:ascii="맑은 고딕" w:eastAsia="맑은 고딕" w:hAnsi="맑은 고딕" w:hint="eastAsia"/>
          <w:lang w:eastAsia="ko-KR"/>
        </w:rPr>
      </w:pPr>
    </w:p>
    <w:p w14:paraId="173F6224" w14:textId="137B4F45" w:rsidR="00156FF8" w:rsidRPr="00C26786" w:rsidRDefault="00156FF8" w:rsidP="00C26786">
      <w:pPr>
        <w:jc w:val="both"/>
        <w:rPr>
          <w:rFonts w:ascii="맑은 고딕" w:eastAsia="맑은 고딕" w:hAnsi="맑은 고딕"/>
          <w:sz w:val="28"/>
          <w:szCs w:val="28"/>
          <w:lang w:eastAsia="ko-KR"/>
        </w:rPr>
      </w:pPr>
      <w:r w:rsidRPr="00C26786">
        <w:rPr>
          <w:rFonts w:ascii="맑은 고딕" w:eastAsia="맑은 고딕" w:hAnsi="맑은 고딕" w:hint="eastAsia"/>
          <w:sz w:val="28"/>
          <w:szCs w:val="28"/>
          <w:lang w:eastAsia="ko-KR"/>
        </w:rPr>
        <w:t>3</w:t>
      </w:r>
      <w:r w:rsidRPr="00C26786">
        <w:rPr>
          <w:rFonts w:ascii="맑은 고딕" w:eastAsia="맑은 고딕" w:hAnsi="맑은 고딕"/>
          <w:sz w:val="28"/>
          <w:szCs w:val="28"/>
          <w:lang w:eastAsia="ko-KR"/>
        </w:rPr>
        <w:t>-</w:t>
      </w:r>
      <w:r w:rsidRPr="00C26786">
        <w:rPr>
          <w:rFonts w:ascii="맑은 고딕" w:eastAsia="맑은 고딕" w:hAnsi="맑은 고딕"/>
          <w:sz w:val="28"/>
          <w:szCs w:val="28"/>
          <w:lang w:eastAsia="ko-KR"/>
        </w:rPr>
        <w:t>3</w:t>
      </w:r>
      <w:r w:rsidRPr="00C26786">
        <w:rPr>
          <w:rFonts w:ascii="맑은 고딕" w:eastAsia="맑은 고딕" w:hAnsi="맑은 고딕"/>
          <w:sz w:val="28"/>
          <w:szCs w:val="28"/>
          <w:lang w:eastAsia="ko-KR"/>
        </w:rPr>
        <w:t>)</w:t>
      </w:r>
      <w:r w:rsidRPr="00C2678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학습</w:t>
      </w:r>
      <w:r w:rsidRPr="00C26786">
        <w:rPr>
          <w:rFonts w:ascii="맑은 고딕" w:eastAsia="맑은 고딕" w:hAnsi="맑은 고딕" w:hint="eastAsia"/>
          <w:sz w:val="28"/>
          <w:szCs w:val="28"/>
          <w:lang w:eastAsia="ko-KR"/>
        </w:rPr>
        <w:t>결과</w:t>
      </w:r>
    </w:p>
    <w:p w14:paraId="4287D9FF" w14:textId="41263DB2" w:rsidR="00156FF8" w:rsidRPr="00C26786" w:rsidRDefault="00156FF8" w:rsidP="00C26786">
      <w:pPr>
        <w:jc w:val="both"/>
        <w:rPr>
          <w:rFonts w:ascii="맑은 고딕" w:eastAsia="맑은 고딕" w:hAnsi="맑은 고딕"/>
          <w:sz w:val="28"/>
          <w:szCs w:val="28"/>
          <w:lang w:eastAsia="ko-KR"/>
        </w:rPr>
      </w:pPr>
    </w:p>
    <w:p w14:paraId="7EBF5870" w14:textId="191F5744" w:rsidR="00156FF8" w:rsidRPr="00C26786" w:rsidRDefault="00156FF8" w:rsidP="00C26786">
      <w:pPr>
        <w:jc w:val="both"/>
        <w:rPr>
          <w:rFonts w:ascii="맑은 고딕" w:eastAsia="맑은 고딕" w:hAnsi="맑은 고딕"/>
          <w:lang w:eastAsia="ko-KR"/>
        </w:rPr>
      </w:pPr>
      <w:r w:rsidRPr="00C26786">
        <w:rPr>
          <w:rFonts w:ascii="맑은 고딕" w:eastAsia="맑은 고딕" w:hAnsi="맑은 고딕" w:hint="eastAsia"/>
          <w:lang w:eastAsia="ko-KR"/>
        </w:rPr>
        <w:t xml:space="preserve">위의 모델구조와 학습전략으로 모델을 학습한 결과 최종적으로 </w:t>
      </w:r>
      <w:r w:rsidR="009A667F" w:rsidRPr="00C26786">
        <w:rPr>
          <w:rFonts w:ascii="맑은 고딕" w:eastAsia="맑은 고딕" w:hAnsi="맑은 고딕"/>
          <w:lang w:eastAsia="ko-KR"/>
        </w:rPr>
        <w:t xml:space="preserve">test </w:t>
      </w:r>
      <w:r w:rsidR="009A667F" w:rsidRPr="00C26786">
        <w:rPr>
          <w:rFonts w:ascii="맑은 고딕" w:eastAsia="맑은 고딕" w:hAnsi="맑은 고딕" w:hint="eastAsia"/>
          <w:lang w:eastAsia="ko-KR"/>
        </w:rPr>
        <w:t xml:space="preserve">데이터셋에 대한 </w:t>
      </w:r>
      <w:r w:rsidR="009A667F" w:rsidRPr="00C26786">
        <w:rPr>
          <w:rFonts w:ascii="맑은 고딕" w:eastAsia="맑은 고딕" w:hAnsi="맑은 고딕"/>
          <w:lang w:eastAsia="ko-KR"/>
        </w:rPr>
        <w:t>loss</w:t>
      </w:r>
      <w:r w:rsidR="009A667F" w:rsidRPr="00C26786">
        <w:rPr>
          <w:rFonts w:ascii="맑은 고딕" w:eastAsia="맑은 고딕" w:hAnsi="맑은 고딕" w:hint="eastAsia"/>
          <w:lang w:eastAsia="ko-KR"/>
        </w:rPr>
        <w:t xml:space="preserve">와 정확도가 각각 </w:t>
      </w:r>
      <w:r w:rsidR="009A667F" w:rsidRPr="00C26786">
        <w:rPr>
          <w:rFonts w:ascii="맑은 고딕" w:eastAsia="맑은 고딕" w:hAnsi="맑은 고딕"/>
          <w:lang w:eastAsia="ko-KR"/>
        </w:rPr>
        <w:t>0.0108,</w:t>
      </w:r>
      <w:r w:rsidR="009A667F" w:rsidRPr="00C26786">
        <w:rPr>
          <w:rFonts w:ascii="맑은 고딕" w:eastAsia="맑은 고딕" w:hAnsi="맑은 고딕" w:hint="eastAsia"/>
          <w:lang w:eastAsia="ko-KR"/>
        </w:rPr>
        <w:t xml:space="preserve"> </w:t>
      </w:r>
      <w:r w:rsidR="009A667F" w:rsidRPr="00C26786">
        <w:rPr>
          <w:rFonts w:ascii="맑은 고딕" w:eastAsia="맑은 고딕" w:hAnsi="맑은 고딕"/>
          <w:lang w:eastAsia="ko-KR"/>
        </w:rPr>
        <w:t>0.9970</w:t>
      </w:r>
      <w:r w:rsidR="009A667F" w:rsidRPr="00C26786">
        <w:rPr>
          <w:rFonts w:ascii="맑은 고딕" w:eastAsia="맑은 고딕" w:hAnsi="맑은 고딕" w:hint="eastAsia"/>
          <w:lang w:eastAsia="ko-KR"/>
        </w:rPr>
        <w:t>이 나옴을 확인 할 수 있었다.</w:t>
      </w:r>
    </w:p>
    <w:p w14:paraId="057242C4" w14:textId="4EB72A58" w:rsidR="009A667F" w:rsidRPr="00156FF8" w:rsidRDefault="009A667F" w:rsidP="00156FF8">
      <w:pPr>
        <w:rPr>
          <w:rFonts w:hint="eastAsia"/>
          <w:lang w:eastAsia="ko-KR"/>
        </w:rPr>
      </w:pPr>
      <w:r w:rsidRPr="009A667F">
        <w:rPr>
          <w:lang w:eastAsia="ko-KR"/>
        </w:rPr>
        <w:drawing>
          <wp:anchor distT="0" distB="0" distL="114300" distR="114300" simplePos="0" relativeHeight="251662336" behindDoc="0" locked="0" layoutInCell="1" allowOverlap="1" wp14:anchorId="470117D5" wp14:editId="30A080AA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5731510" cy="521970"/>
            <wp:effectExtent l="12700" t="12700" r="8890" b="1143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29B09" w14:textId="56A5576B" w:rsidR="00156FF8" w:rsidRDefault="00156FF8" w:rsidP="00CD10DE">
      <w:pPr>
        <w:rPr>
          <w:lang w:eastAsia="ko-KR"/>
        </w:rPr>
      </w:pPr>
    </w:p>
    <w:p w14:paraId="23937582" w14:textId="58C2E488" w:rsidR="009A667F" w:rsidRDefault="009A667F" w:rsidP="00CD10DE">
      <w:pPr>
        <w:rPr>
          <w:lang w:eastAsia="ko-KR"/>
        </w:rPr>
      </w:pPr>
    </w:p>
    <w:p w14:paraId="554A0D40" w14:textId="5679EB8F" w:rsidR="009A667F" w:rsidRDefault="009A667F" w:rsidP="00CD10DE">
      <w:pPr>
        <w:rPr>
          <w:lang w:eastAsia="ko-KR"/>
        </w:rPr>
      </w:pPr>
    </w:p>
    <w:p w14:paraId="1CDD047A" w14:textId="1254D4F6" w:rsidR="009A667F" w:rsidRDefault="009A667F" w:rsidP="00CD10DE">
      <w:pPr>
        <w:rPr>
          <w:lang w:eastAsia="ko-KR"/>
        </w:rPr>
      </w:pPr>
    </w:p>
    <w:p w14:paraId="642FC87B" w14:textId="7C5E2E40" w:rsidR="009A667F" w:rsidRDefault="009A667F" w:rsidP="00CD10DE">
      <w:pPr>
        <w:rPr>
          <w:lang w:eastAsia="ko-KR"/>
        </w:rPr>
      </w:pPr>
    </w:p>
    <w:p w14:paraId="23B0976B" w14:textId="29456549" w:rsidR="009A667F" w:rsidRDefault="009A667F" w:rsidP="00CD10DE">
      <w:pPr>
        <w:rPr>
          <w:rFonts w:hint="eastAsia"/>
          <w:lang w:eastAsia="ko-KR"/>
        </w:rPr>
      </w:pPr>
    </w:p>
    <w:p w14:paraId="6719019D" w14:textId="5F710BD0" w:rsidR="009A667F" w:rsidRDefault="009A667F" w:rsidP="009A667F">
      <w:pPr>
        <w:rPr>
          <w:rFonts w:asciiTheme="minorEastAsia" w:hAnsiTheme="minorEastAsia" w:cs="바탕"/>
          <w:b/>
          <w:bCs/>
          <w:sz w:val="30"/>
          <w:szCs w:val="30"/>
          <w:lang w:eastAsia="ko-KR"/>
        </w:rPr>
      </w:pPr>
      <w:r>
        <w:rPr>
          <w:rFonts w:asciiTheme="minorEastAsia" w:hAnsiTheme="minorEastAsia" w:cs="바탕"/>
          <w:b/>
          <w:bCs/>
          <w:sz w:val="30"/>
          <w:szCs w:val="30"/>
          <w:lang w:eastAsia="ko-KR"/>
        </w:rPr>
        <w:lastRenderedPageBreak/>
        <w:t>4</w:t>
      </w:r>
      <w:r w:rsidRPr="000C2B3D">
        <w:rPr>
          <w:rFonts w:asciiTheme="minorEastAsia" w:hAnsiTheme="minorEastAsia" w:cs="바탕"/>
          <w:b/>
          <w:bCs/>
          <w:sz w:val="30"/>
          <w:szCs w:val="30"/>
          <w:lang w:eastAsia="ko-KR"/>
        </w:rPr>
        <w:t xml:space="preserve">. </w:t>
      </w:r>
      <w:r>
        <w:rPr>
          <w:rFonts w:asciiTheme="minorEastAsia" w:hAnsiTheme="minorEastAsia" w:cs="바탕" w:hint="eastAsia"/>
          <w:b/>
          <w:bCs/>
          <w:sz w:val="30"/>
          <w:szCs w:val="30"/>
          <w:lang w:eastAsia="ko-KR"/>
        </w:rPr>
        <w:t>성능 분석</w:t>
      </w:r>
    </w:p>
    <w:p w14:paraId="1CB98407" w14:textId="70C6E08B" w:rsidR="009A667F" w:rsidRDefault="009A667F" w:rsidP="009A667F">
      <w:pPr>
        <w:rPr>
          <w:rFonts w:asciiTheme="minorEastAsia" w:hAnsiTheme="minorEastAsia" w:cs="바탕"/>
          <w:b/>
          <w:bCs/>
          <w:sz w:val="30"/>
          <w:szCs w:val="30"/>
          <w:lang w:eastAsia="ko-KR"/>
        </w:rPr>
      </w:pPr>
    </w:p>
    <w:p w14:paraId="7B63A192" w14:textId="11CBE5EA" w:rsidR="009A667F" w:rsidRDefault="009A667F" w:rsidP="009A667F">
      <w:pPr>
        <w:rPr>
          <w:rFonts w:asciiTheme="minorEastAsia" w:hAnsiTheme="minorEastAsia" w:cs="바탕"/>
          <w:sz w:val="28"/>
          <w:szCs w:val="28"/>
          <w:lang w:eastAsia="ko-KR"/>
        </w:rPr>
      </w:pPr>
      <w:r w:rsidRPr="009A667F">
        <w:rPr>
          <w:rFonts w:asciiTheme="minorEastAsia" w:hAnsiTheme="minorEastAsia" w:cs="바탕" w:hint="eastAsia"/>
          <w:sz w:val="28"/>
          <w:szCs w:val="28"/>
          <w:lang w:eastAsia="ko-KR"/>
        </w:rPr>
        <w:t>4</w:t>
      </w:r>
      <w:r w:rsidRPr="009A667F">
        <w:rPr>
          <w:rFonts w:asciiTheme="minorEastAsia" w:hAnsiTheme="minorEastAsia" w:cs="바탕"/>
          <w:sz w:val="28"/>
          <w:szCs w:val="28"/>
          <w:lang w:eastAsia="ko-KR"/>
        </w:rPr>
        <w:t>-1)</w:t>
      </w:r>
      <w:r w:rsidRPr="009A667F">
        <w:rPr>
          <w:rFonts w:asciiTheme="minorEastAsia" w:hAnsiTheme="minorEastAsia" w:cs="바탕" w:hint="eastAsia"/>
          <w:sz w:val="28"/>
          <w:szCs w:val="28"/>
          <w:lang w:eastAsia="ko-KR"/>
        </w:rPr>
        <w:t xml:space="preserve"> 잘못된 분류 케이스 확인</w:t>
      </w:r>
      <w:r w:rsidR="00FC5569">
        <w:rPr>
          <w:rFonts w:asciiTheme="minorEastAsia" w:hAnsiTheme="minorEastAsia" w:cs="바탕" w:hint="eastAsia"/>
          <w:sz w:val="28"/>
          <w:szCs w:val="28"/>
          <w:lang w:eastAsia="ko-KR"/>
        </w:rPr>
        <w:t xml:space="preserve"> </w:t>
      </w:r>
      <w:r w:rsidR="00FC5569" w:rsidRPr="00FC5569">
        <w:rPr>
          <w:rFonts w:ascii="맑은 고딕" w:eastAsia="맑은 고딕" w:hAnsi="맑은 고딕" w:cs="바탕" w:hint="eastAsia"/>
          <w:sz w:val="28"/>
          <w:szCs w:val="28"/>
          <w:lang w:eastAsia="ko-KR"/>
        </w:rPr>
        <w:t>및 현실적인 최대 정확도 제안</w:t>
      </w:r>
    </w:p>
    <w:p w14:paraId="5248C363" w14:textId="4C7C9317" w:rsidR="00C362A4" w:rsidRDefault="00C362A4" w:rsidP="009A667F">
      <w:pPr>
        <w:rPr>
          <w:rFonts w:asciiTheme="minorEastAsia" w:hAnsiTheme="minorEastAsia" w:cs="바탕"/>
          <w:sz w:val="28"/>
          <w:szCs w:val="28"/>
          <w:lang w:eastAsia="ko-KR"/>
        </w:rPr>
      </w:pPr>
    </w:p>
    <w:p w14:paraId="6223C94C" w14:textId="3DD5F36A" w:rsidR="00C362A4" w:rsidRPr="00C362A4" w:rsidRDefault="00C362A4" w:rsidP="009A667F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총 </w:t>
      </w:r>
      <w:r>
        <w:rPr>
          <w:rFonts w:ascii="맑은 고딕" w:eastAsia="맑은 고딕" w:hAnsi="맑은 고딕"/>
          <w:lang w:eastAsia="ko-KR"/>
        </w:rPr>
        <w:t>10000</w:t>
      </w:r>
      <w:r>
        <w:rPr>
          <w:rFonts w:ascii="맑은 고딕" w:eastAsia="맑은 고딕" w:hAnsi="맑은 고딕" w:hint="eastAsia"/>
          <w:lang w:eastAsia="ko-KR"/>
        </w:rPr>
        <w:t xml:space="preserve">개의 </w:t>
      </w:r>
      <w:r>
        <w:rPr>
          <w:rFonts w:ascii="맑은 고딕" w:eastAsia="맑은 고딕" w:hAnsi="맑은 고딕"/>
          <w:lang w:eastAsia="ko-KR"/>
        </w:rPr>
        <w:t xml:space="preserve">test </w:t>
      </w:r>
      <w:r>
        <w:rPr>
          <w:rFonts w:ascii="맑은 고딕" w:eastAsia="맑은 고딕" w:hAnsi="맑은 고딕" w:hint="eastAsia"/>
          <w:lang w:eastAsia="ko-KR"/>
        </w:rPr>
        <w:t xml:space="preserve">데이터셋의 </w:t>
      </w:r>
      <w:r>
        <w:rPr>
          <w:rFonts w:ascii="맑은 고딕" w:eastAsia="맑은 고딕" w:hAnsi="맑은 고딕"/>
          <w:lang w:eastAsia="ko-KR"/>
        </w:rPr>
        <w:t>0.3%</w:t>
      </w:r>
      <w:r>
        <w:rPr>
          <w:rFonts w:ascii="맑은 고딕" w:eastAsia="맑은 고딕" w:hAnsi="맑은 고딕" w:hint="eastAsia"/>
          <w:lang w:eastAsia="ko-KR"/>
        </w:rPr>
        <w:t xml:space="preserve">인 </w:t>
      </w:r>
      <w:r>
        <w:rPr>
          <w:rFonts w:ascii="맑은 고딕" w:eastAsia="맑은 고딕" w:hAnsi="맑은 고딕"/>
          <w:lang w:eastAsia="ko-KR"/>
        </w:rPr>
        <w:t>30</w:t>
      </w:r>
      <w:r>
        <w:rPr>
          <w:rFonts w:ascii="맑은 고딕" w:eastAsia="맑은 고딕" w:hAnsi="맑은 고딕" w:hint="eastAsia"/>
          <w:lang w:eastAsia="ko-KR"/>
        </w:rPr>
        <w:t>개의 잘못된 분류케이스를 확인하였다.</w:t>
      </w:r>
    </w:p>
    <w:p w14:paraId="0DC1F2AD" w14:textId="75CE6453" w:rsidR="00C26786" w:rsidRDefault="00C362A4" w:rsidP="00C26786">
      <w:r>
        <w:rPr>
          <w:rFonts w:asciiTheme="minorEastAsia" w:eastAsiaTheme="minorEastAsia" w:hAnsiTheme="minorEastAsia" w:cs="바탕"/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4BB58526" wp14:editId="340229CC">
            <wp:simplePos x="0" y="0"/>
            <wp:positionH relativeFrom="column">
              <wp:posOffset>-723900</wp:posOffset>
            </wp:positionH>
            <wp:positionV relativeFrom="paragraph">
              <wp:posOffset>227965</wp:posOffset>
            </wp:positionV>
            <wp:extent cx="4559300" cy="3517900"/>
            <wp:effectExtent l="12700" t="12700" r="12700" b="1270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51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42" w:rightFromText="142" w:vertAnchor="text" w:horzAnchor="page" w:tblpX="7681" w:tblpY="84"/>
        <w:tblW w:w="0" w:type="auto"/>
        <w:tblLook w:val="04A0" w:firstRow="1" w:lastRow="0" w:firstColumn="1" w:lastColumn="0" w:noHBand="0" w:noVBand="1"/>
      </w:tblPr>
      <w:tblGrid>
        <w:gridCol w:w="1927"/>
        <w:gridCol w:w="1927"/>
      </w:tblGrid>
      <w:tr w:rsidR="00211430" w14:paraId="61875D7A" w14:textId="77777777" w:rsidTr="00211430">
        <w:trPr>
          <w:trHeight w:val="497"/>
        </w:trPr>
        <w:tc>
          <w:tcPr>
            <w:tcW w:w="1927" w:type="dxa"/>
          </w:tcPr>
          <w:p w14:paraId="553055D5" w14:textId="41EF65E9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실제 숫자</w:t>
            </w:r>
          </w:p>
        </w:tc>
        <w:tc>
          <w:tcPr>
            <w:tcW w:w="1927" w:type="dxa"/>
          </w:tcPr>
          <w:p w14:paraId="3A59B79A" w14:textId="4ADBFB06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오분류 개수(개</w:t>
            </w:r>
            <w:r>
              <w:rPr>
                <w:rFonts w:ascii="맑은 고딕" w:eastAsia="맑은 고딕" w:hAnsi="맑은 고딕"/>
                <w:lang w:eastAsia="ko-KR"/>
              </w:rPr>
              <w:t>)</w:t>
            </w:r>
          </w:p>
        </w:tc>
      </w:tr>
      <w:tr w:rsidR="00211430" w14:paraId="3B87E7B3" w14:textId="77777777" w:rsidTr="00211430">
        <w:trPr>
          <w:trHeight w:val="497"/>
        </w:trPr>
        <w:tc>
          <w:tcPr>
            <w:tcW w:w="1927" w:type="dxa"/>
          </w:tcPr>
          <w:p w14:paraId="2119E9BD" w14:textId="7654AF96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</w:p>
        </w:tc>
        <w:tc>
          <w:tcPr>
            <w:tcW w:w="1927" w:type="dxa"/>
          </w:tcPr>
          <w:p w14:paraId="7A28B805" w14:textId="520A33E0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</w:tr>
      <w:tr w:rsidR="00211430" w14:paraId="3139F7F8" w14:textId="77777777" w:rsidTr="00211430">
        <w:trPr>
          <w:trHeight w:val="497"/>
        </w:trPr>
        <w:tc>
          <w:tcPr>
            <w:tcW w:w="1927" w:type="dxa"/>
          </w:tcPr>
          <w:p w14:paraId="67D08DE6" w14:textId="29E11078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  <w:tc>
          <w:tcPr>
            <w:tcW w:w="1927" w:type="dxa"/>
          </w:tcPr>
          <w:p w14:paraId="46E0A285" w14:textId="7439EE0B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</w:p>
        </w:tc>
      </w:tr>
      <w:tr w:rsidR="00211430" w14:paraId="3AC54DD8" w14:textId="77777777" w:rsidTr="00211430">
        <w:trPr>
          <w:trHeight w:val="497"/>
        </w:trPr>
        <w:tc>
          <w:tcPr>
            <w:tcW w:w="1927" w:type="dxa"/>
          </w:tcPr>
          <w:p w14:paraId="17EAB8DE" w14:textId="16032795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</w:p>
        </w:tc>
        <w:tc>
          <w:tcPr>
            <w:tcW w:w="1927" w:type="dxa"/>
          </w:tcPr>
          <w:p w14:paraId="22C2D2F9" w14:textId="6D6E062B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6</w:t>
            </w:r>
          </w:p>
        </w:tc>
      </w:tr>
      <w:tr w:rsidR="00211430" w14:paraId="3FA7E13E" w14:textId="77777777" w:rsidTr="00211430">
        <w:trPr>
          <w:trHeight w:val="497"/>
        </w:trPr>
        <w:tc>
          <w:tcPr>
            <w:tcW w:w="1927" w:type="dxa"/>
          </w:tcPr>
          <w:p w14:paraId="3E4833EE" w14:textId="12123BAD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</w:p>
        </w:tc>
        <w:tc>
          <w:tcPr>
            <w:tcW w:w="1927" w:type="dxa"/>
          </w:tcPr>
          <w:p w14:paraId="72FD10D8" w14:textId="30EF884C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</w:tr>
      <w:tr w:rsidR="00211430" w14:paraId="52048E66" w14:textId="77777777" w:rsidTr="00211430">
        <w:trPr>
          <w:trHeight w:val="497"/>
        </w:trPr>
        <w:tc>
          <w:tcPr>
            <w:tcW w:w="1927" w:type="dxa"/>
          </w:tcPr>
          <w:p w14:paraId="2678CB30" w14:textId="608811D5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</w:p>
        </w:tc>
        <w:tc>
          <w:tcPr>
            <w:tcW w:w="1927" w:type="dxa"/>
          </w:tcPr>
          <w:p w14:paraId="0317A4BE" w14:textId="704C9C01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</w:p>
        </w:tc>
      </w:tr>
      <w:tr w:rsidR="00211430" w14:paraId="0D4A9A0D" w14:textId="77777777" w:rsidTr="00211430">
        <w:trPr>
          <w:trHeight w:val="497"/>
        </w:trPr>
        <w:tc>
          <w:tcPr>
            <w:tcW w:w="1927" w:type="dxa"/>
          </w:tcPr>
          <w:p w14:paraId="13D7C868" w14:textId="5F21007D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5</w:t>
            </w:r>
          </w:p>
        </w:tc>
        <w:tc>
          <w:tcPr>
            <w:tcW w:w="1927" w:type="dxa"/>
          </w:tcPr>
          <w:p w14:paraId="58300017" w14:textId="4609CEBF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5</w:t>
            </w:r>
          </w:p>
        </w:tc>
      </w:tr>
      <w:tr w:rsidR="00211430" w14:paraId="5DDDED45" w14:textId="77777777" w:rsidTr="00211430">
        <w:trPr>
          <w:trHeight w:val="497"/>
        </w:trPr>
        <w:tc>
          <w:tcPr>
            <w:tcW w:w="1927" w:type="dxa"/>
          </w:tcPr>
          <w:p w14:paraId="02048A0B" w14:textId="101CB758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6</w:t>
            </w:r>
          </w:p>
        </w:tc>
        <w:tc>
          <w:tcPr>
            <w:tcW w:w="1927" w:type="dxa"/>
          </w:tcPr>
          <w:p w14:paraId="033066A5" w14:textId="014D3CF3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</w:p>
        </w:tc>
      </w:tr>
      <w:tr w:rsidR="00211430" w14:paraId="59A8464F" w14:textId="77777777" w:rsidTr="00211430">
        <w:trPr>
          <w:trHeight w:val="497"/>
        </w:trPr>
        <w:tc>
          <w:tcPr>
            <w:tcW w:w="1927" w:type="dxa"/>
          </w:tcPr>
          <w:p w14:paraId="25E45F0A" w14:textId="38B26F14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7</w:t>
            </w:r>
          </w:p>
        </w:tc>
        <w:tc>
          <w:tcPr>
            <w:tcW w:w="1927" w:type="dxa"/>
          </w:tcPr>
          <w:p w14:paraId="451EB67C" w14:textId="0B27D54D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</w:p>
        </w:tc>
      </w:tr>
      <w:tr w:rsidR="00211430" w14:paraId="33BD51D4" w14:textId="77777777" w:rsidTr="00211430">
        <w:trPr>
          <w:trHeight w:val="497"/>
        </w:trPr>
        <w:tc>
          <w:tcPr>
            <w:tcW w:w="1927" w:type="dxa"/>
          </w:tcPr>
          <w:p w14:paraId="279E3B2A" w14:textId="305C3060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8</w:t>
            </w:r>
          </w:p>
        </w:tc>
        <w:tc>
          <w:tcPr>
            <w:tcW w:w="1927" w:type="dxa"/>
          </w:tcPr>
          <w:p w14:paraId="7C507466" w14:textId="122EA618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</w:p>
        </w:tc>
      </w:tr>
      <w:tr w:rsidR="00211430" w14:paraId="7EF28472" w14:textId="77777777" w:rsidTr="00211430">
        <w:trPr>
          <w:trHeight w:val="497"/>
        </w:trPr>
        <w:tc>
          <w:tcPr>
            <w:tcW w:w="1927" w:type="dxa"/>
          </w:tcPr>
          <w:p w14:paraId="280EA934" w14:textId="5BB8B21C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9</w:t>
            </w:r>
          </w:p>
        </w:tc>
        <w:tc>
          <w:tcPr>
            <w:tcW w:w="1927" w:type="dxa"/>
          </w:tcPr>
          <w:p w14:paraId="557DEC6F" w14:textId="22A6B1C3" w:rsidR="00211430" w:rsidRDefault="00211430" w:rsidP="00211430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</w:p>
        </w:tc>
      </w:tr>
    </w:tbl>
    <w:p w14:paraId="6040B3B6" w14:textId="713002F2" w:rsidR="00C362A4" w:rsidRDefault="00C362A4" w:rsidP="00C362A4">
      <w:pPr>
        <w:rPr>
          <w:rFonts w:ascii="맑은 고딕" w:eastAsia="맑은 고딕" w:hAnsi="맑은 고딕"/>
          <w:lang w:eastAsia="ko-KR"/>
        </w:rPr>
      </w:pPr>
    </w:p>
    <w:p w14:paraId="59EDFA12" w14:textId="55541EB4" w:rsidR="00480DC2" w:rsidRDefault="00347692" w:rsidP="00C362A4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 </w:t>
      </w:r>
      <w:r w:rsidR="00480DC2">
        <w:rPr>
          <w:rFonts w:ascii="맑은 고딕" w:eastAsia="맑은 고딕" w:hAnsi="맑은 고딕" w:hint="eastAsia"/>
          <w:lang w:eastAsia="ko-KR"/>
        </w:rPr>
        <w:t xml:space="preserve">잘못된 분류케이스를 모델이나 데이터 전처리를 통해 개선할 수 있는 케이스, 개선할 수 없는 케이스로 나누어 보았다. </w:t>
      </w:r>
      <w:r w:rsidR="00523C26">
        <w:rPr>
          <w:rFonts w:ascii="맑은 고딕" w:eastAsia="맑은 고딕" w:hAnsi="맑은 고딕" w:hint="eastAsia"/>
          <w:lang w:eastAsia="ko-KR"/>
        </w:rPr>
        <w:t>개선할 수 없는 케이스</w:t>
      </w:r>
      <w:r w:rsidR="00174026">
        <w:rPr>
          <w:rFonts w:ascii="맑은 고딕" w:eastAsia="맑은 고딕" w:hAnsi="맑은 고딕" w:hint="eastAsia"/>
          <w:lang w:eastAsia="ko-KR"/>
        </w:rPr>
        <w:t>는 다음과 같다.</w:t>
      </w:r>
    </w:p>
    <w:p w14:paraId="11E13FF9" w14:textId="7291CB8A" w:rsidR="00CB05AC" w:rsidRDefault="00CB05AC" w:rsidP="00C362A4">
      <w:pPr>
        <w:rPr>
          <w:rFonts w:ascii="맑은 고딕" w:eastAsia="맑은 고딕" w:hAnsi="맑은 고딕" w:hint="eastAsia"/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05AC" w14:paraId="5AA88CB7" w14:textId="77777777" w:rsidTr="00FF09D0">
        <w:trPr>
          <w:trHeight w:val="1531"/>
          <w:jc w:val="center"/>
        </w:trPr>
        <w:tc>
          <w:tcPr>
            <w:tcW w:w="0" w:type="auto"/>
            <w:vAlign w:val="center"/>
          </w:tcPr>
          <w:p w14:paraId="46F4F202" w14:textId="0D7A5716" w:rsidR="00523C26" w:rsidRDefault="00523C26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93A0CCB" wp14:editId="217638C7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18415</wp:posOffset>
                  </wp:positionV>
                  <wp:extent cx="1383030" cy="1536700"/>
                  <wp:effectExtent l="0" t="0" r="1270" b="0"/>
                  <wp:wrapThrough wrapText="bothSides">
                    <wp:wrapPolygon edited="0">
                      <wp:start x="8727" y="0"/>
                      <wp:lineTo x="7140" y="357"/>
                      <wp:lineTo x="793" y="2678"/>
                      <wp:lineTo x="198" y="12139"/>
                      <wp:lineTo x="1587" y="14638"/>
                      <wp:lineTo x="397" y="14638"/>
                      <wp:lineTo x="397" y="15531"/>
                      <wp:lineTo x="1785" y="17494"/>
                      <wp:lineTo x="397" y="17851"/>
                      <wp:lineTo x="397" y="18387"/>
                      <wp:lineTo x="1983" y="20350"/>
                      <wp:lineTo x="1983" y="21243"/>
                      <wp:lineTo x="20033" y="21243"/>
                      <wp:lineTo x="20826" y="20350"/>
                      <wp:lineTo x="21421" y="19279"/>
                      <wp:lineTo x="21421" y="2678"/>
                      <wp:lineTo x="16066" y="357"/>
                      <wp:lineTo x="14876" y="0"/>
                      <wp:lineTo x="8727" y="0"/>
                    </wp:wrapPolygon>
                  </wp:wrapThrough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DF512E4" w14:textId="1CDE2BCA" w:rsidR="00523C26" w:rsidRPr="00CB05AC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1242A2A7" wp14:editId="36958759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18415</wp:posOffset>
                  </wp:positionV>
                  <wp:extent cx="1383030" cy="1536700"/>
                  <wp:effectExtent l="0" t="0" r="1270" b="0"/>
                  <wp:wrapThrough wrapText="bothSides">
                    <wp:wrapPolygon edited="0">
                      <wp:start x="8727" y="0"/>
                      <wp:lineTo x="7140" y="357"/>
                      <wp:lineTo x="793" y="2678"/>
                      <wp:lineTo x="198" y="12139"/>
                      <wp:lineTo x="1587" y="14638"/>
                      <wp:lineTo x="397" y="14638"/>
                      <wp:lineTo x="397" y="15531"/>
                      <wp:lineTo x="1785" y="17494"/>
                      <wp:lineTo x="397" y="17851"/>
                      <wp:lineTo x="397" y="18387"/>
                      <wp:lineTo x="1983" y="20350"/>
                      <wp:lineTo x="1983" y="21243"/>
                      <wp:lineTo x="20033" y="21243"/>
                      <wp:lineTo x="20826" y="20350"/>
                      <wp:lineTo x="21421" y="19279"/>
                      <wp:lineTo x="21421" y="2678"/>
                      <wp:lineTo x="16066" y="357"/>
                      <wp:lineTo x="14876" y="0"/>
                      <wp:lineTo x="8727" y="0"/>
                    </wp:wrapPolygon>
                  </wp:wrapThrough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7DE27856" w14:textId="38DF88D9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42B57C3" wp14:editId="5B4157FE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-1575435</wp:posOffset>
                  </wp:positionV>
                  <wp:extent cx="1383030" cy="1536700"/>
                  <wp:effectExtent l="0" t="0" r="1270" b="0"/>
                  <wp:wrapThrough wrapText="bothSides">
                    <wp:wrapPolygon edited="0">
                      <wp:start x="8727" y="0"/>
                      <wp:lineTo x="7140" y="357"/>
                      <wp:lineTo x="793" y="2678"/>
                      <wp:lineTo x="198" y="12139"/>
                      <wp:lineTo x="1587" y="14638"/>
                      <wp:lineTo x="397" y="14638"/>
                      <wp:lineTo x="397" y="15531"/>
                      <wp:lineTo x="1785" y="17494"/>
                      <wp:lineTo x="397" y="17851"/>
                      <wp:lineTo x="397" y="18387"/>
                      <wp:lineTo x="1983" y="20350"/>
                      <wp:lineTo x="1983" y="21243"/>
                      <wp:lineTo x="20033" y="21243"/>
                      <wp:lineTo x="20826" y="20350"/>
                      <wp:lineTo x="21421" y="19279"/>
                      <wp:lineTo x="21421" y="2678"/>
                      <wp:lineTo x="16066" y="357"/>
                      <wp:lineTo x="14876" y="0"/>
                      <wp:lineTo x="8727" y="0"/>
                    </wp:wrapPolygon>
                  </wp:wrapThrough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742F6E54" w14:textId="6FAAFFE3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E279E87" wp14:editId="40D9598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18415</wp:posOffset>
                  </wp:positionV>
                  <wp:extent cx="1383030" cy="1536700"/>
                  <wp:effectExtent l="0" t="0" r="1270" b="0"/>
                  <wp:wrapThrough wrapText="bothSides">
                    <wp:wrapPolygon edited="0">
                      <wp:start x="8727" y="0"/>
                      <wp:lineTo x="7140" y="357"/>
                      <wp:lineTo x="793" y="2678"/>
                      <wp:lineTo x="198" y="12139"/>
                      <wp:lineTo x="1587" y="14638"/>
                      <wp:lineTo x="397" y="14638"/>
                      <wp:lineTo x="397" y="15531"/>
                      <wp:lineTo x="1785" y="17494"/>
                      <wp:lineTo x="397" y="17851"/>
                      <wp:lineTo x="397" y="18387"/>
                      <wp:lineTo x="1983" y="20350"/>
                      <wp:lineTo x="1983" y="21243"/>
                      <wp:lineTo x="20033" y="21243"/>
                      <wp:lineTo x="20826" y="20350"/>
                      <wp:lineTo x="21421" y="19279"/>
                      <wp:lineTo x="21421" y="2678"/>
                      <wp:lineTo x="16066" y="357"/>
                      <wp:lineTo x="14876" y="0"/>
                      <wp:lineTo x="8727" y="0"/>
                    </wp:wrapPolygon>
                  </wp:wrapThrough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B05AC" w14:paraId="766E32B7" w14:textId="77777777" w:rsidTr="00FF09D0">
        <w:trPr>
          <w:trHeight w:val="1531"/>
          <w:jc w:val="center"/>
        </w:trPr>
        <w:tc>
          <w:tcPr>
            <w:tcW w:w="0" w:type="auto"/>
            <w:vAlign w:val="center"/>
          </w:tcPr>
          <w:p w14:paraId="0F2B4098" w14:textId="78B0A88D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Theme="minorEastAsia" w:hAnsiTheme="minorEastAsia" w:cs="바탕"/>
                <w:b/>
                <w:bCs/>
                <w:noProof/>
                <w:sz w:val="28"/>
                <w:szCs w:val="28"/>
                <w:lang w:eastAsia="ko-KR"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2C3F2EF9" wp14:editId="4770BCF9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19050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0959C138" w14:textId="74B491A0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DE347E0" wp14:editId="1E5F41EC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19050</wp:posOffset>
                  </wp:positionV>
                  <wp:extent cx="1389380" cy="1544320"/>
                  <wp:effectExtent l="0" t="0" r="0" b="0"/>
                  <wp:wrapThrough wrapText="bothSides">
                    <wp:wrapPolygon edited="0">
                      <wp:start x="8687" y="0"/>
                      <wp:lineTo x="7108" y="355"/>
                      <wp:lineTo x="790" y="2664"/>
                      <wp:lineTo x="197" y="9237"/>
                      <wp:lineTo x="1580" y="11724"/>
                      <wp:lineTo x="395" y="11724"/>
                      <wp:lineTo x="395" y="12612"/>
                      <wp:lineTo x="1777" y="14566"/>
                      <wp:lineTo x="395" y="14566"/>
                      <wp:lineTo x="395" y="15454"/>
                      <wp:lineTo x="1777" y="17408"/>
                      <wp:lineTo x="395" y="17941"/>
                      <wp:lineTo x="395" y="18651"/>
                      <wp:lineTo x="2172" y="20250"/>
                      <wp:lineTo x="1974" y="21316"/>
                      <wp:lineTo x="19941" y="21316"/>
                      <wp:lineTo x="19941" y="20250"/>
                      <wp:lineTo x="20929" y="20250"/>
                      <wp:lineTo x="21324" y="19362"/>
                      <wp:lineTo x="21324" y="2664"/>
                      <wp:lineTo x="15993" y="355"/>
                      <wp:lineTo x="14808" y="0"/>
                      <wp:lineTo x="8687" y="0"/>
                    </wp:wrapPolygon>
                  </wp:wrapThrough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53562515" w14:textId="3C85DA28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760EF4F0" wp14:editId="4F6CDCCB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19050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2AD9891F" w14:textId="428197DD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0ABDDFE" wp14:editId="2C2FCD07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19050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B05AC" w14:paraId="37528114" w14:textId="77777777" w:rsidTr="0017044F">
        <w:trPr>
          <w:trHeight w:val="2597"/>
          <w:jc w:val="center"/>
        </w:trPr>
        <w:tc>
          <w:tcPr>
            <w:tcW w:w="0" w:type="auto"/>
            <w:vAlign w:val="center"/>
          </w:tcPr>
          <w:p w14:paraId="7C9C891E" w14:textId="72E432C3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7745EB3C" wp14:editId="4B0E65D0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12700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1C4540CE" w14:textId="47225507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0A986CC7" wp14:editId="0264AFB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12700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27D3F0E2" w14:textId="065F9EFE" w:rsidR="00523C26" w:rsidRDefault="00FF09D0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5BB7A70" wp14:editId="3FB0B8A5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12700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08CCE3F9" w14:textId="34B09101" w:rsidR="00523C26" w:rsidRDefault="00CB05AC" w:rsidP="00FF09D0">
            <w:pPr>
              <w:jc w:val="both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4B7A841" wp14:editId="54EFFE7A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12700</wp:posOffset>
                  </wp:positionV>
                  <wp:extent cx="1394460" cy="1549400"/>
                  <wp:effectExtent l="0" t="0" r="2540" b="0"/>
                  <wp:wrapThrough wrapText="bothSides">
                    <wp:wrapPolygon edited="0">
                      <wp:start x="8656" y="0"/>
                      <wp:lineTo x="7082" y="354"/>
                      <wp:lineTo x="787" y="2656"/>
                      <wp:lineTo x="197" y="9207"/>
                      <wp:lineTo x="1574" y="11685"/>
                      <wp:lineTo x="393" y="11685"/>
                      <wp:lineTo x="393" y="12570"/>
                      <wp:lineTo x="1770" y="14518"/>
                      <wp:lineTo x="393" y="14518"/>
                      <wp:lineTo x="393" y="15403"/>
                      <wp:lineTo x="1770" y="17351"/>
                      <wp:lineTo x="393" y="17882"/>
                      <wp:lineTo x="393" y="18590"/>
                      <wp:lineTo x="2164" y="20184"/>
                      <wp:lineTo x="1967" y="21246"/>
                      <wp:lineTo x="20066" y="21246"/>
                      <wp:lineTo x="20066" y="20184"/>
                      <wp:lineTo x="21049" y="20184"/>
                      <wp:lineTo x="21443" y="19298"/>
                      <wp:lineTo x="21443" y="2656"/>
                      <wp:lineTo x="16131" y="354"/>
                      <wp:lineTo x="14951" y="0"/>
                      <wp:lineTo x="8656" y="0"/>
                    </wp:wrapPolygon>
                  </wp:wrapThrough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499EC0" w14:textId="27DDE324" w:rsidR="00211430" w:rsidRPr="00480DC2" w:rsidRDefault="00211430" w:rsidP="00C362A4">
      <w:pPr>
        <w:rPr>
          <w:rFonts w:ascii="맑은 고딕" w:eastAsia="맑은 고딕" w:hAnsi="맑은 고딕" w:hint="eastAsia"/>
          <w:lang w:eastAsia="ko-KR"/>
        </w:rPr>
      </w:pPr>
    </w:p>
    <w:p w14:paraId="5BA4A7EB" w14:textId="53E7EC45" w:rsidR="009A667F" w:rsidRDefault="00174026" w:rsidP="009A667F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해당 케이스들은 </w:t>
      </w:r>
      <w:r>
        <w:rPr>
          <w:rFonts w:ascii="맑은 고딕" w:eastAsia="맑은 고딕" w:hAnsi="맑은 고딕" w:cs="바탕"/>
          <w:lang w:eastAsia="ko-KR"/>
        </w:rPr>
        <w:t>True</w:t>
      </w:r>
      <w:r>
        <w:rPr>
          <w:rFonts w:ascii="맑은 고딕" w:eastAsia="맑은 고딕" w:hAnsi="맑은 고딕" w:cs="바탕" w:hint="eastAsia"/>
          <w:lang w:eastAsia="ko-KR"/>
        </w:rPr>
        <w:t xml:space="preserve">값을 보았을 </w:t>
      </w:r>
      <w:r w:rsidR="00F85617">
        <w:rPr>
          <w:rFonts w:ascii="맑은 고딕" w:eastAsia="맑은 고딕" w:hAnsi="맑은 고딕" w:cs="바탕" w:hint="eastAsia"/>
          <w:lang w:eastAsia="ko-KR"/>
        </w:rPr>
        <w:t xml:space="preserve">때 실제로 사람이 잘못 쓴 경우이다. 일반적인 형태의 숫자가 아니고 아예 잘 못 작성하였거나 어느 부분이 </w:t>
      </w:r>
      <w:r w:rsidR="000C112F">
        <w:rPr>
          <w:rFonts w:ascii="맑은 고딕" w:eastAsia="맑은 고딕" w:hAnsi="맑은 고딕" w:cs="바탕" w:hint="eastAsia"/>
          <w:lang w:eastAsia="ko-KR"/>
        </w:rPr>
        <w:t xml:space="preserve">흐리게 작성되거나 제거된 케이스들이다. 그렇기 때문에 해당 케이스들은 모델로 분류할 수 없다고 판단되어 현실적인 최대 정확도는 </w:t>
      </w:r>
      <w:r w:rsidR="000C112F">
        <w:rPr>
          <w:rFonts w:ascii="맑은 고딕" w:eastAsia="맑은 고딕" w:hAnsi="맑은 고딕" w:cs="바탕"/>
          <w:lang w:eastAsia="ko-KR"/>
        </w:rPr>
        <w:t>0.988</w:t>
      </w:r>
      <w:r w:rsidR="002E5FC5">
        <w:rPr>
          <w:rFonts w:ascii="맑은 고딕" w:eastAsia="맑은 고딕" w:hAnsi="맑은 고딕" w:cs="바탕" w:hint="eastAsia"/>
          <w:lang w:eastAsia="ko-KR"/>
        </w:rPr>
        <w:t xml:space="preserve">이라고 판단한다. </w:t>
      </w:r>
    </w:p>
    <w:p w14:paraId="035FE6D7" w14:textId="449B201C" w:rsidR="00347692" w:rsidRDefault="00347692" w:rsidP="009A667F">
      <w:pPr>
        <w:rPr>
          <w:rFonts w:ascii="맑은 고딕" w:eastAsia="맑은 고딕" w:hAnsi="맑은 고딕" w:cs="바탕"/>
          <w:lang w:eastAsia="ko-KR"/>
        </w:rPr>
      </w:pPr>
    </w:p>
    <w:p w14:paraId="3D9AD371" w14:textId="242F9C3B" w:rsidR="0017044F" w:rsidRDefault="0017044F" w:rsidP="0017044F">
      <w:pPr>
        <w:rPr>
          <w:rFonts w:asciiTheme="minorEastAsia" w:hAnsiTheme="minorEastAsia" w:cs="바탕"/>
          <w:sz w:val="28"/>
          <w:szCs w:val="28"/>
          <w:lang w:eastAsia="ko-KR"/>
        </w:rPr>
      </w:pPr>
      <w:r w:rsidRPr="009A667F">
        <w:rPr>
          <w:rFonts w:asciiTheme="minorEastAsia" w:hAnsiTheme="minorEastAsia" w:cs="바탕" w:hint="eastAsia"/>
          <w:sz w:val="28"/>
          <w:szCs w:val="28"/>
          <w:lang w:eastAsia="ko-KR"/>
        </w:rPr>
        <w:t>4</w:t>
      </w:r>
      <w:r w:rsidRPr="009A667F">
        <w:rPr>
          <w:rFonts w:asciiTheme="minorEastAsia" w:hAnsiTheme="minorEastAsia" w:cs="바탕"/>
          <w:sz w:val="28"/>
          <w:szCs w:val="28"/>
          <w:lang w:eastAsia="ko-KR"/>
        </w:rPr>
        <w:t>-</w:t>
      </w:r>
      <w:r>
        <w:rPr>
          <w:rFonts w:asciiTheme="minorEastAsia" w:hAnsiTheme="minorEastAsia" w:cs="바탕"/>
          <w:sz w:val="28"/>
          <w:szCs w:val="28"/>
          <w:lang w:eastAsia="ko-KR"/>
        </w:rPr>
        <w:t>2</w:t>
      </w:r>
      <w:r w:rsidRPr="009A667F">
        <w:rPr>
          <w:rFonts w:asciiTheme="minorEastAsia" w:hAnsiTheme="minorEastAsia" w:cs="바탕"/>
          <w:sz w:val="28"/>
          <w:szCs w:val="28"/>
          <w:lang w:eastAsia="ko-KR"/>
        </w:rPr>
        <w:t>)</w:t>
      </w:r>
      <w:r w:rsidRPr="009A667F">
        <w:rPr>
          <w:rFonts w:asciiTheme="minorEastAsia" w:hAnsiTheme="minorEastAsia" w:cs="바탕" w:hint="eastAsia"/>
          <w:sz w:val="28"/>
          <w:szCs w:val="28"/>
          <w:lang w:eastAsia="ko-KR"/>
        </w:rPr>
        <w:t xml:space="preserve"> </w:t>
      </w:r>
      <w:r w:rsidR="00FC5569" w:rsidRPr="00FC5569">
        <w:rPr>
          <w:rFonts w:ascii="맑은 고딕" w:eastAsia="맑은 고딕" w:hAnsi="맑은 고딕" w:cs="바탕" w:hint="eastAsia"/>
          <w:sz w:val="28"/>
          <w:szCs w:val="28"/>
          <w:lang w:eastAsia="ko-KR"/>
        </w:rPr>
        <w:t>개선할 수 있는 방향 제안</w:t>
      </w:r>
    </w:p>
    <w:p w14:paraId="0E2BB3BB" w14:textId="77777777" w:rsidR="0017044F" w:rsidRDefault="0017044F" w:rsidP="009A667F">
      <w:pPr>
        <w:rPr>
          <w:rFonts w:ascii="맑은 고딕" w:eastAsia="맑은 고딕" w:hAnsi="맑은 고딕" w:cs="바탕" w:hint="eastAsia"/>
          <w:lang w:eastAsia="ko-KR"/>
        </w:rPr>
      </w:pPr>
    </w:p>
    <w:p w14:paraId="1C7DBE28" w14:textId="51894D50" w:rsidR="007A4C7F" w:rsidRDefault="007A4C7F" w:rsidP="009A667F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 개선할 수 있는 케이스의 예시는 다음과 같다. </w:t>
      </w:r>
    </w:p>
    <w:p w14:paraId="1B67D3A7" w14:textId="77777777" w:rsidR="00FC5569" w:rsidRPr="00174026" w:rsidRDefault="00FC5569" w:rsidP="009A667F">
      <w:pPr>
        <w:rPr>
          <w:rFonts w:ascii="맑은 고딕" w:eastAsia="맑은 고딕" w:hAnsi="맑은 고딕" w:cs="바탕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7"/>
        <w:gridCol w:w="3026"/>
        <w:gridCol w:w="2983"/>
      </w:tblGrid>
      <w:tr w:rsidR="00FD1A11" w14:paraId="07277584" w14:textId="77777777" w:rsidTr="00FD1A11">
        <w:tc>
          <w:tcPr>
            <w:tcW w:w="3005" w:type="dxa"/>
          </w:tcPr>
          <w:p w14:paraId="7D9C3839" w14:textId="76C1E9F8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rFonts w:asciiTheme="minorEastAsia" w:hAnsiTheme="minorEastAsia" w:cs="바탕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0839BEBE" wp14:editId="00B100EC">
                  <wp:extent cx="1790700" cy="157480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D25E681" w14:textId="728B143C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5C942B25" wp14:editId="1CD9A6F2">
                  <wp:extent cx="1803400" cy="157480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08D02F" w14:textId="630110F2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noProof/>
              </w:rPr>
              <w:drawing>
                <wp:inline distT="0" distB="0" distL="0" distR="0" wp14:anchorId="3AF4122B" wp14:editId="43859FE4">
                  <wp:extent cx="1775460" cy="15748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11" w14:paraId="0EDBA2B1" w14:textId="77777777" w:rsidTr="00FD1A11">
        <w:tc>
          <w:tcPr>
            <w:tcW w:w="3005" w:type="dxa"/>
          </w:tcPr>
          <w:p w14:paraId="0FD405A6" w14:textId="197BDB29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9385DE" wp14:editId="12DF71BF">
                  <wp:extent cx="1790700" cy="162560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3E969BA" w14:textId="3B8DCF63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noProof/>
              </w:rPr>
              <w:drawing>
                <wp:inline distT="0" distB="0" distL="0" distR="0" wp14:anchorId="4A59E4E7" wp14:editId="0C31A7C3">
                  <wp:extent cx="1803400" cy="162560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584" cy="162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C89D5CB" w14:textId="6D78E2E3" w:rsidR="00FD1A11" w:rsidRDefault="00FD1A11" w:rsidP="009A667F">
            <w:pPr>
              <w:rPr>
                <w:rFonts w:asciiTheme="minorEastAsia" w:hAnsiTheme="minorEastAsia" w:cs="바탕" w:hint="eastAsia"/>
                <w:lang w:eastAsia="ko-Kore-KR"/>
              </w:rPr>
            </w:pPr>
            <w:r>
              <w:rPr>
                <w:noProof/>
              </w:rPr>
              <w:drawing>
                <wp:inline distT="0" distB="0" distL="0" distR="0" wp14:anchorId="51A51B85" wp14:editId="0C47C93A">
                  <wp:extent cx="1775460" cy="162560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E02C8" w14:textId="77777777" w:rsidR="00FC5569" w:rsidRDefault="00FC5569" w:rsidP="00CD10DE">
      <w:pPr>
        <w:jc w:val="both"/>
        <w:rPr>
          <w:rFonts w:ascii="맑은 고딕" w:eastAsia="맑은 고딕" w:hAnsi="맑은 고딕" w:cs="바탕"/>
          <w:lang w:eastAsia="ko-KR"/>
        </w:rPr>
      </w:pPr>
    </w:p>
    <w:p w14:paraId="4B178F04" w14:textId="6BC18D63" w:rsidR="009A667F" w:rsidRPr="00CE7A12" w:rsidRDefault="00CE7A12" w:rsidP="00CD10DE">
      <w:pPr>
        <w:jc w:val="both"/>
        <w:rPr>
          <w:rFonts w:ascii="맑은 고딕" w:eastAsia="맑은 고딕" w:hAnsi="맑은 고딕" w:cs="바탕" w:hint="eastAsia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 </w:t>
      </w:r>
      <w:r w:rsidR="00FD1A11">
        <w:rPr>
          <w:rFonts w:ascii="맑은 고딕" w:eastAsia="맑은 고딕" w:hAnsi="맑은 고딕" w:cs="바탕" w:hint="eastAsia"/>
          <w:lang w:eastAsia="ko-KR"/>
        </w:rPr>
        <w:t>첫 번째</w:t>
      </w:r>
      <w:r w:rsidR="0017044F">
        <w:rPr>
          <w:rFonts w:ascii="맑은 고딕" w:eastAsia="맑은 고딕" w:hAnsi="맑은 고딕" w:cs="바탕" w:hint="eastAsia"/>
          <w:lang w:eastAsia="ko-KR"/>
        </w:rPr>
        <w:t xml:space="preserve">로는 </w:t>
      </w:r>
      <w:r w:rsidR="0017044F">
        <w:rPr>
          <w:rFonts w:ascii="맑은 고딕" w:eastAsia="맑은 고딕" w:hAnsi="맑은 고딕" w:cs="바탕"/>
          <w:lang w:eastAsia="ko-KR"/>
        </w:rPr>
        <w:t>True</w:t>
      </w:r>
      <w:r w:rsidR="0017044F">
        <w:rPr>
          <w:rFonts w:ascii="맑은 고딕" w:eastAsia="맑은 고딕" w:hAnsi="맑은 고딕" w:cs="바탕" w:hint="eastAsia"/>
          <w:lang w:eastAsia="ko-KR"/>
        </w:rPr>
        <w:t xml:space="preserve">라벨이 </w:t>
      </w:r>
      <w:r w:rsidR="00FC5569">
        <w:rPr>
          <w:rFonts w:ascii="맑은 고딕" w:eastAsia="맑은 고딕" w:hAnsi="맑은 고딕" w:cs="바탕"/>
          <w:lang w:eastAsia="ko-KR"/>
        </w:rPr>
        <w:t>1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인데 </w:t>
      </w:r>
      <w:r w:rsidR="00FC5569">
        <w:rPr>
          <w:rFonts w:ascii="맑은 고딕" w:eastAsia="맑은 고딕" w:hAnsi="맑은 고딕" w:cs="바탕"/>
          <w:lang w:eastAsia="ko-KR"/>
        </w:rPr>
        <w:t>7</w:t>
      </w:r>
      <w:r w:rsidR="00FC5569">
        <w:rPr>
          <w:rFonts w:ascii="맑은 고딕" w:eastAsia="맑은 고딕" w:hAnsi="맑은 고딕" w:cs="바탕" w:hint="eastAsia"/>
          <w:lang w:eastAsia="ko-KR"/>
        </w:rPr>
        <w:t>이라고 예측하였다</w:t>
      </w:r>
      <w:r w:rsidR="00FC5569">
        <w:rPr>
          <w:rFonts w:ascii="맑은 고딕" w:eastAsia="맑은 고딕" w:hAnsi="맑은 고딕" w:cs="바탕"/>
          <w:lang w:eastAsia="ko-KR"/>
        </w:rPr>
        <w:t>.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 </w:t>
      </w:r>
      <w:r w:rsidR="00FC5569">
        <w:rPr>
          <w:rFonts w:ascii="맑은 고딕" w:eastAsia="맑은 고딕" w:hAnsi="맑은 고딕" w:cs="바탕"/>
          <w:lang w:eastAsia="ko-KR"/>
        </w:rPr>
        <w:t>1</w:t>
      </w:r>
      <w:r w:rsidR="00FC5569">
        <w:rPr>
          <w:rFonts w:ascii="맑은 고딕" w:eastAsia="맑은 고딕" w:hAnsi="맑은 고딕" w:cs="바탕" w:hint="eastAsia"/>
          <w:lang w:eastAsia="ko-KR"/>
        </w:rPr>
        <w:t>을 저런 형식으로 쓰는 경우도 있기 때문에 1클래스에 대한 저 모양의 데이터셋을 추가하여 학습한다면 개선</w:t>
      </w:r>
      <w:r w:rsidR="0060016F">
        <w:rPr>
          <w:rFonts w:ascii="맑은 고딕" w:eastAsia="맑은 고딕" w:hAnsi="맑은 고딕" w:cs="바탕" w:hint="eastAsia"/>
          <w:lang w:eastAsia="ko-KR"/>
        </w:rPr>
        <w:t xml:space="preserve"> 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가능 할 것이다. 두 번째로는 </w:t>
      </w:r>
      <w:r w:rsidR="00FC5569">
        <w:rPr>
          <w:rFonts w:ascii="맑은 고딕" w:eastAsia="맑은 고딕" w:hAnsi="맑은 고딕" w:cs="바탕"/>
          <w:lang w:eastAsia="ko-KR"/>
        </w:rPr>
        <w:t xml:space="preserve">True 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라벨이 </w:t>
      </w:r>
      <w:r w:rsidR="00FC5569">
        <w:rPr>
          <w:rFonts w:ascii="맑은 고딕" w:eastAsia="맑은 고딕" w:hAnsi="맑은 고딕" w:cs="바탕"/>
          <w:lang w:eastAsia="ko-KR"/>
        </w:rPr>
        <w:t>6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인데 </w:t>
      </w:r>
      <w:r w:rsidR="00FC5569">
        <w:rPr>
          <w:rFonts w:ascii="맑은 고딕" w:eastAsia="맑은 고딕" w:hAnsi="맑은 고딕" w:cs="바탕"/>
          <w:lang w:eastAsia="ko-KR"/>
        </w:rPr>
        <w:t>5</w:t>
      </w:r>
      <w:r w:rsidR="00FC5569">
        <w:rPr>
          <w:rFonts w:ascii="맑은 고딕" w:eastAsia="맑은 고딕" w:hAnsi="맑은 고딕" w:cs="바탕" w:hint="eastAsia"/>
          <w:lang w:eastAsia="ko-KR"/>
        </w:rPr>
        <w:t xml:space="preserve">라고 예측하였다. </w:t>
      </w:r>
      <w:r w:rsidR="0060016F">
        <w:rPr>
          <w:rFonts w:ascii="맑은 고딕" w:eastAsia="맑은 고딕" w:hAnsi="맑은 고딕" w:cs="바탕" w:hint="eastAsia"/>
          <w:lang w:eastAsia="ko-KR"/>
        </w:rPr>
        <w:t xml:space="preserve">데이터의 회전을 랜덤으로 진행했음에도 불구하고 정확한 클래스로 예측을 하지 못한 것을 볼 수 있다. 이 또한 데이터 </w:t>
      </w:r>
      <w:r w:rsidR="0060016F" w:rsidRPr="0060016F">
        <w:rPr>
          <w:rFonts w:ascii="맑은 고딕" w:eastAsia="맑은 고딕" w:hAnsi="맑은 고딕" w:cs="바탕"/>
          <w:lang w:eastAsia="ko-KR"/>
        </w:rPr>
        <w:t>augmentation</w:t>
      </w:r>
      <w:r w:rsidR="0060016F">
        <w:rPr>
          <w:rFonts w:ascii="맑은 고딕" w:eastAsia="맑은 고딕" w:hAnsi="맑은 고딕" w:cs="바탕" w:hint="eastAsia"/>
          <w:lang w:eastAsia="ko-KR"/>
        </w:rPr>
        <w:t xml:space="preserve">을 진행하여 클래스별로 더욱 다양한 데이터셋을 확보한다면 개선 가능 할 것이다. 나머지 예시 또한 첫 번째와 두번째와 동일하게 클래스별로 더욱 다양한 표기법 데이터셋을 확보하고 </w:t>
      </w:r>
      <w:r>
        <w:rPr>
          <w:rFonts w:ascii="맑은 고딕" w:eastAsia="맑은 고딕" w:hAnsi="맑은 고딕" w:cs="바탕" w:hint="eastAsia"/>
          <w:lang w:eastAsia="ko-KR"/>
        </w:rPr>
        <w:t xml:space="preserve">회전과 이동 등 다양한 </w:t>
      </w:r>
      <w:r w:rsidRPr="0060016F">
        <w:rPr>
          <w:rFonts w:ascii="맑은 고딕" w:eastAsia="맑은 고딕" w:hAnsi="맑은 고딕" w:cs="바탕"/>
          <w:lang w:eastAsia="ko-KR"/>
        </w:rPr>
        <w:t>augmentation</w:t>
      </w:r>
      <w:r>
        <w:rPr>
          <w:rFonts w:ascii="맑은 고딕" w:eastAsia="맑은 고딕" w:hAnsi="맑은 고딕" w:cs="바탕" w:hint="eastAsia"/>
          <w:lang w:eastAsia="ko-KR"/>
        </w:rPr>
        <w:t>을 진행한</w:t>
      </w:r>
      <w:r w:rsidR="0060016F">
        <w:rPr>
          <w:rFonts w:ascii="맑은 고딕" w:eastAsia="맑은 고딕" w:hAnsi="맑은 고딕" w:cs="바탕" w:hint="eastAsia"/>
          <w:lang w:eastAsia="ko-KR"/>
        </w:rPr>
        <w:t>다면</w:t>
      </w:r>
      <w:r>
        <w:rPr>
          <w:rFonts w:ascii="맑은 고딕" w:eastAsia="맑은 고딕" w:hAnsi="맑은 고딕" w:cs="바탕" w:hint="eastAsia"/>
          <w:lang w:eastAsia="ko-KR"/>
        </w:rPr>
        <w:t xml:space="preserve"> 성능을 개선 가능 할 것이라고 판단된다. </w:t>
      </w:r>
    </w:p>
    <w:sectPr w:rsidR="009A667F" w:rsidRPr="00CE7A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62"/>
    <w:rsid w:val="00033739"/>
    <w:rsid w:val="00060210"/>
    <w:rsid w:val="000C112F"/>
    <w:rsid w:val="000C2B3D"/>
    <w:rsid w:val="000E7ADD"/>
    <w:rsid w:val="000F473E"/>
    <w:rsid w:val="00156FF8"/>
    <w:rsid w:val="00163767"/>
    <w:rsid w:val="0017044F"/>
    <w:rsid w:val="00174026"/>
    <w:rsid w:val="00211430"/>
    <w:rsid w:val="00271A62"/>
    <w:rsid w:val="002E5FC5"/>
    <w:rsid w:val="00347692"/>
    <w:rsid w:val="003B1C5D"/>
    <w:rsid w:val="00480DC2"/>
    <w:rsid w:val="004E3461"/>
    <w:rsid w:val="00523C26"/>
    <w:rsid w:val="0060016F"/>
    <w:rsid w:val="00603464"/>
    <w:rsid w:val="00631403"/>
    <w:rsid w:val="00663FAC"/>
    <w:rsid w:val="00664ED8"/>
    <w:rsid w:val="00677744"/>
    <w:rsid w:val="007A4C7F"/>
    <w:rsid w:val="007D5C3B"/>
    <w:rsid w:val="008361C7"/>
    <w:rsid w:val="008513FE"/>
    <w:rsid w:val="008773DA"/>
    <w:rsid w:val="008A23FC"/>
    <w:rsid w:val="008C2FC9"/>
    <w:rsid w:val="008C38CA"/>
    <w:rsid w:val="00962DEB"/>
    <w:rsid w:val="009A667F"/>
    <w:rsid w:val="009E09A6"/>
    <w:rsid w:val="00B64780"/>
    <w:rsid w:val="00C26786"/>
    <w:rsid w:val="00C362A4"/>
    <w:rsid w:val="00CB05AC"/>
    <w:rsid w:val="00CD10DE"/>
    <w:rsid w:val="00CE7A12"/>
    <w:rsid w:val="00E52C51"/>
    <w:rsid w:val="00F67E3B"/>
    <w:rsid w:val="00F85617"/>
    <w:rsid w:val="00FC5569"/>
    <w:rsid w:val="00FD1A11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3668"/>
  <w15:chartTrackingRefBased/>
  <w15:docId w15:val="{26333FDD-382E-824E-9E1E-B4D92835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86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454B7-D3D3-A348-8592-390803F4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866</Words>
  <Characters>2991</Characters>
  <Application>Microsoft Office Word</Application>
  <DocSecurity>0</DocSecurity>
  <Lines>1495</Lines>
  <Paragraphs>321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littlehongsuk@gmail.com</dc:creator>
  <cp:keywords/>
  <dc:description/>
  <cp:lastModifiedBy>littlehongsuk@gmail.com</cp:lastModifiedBy>
  <cp:revision>4</cp:revision>
  <dcterms:created xsi:type="dcterms:W3CDTF">2022-06-30T16:37:00Z</dcterms:created>
  <dcterms:modified xsi:type="dcterms:W3CDTF">2022-07-01T10:32:00Z</dcterms:modified>
</cp:coreProperties>
</file>