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256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autofit"/>
        <w:tblCellMar>
          <w:top w:w="30" w:type="dxa"/>
          <w:left w:w="50" w:type="dxa"/>
          <w:bottom w:w="30" w:type="dxa"/>
          <w:right w:w="50" w:type="dxa"/>
        </w:tblCellMar>
      </w:tblPr>
      <w:tblGrid>
        <w:gridCol w:w="2480"/>
        <w:gridCol w:w="2478"/>
        <w:gridCol w:w="994"/>
        <w:gridCol w:w="4304"/>
      </w:tblGrid>
      <w:tr w14:paraId="3E431CD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50" w:type="dxa"/>
            <w:bottom w:w="30" w:type="dxa"/>
            <w:right w:w="50" w:type="dxa"/>
          </w:tblCellMar>
        </w:tblPrEx>
        <w:trPr>
          <w:wBefore w:w="0" w:type="dxa"/>
          <w:trHeight w:val="240" w:hRule="atLeast"/>
        </w:trPr>
        <w:tc>
          <w:tcPr>
            <w:tcW w:w="4958" w:type="dxa"/>
            <w:gridSpan w:val="2"/>
            <w:vMerge w:val="restart"/>
            <w:tcBorders>
              <w:bottom w:val="single" w:color="FFFFFF" w:sz="0" w:space="0"/>
            </w:tcBorders>
            <w:noWrap w:val="0"/>
            <w:vAlign w:val="top"/>
          </w:tcPr>
          <w:p w14:paraId="273AAFCA">
            <w:pPr>
              <w:spacing w:after="0" w:line="240" w:lineRule="auto"/>
              <w:rPr>
                <w:rFonts w:cs="Calibri"/>
                <w:sz w:val="20"/>
                <w:szCs w:val="20"/>
                <w:lang w:val="ru-RU"/>
              </w:rPr>
            </w:pPr>
          </w:p>
        </w:tc>
        <w:tc>
          <w:tcPr>
            <w:tcW w:w="994" w:type="dxa"/>
            <w:noWrap w:val="0"/>
            <w:vAlign w:val="top"/>
          </w:tcPr>
          <w:p w14:paraId="5A222093">
            <w:pPr>
              <w:spacing w:after="0" w:line="240" w:lineRule="auto"/>
              <w:rPr>
                <w:rFonts w:cs="Calibri"/>
                <w:sz w:val="20"/>
                <w:szCs w:val="20"/>
                <w:lang w:val="ru-RU"/>
              </w:rPr>
            </w:pPr>
            <w:r>
              <w:rPr>
                <w:rFonts w:cs="Calibri"/>
                <w:sz w:val="20"/>
                <w:szCs w:val="20"/>
                <w:lang w:val="ru-RU"/>
              </w:rPr>
              <w:t>БИК</w:t>
            </w:r>
          </w:p>
        </w:tc>
        <w:tc>
          <w:tcPr>
            <w:tcW w:w="4304" w:type="dxa"/>
            <w:tcBorders>
              <w:bottom w:val="single" w:color="FFFFFF" w:sz="0" w:space="0"/>
            </w:tcBorders>
            <w:noWrap w:val="0"/>
            <w:vAlign w:val="top"/>
          </w:tcPr>
          <w:p w14:paraId="0B93D8A1">
            <w:pPr>
              <w:spacing w:after="0" w:line="240" w:lineRule="auto"/>
              <w:rPr>
                <w:rFonts w:cs="Calibri"/>
                <w:sz w:val="20"/>
                <w:szCs w:val="20"/>
                <w:lang w:val="ru-RU"/>
              </w:rPr>
            </w:pPr>
          </w:p>
        </w:tc>
      </w:tr>
      <w:tr w14:paraId="35B1885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50" w:type="dxa"/>
            <w:bottom w:w="30" w:type="dxa"/>
            <w:right w:w="50" w:type="dxa"/>
          </w:tblCellMar>
        </w:tblPrEx>
        <w:trPr>
          <w:wBefore w:w="0" w:type="dxa"/>
          <w:trHeight w:val="537" w:hRule="atLeast"/>
        </w:trPr>
        <w:tc>
          <w:tcPr>
            <w:tcW w:w="4958" w:type="dxa"/>
            <w:gridSpan w:val="2"/>
            <w:vMerge w:val="continue"/>
            <w:noWrap w:val="0"/>
            <w:vAlign w:val="top"/>
          </w:tcPr>
          <w:p w14:paraId="11C7C1A6">
            <w:pPr>
              <w:rPr>
                <w:rFonts w:cs="Calibri"/>
                <w:sz w:val="20"/>
                <w:szCs w:val="20"/>
                <w:lang w:val="ru-RU"/>
              </w:rPr>
            </w:pPr>
          </w:p>
        </w:tc>
        <w:tc>
          <w:tcPr>
            <w:tcW w:w="994" w:type="dxa"/>
            <w:vMerge w:val="restart"/>
            <w:noWrap w:val="0"/>
            <w:vAlign w:val="top"/>
          </w:tcPr>
          <w:p w14:paraId="136979C8">
            <w:pPr>
              <w:spacing w:after="0" w:line="240" w:lineRule="auto"/>
              <w:rPr>
                <w:rFonts w:cs="Calibri"/>
                <w:sz w:val="20"/>
                <w:szCs w:val="20"/>
                <w:lang w:val="ru-RU"/>
              </w:rPr>
            </w:pPr>
            <w:r>
              <w:rPr>
                <w:rFonts w:cs="Calibri"/>
                <w:sz w:val="20"/>
                <w:szCs w:val="20"/>
                <w:lang w:val="ru-RU"/>
              </w:rPr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color="FFFFFF" w:sz="0" w:space="0"/>
            </w:tcBorders>
            <w:noWrap w:val="0"/>
            <w:vAlign w:val="top"/>
          </w:tcPr>
          <w:p w14:paraId="247F84D4">
            <w:pPr>
              <w:spacing w:after="0" w:line="240" w:lineRule="auto"/>
              <w:rPr>
                <w:rFonts w:cs="Calibri"/>
                <w:sz w:val="20"/>
                <w:szCs w:val="20"/>
                <w:lang w:val="ru-RU"/>
              </w:rPr>
            </w:pPr>
          </w:p>
        </w:tc>
      </w:tr>
      <w:tr w14:paraId="436CAB0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50" w:type="dxa"/>
            <w:bottom w:w="30" w:type="dxa"/>
            <w:right w:w="50" w:type="dxa"/>
          </w:tblCellMar>
        </w:tblPrEx>
        <w:trPr>
          <w:wBefore w:w="0" w:type="dxa"/>
          <w:trHeight w:val="240" w:hRule="atLeast"/>
        </w:trPr>
        <w:tc>
          <w:tcPr>
            <w:tcW w:w="4958" w:type="dxa"/>
            <w:gridSpan w:val="2"/>
            <w:tcBorders>
              <w:top w:val="single" w:color="FFFFFF" w:sz="0" w:space="0"/>
              <w:bottom w:val="single" w:color="000000" w:sz="12" w:space="0"/>
            </w:tcBorders>
            <w:noWrap w:val="0"/>
            <w:vAlign w:val="top"/>
          </w:tcPr>
          <w:p w14:paraId="07CFCC97">
            <w:pPr>
              <w:spacing w:after="0" w:line="240" w:lineRule="auto"/>
              <w:rPr>
                <w:rFonts w:cs="Calibri"/>
                <w:sz w:val="20"/>
                <w:szCs w:val="20"/>
                <w:lang w:val="ru-RU"/>
              </w:rPr>
            </w:pPr>
            <w:r>
              <w:rPr>
                <w:rFonts w:cs="Calibri"/>
                <w:sz w:val="20"/>
                <w:szCs w:val="20"/>
                <w:lang w:val="ru-RU"/>
              </w:rPr>
              <w:t>Банк получателя</w:t>
            </w:r>
          </w:p>
        </w:tc>
        <w:tc>
          <w:tcPr>
            <w:tcW w:w="994" w:type="dxa"/>
            <w:vMerge w:val="continue"/>
            <w:tcBorders>
              <w:bottom w:val="single" w:color="000000" w:sz="12" w:space="0"/>
            </w:tcBorders>
            <w:noWrap w:val="0"/>
            <w:vAlign w:val="top"/>
          </w:tcPr>
          <w:p w14:paraId="220C9B02">
            <w:pPr>
              <w:rPr>
                <w:rFonts w:cs="Calibri"/>
                <w:sz w:val="20"/>
                <w:szCs w:val="20"/>
                <w:lang w:val="ru-RU"/>
              </w:rPr>
            </w:pPr>
          </w:p>
        </w:tc>
        <w:tc>
          <w:tcPr>
            <w:tcW w:w="4304" w:type="dxa"/>
            <w:vMerge w:val="continue"/>
            <w:tcBorders>
              <w:bottom w:val="single" w:color="000000" w:sz="12" w:space="0"/>
            </w:tcBorders>
            <w:noWrap w:val="0"/>
            <w:vAlign w:val="top"/>
          </w:tcPr>
          <w:p w14:paraId="6A5388C0">
            <w:pPr>
              <w:rPr>
                <w:rFonts w:cs="Calibri"/>
                <w:sz w:val="20"/>
                <w:szCs w:val="20"/>
                <w:lang w:val="ru-RU"/>
              </w:rPr>
            </w:pPr>
          </w:p>
        </w:tc>
      </w:tr>
      <w:tr w14:paraId="548BB5D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50" w:type="dxa"/>
            <w:bottom w:w="30" w:type="dxa"/>
            <w:right w:w="50" w:type="dxa"/>
          </w:tblCellMar>
        </w:tblPrEx>
        <w:trPr>
          <w:wBefore w:w="0" w:type="dxa"/>
          <w:trHeight w:val="232" w:hRule="atLeast"/>
        </w:trPr>
        <w:tc>
          <w:tcPr>
            <w:tcW w:w="2480" w:type="dxa"/>
            <w:tcBorders>
              <w:top w:val="single" w:color="000000" w:sz="12" w:space="0"/>
            </w:tcBorders>
            <w:noWrap w:val="0"/>
            <w:vAlign w:val="top"/>
          </w:tcPr>
          <w:p w14:paraId="324F079F">
            <w:pPr>
              <w:spacing w:after="0" w:line="240" w:lineRule="auto"/>
              <w:rPr>
                <w:rFonts w:cs="Calibri"/>
                <w:sz w:val="20"/>
                <w:szCs w:val="20"/>
                <w:lang w:val="ru-RU"/>
              </w:rPr>
            </w:pPr>
            <w:r>
              <w:rPr>
                <w:rFonts w:cs="Calibri"/>
                <w:sz w:val="20"/>
                <w:szCs w:val="20"/>
                <w:lang w:val="ru-RU"/>
              </w:rPr>
              <w:t xml:space="preserve">ИНН </w:t>
            </w:r>
          </w:p>
        </w:tc>
        <w:tc>
          <w:tcPr>
            <w:tcW w:w="2478" w:type="dxa"/>
            <w:tcBorders>
              <w:top w:val="single" w:color="000000" w:sz="12" w:space="0"/>
            </w:tcBorders>
            <w:noWrap w:val="0"/>
            <w:vAlign w:val="top"/>
          </w:tcPr>
          <w:p w14:paraId="44DE9892">
            <w:pPr>
              <w:spacing w:after="0" w:line="240" w:lineRule="auto"/>
              <w:rPr>
                <w:rFonts w:cs="Calibri"/>
                <w:sz w:val="20"/>
                <w:szCs w:val="20"/>
                <w:lang w:val="ru-RU"/>
              </w:rPr>
            </w:pPr>
            <w:r>
              <w:rPr>
                <w:rFonts w:cs="Calibri"/>
                <w:sz w:val="20"/>
                <w:szCs w:val="20"/>
                <w:lang w:val="ru-RU"/>
              </w:rPr>
              <w:t xml:space="preserve">КПП </w:t>
            </w:r>
          </w:p>
        </w:tc>
        <w:tc>
          <w:tcPr>
            <w:tcW w:w="994" w:type="dxa"/>
            <w:vMerge w:val="restart"/>
            <w:tcBorders>
              <w:top w:val="single" w:color="000000" w:sz="12" w:space="0"/>
              <w:bottom w:val="single" w:color="000000" w:sz="12" w:space="0"/>
            </w:tcBorders>
            <w:noWrap w:val="0"/>
            <w:vAlign w:val="top"/>
          </w:tcPr>
          <w:p w14:paraId="501F5B52">
            <w:pPr>
              <w:spacing w:after="0" w:line="240" w:lineRule="auto"/>
              <w:rPr>
                <w:rFonts w:cs="Calibri"/>
                <w:sz w:val="20"/>
                <w:szCs w:val="20"/>
                <w:lang w:val="ru-RU"/>
              </w:rPr>
            </w:pPr>
            <w:r>
              <w:rPr>
                <w:rFonts w:cs="Calibri"/>
                <w:sz w:val="20"/>
                <w:szCs w:val="20"/>
                <w:lang w:val="ru-RU"/>
              </w:rPr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color="000000" w:sz="12" w:space="0"/>
              <w:bottom w:val="single" w:color="000000" w:sz="12" w:space="0"/>
            </w:tcBorders>
            <w:noWrap w:val="0"/>
            <w:vAlign w:val="top"/>
          </w:tcPr>
          <w:p w14:paraId="780B8875">
            <w:pPr>
              <w:spacing w:after="0" w:line="240" w:lineRule="auto"/>
              <w:rPr>
                <w:rFonts w:cs="Calibri"/>
                <w:sz w:val="20"/>
                <w:szCs w:val="20"/>
                <w:lang w:val="ru-RU"/>
              </w:rPr>
            </w:pPr>
          </w:p>
        </w:tc>
      </w:tr>
      <w:tr w14:paraId="59E0868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50" w:type="dxa"/>
            <w:bottom w:w="30" w:type="dxa"/>
            <w:right w:w="50" w:type="dxa"/>
          </w:tblCellMar>
        </w:tblPrEx>
        <w:trPr>
          <w:wBefore w:w="0" w:type="dxa"/>
          <w:trHeight w:val="293" w:hRule="atLeast"/>
        </w:trPr>
        <w:tc>
          <w:tcPr>
            <w:tcW w:w="4958" w:type="dxa"/>
            <w:gridSpan w:val="2"/>
            <w:vMerge w:val="restart"/>
            <w:tcBorders>
              <w:bottom w:val="single" w:color="FFFFFF" w:sz="0" w:space="0"/>
            </w:tcBorders>
            <w:noWrap w:val="0"/>
            <w:vAlign w:val="top"/>
          </w:tcPr>
          <w:p w14:paraId="76E351A6">
            <w:pPr>
              <w:spacing w:after="0" w:line="240" w:lineRule="auto"/>
              <w:rPr>
                <w:rFonts w:hint="default" w:cs="Calibri"/>
                <w:sz w:val="20"/>
                <w:szCs w:val="20"/>
                <w:lang w:val="en-US"/>
              </w:rPr>
            </w:pPr>
            <w:r>
              <w:rPr>
                <w:rFonts w:hint="default" w:cs="Calibri"/>
                <w:sz w:val="20"/>
                <w:szCs w:val="20"/>
                <w:lang w:val="en-US"/>
              </w:rPr>
              <w:t>{{my_card}},{{my_phone}}</w:t>
            </w:r>
          </w:p>
        </w:tc>
        <w:tc>
          <w:tcPr>
            <w:tcW w:w="994" w:type="dxa"/>
            <w:vMerge w:val="continue"/>
            <w:noWrap w:val="0"/>
            <w:vAlign w:val="top"/>
          </w:tcPr>
          <w:p w14:paraId="50B18DAB">
            <w:pPr>
              <w:rPr>
                <w:rFonts w:cs="Calibri"/>
                <w:sz w:val="20"/>
                <w:szCs w:val="20"/>
                <w:lang w:val="ru-RU"/>
              </w:rPr>
            </w:pPr>
          </w:p>
        </w:tc>
        <w:tc>
          <w:tcPr>
            <w:tcW w:w="4304" w:type="dxa"/>
            <w:vMerge w:val="continue"/>
            <w:noWrap w:val="0"/>
            <w:vAlign w:val="top"/>
          </w:tcPr>
          <w:p w14:paraId="2B83A23D">
            <w:pPr>
              <w:rPr>
                <w:rFonts w:cs="Calibri"/>
                <w:sz w:val="20"/>
                <w:szCs w:val="20"/>
                <w:lang w:val="ru-RU"/>
              </w:rPr>
            </w:pPr>
          </w:p>
        </w:tc>
      </w:tr>
      <w:tr w14:paraId="65A86AC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50" w:type="dxa"/>
            <w:bottom w:w="30" w:type="dxa"/>
            <w:right w:w="50" w:type="dxa"/>
          </w:tblCellMar>
        </w:tblPrEx>
        <w:trPr>
          <w:wBefore w:w="0" w:type="dxa"/>
          <w:trHeight w:val="537" w:hRule="atLeast"/>
        </w:trPr>
        <w:tc>
          <w:tcPr>
            <w:tcW w:w="4958" w:type="dxa"/>
            <w:gridSpan w:val="2"/>
            <w:vMerge w:val="continue"/>
            <w:noWrap w:val="0"/>
            <w:vAlign w:val="top"/>
          </w:tcPr>
          <w:p w14:paraId="15D735E2">
            <w:pPr>
              <w:rPr>
                <w:rFonts w:cs="Calibri"/>
                <w:sz w:val="20"/>
                <w:szCs w:val="20"/>
                <w:lang w:val="ru-RU"/>
              </w:rPr>
            </w:pPr>
          </w:p>
        </w:tc>
        <w:tc>
          <w:tcPr>
            <w:tcW w:w="994" w:type="dxa"/>
            <w:vMerge w:val="continue"/>
            <w:noWrap w:val="0"/>
            <w:vAlign w:val="top"/>
          </w:tcPr>
          <w:p w14:paraId="6F234C1D">
            <w:pPr>
              <w:rPr>
                <w:rFonts w:cs="Calibri"/>
                <w:sz w:val="20"/>
                <w:szCs w:val="20"/>
                <w:lang w:val="ru-RU"/>
              </w:rPr>
            </w:pPr>
          </w:p>
        </w:tc>
        <w:tc>
          <w:tcPr>
            <w:tcW w:w="4304" w:type="dxa"/>
            <w:vMerge w:val="continue"/>
            <w:noWrap w:val="0"/>
            <w:vAlign w:val="top"/>
          </w:tcPr>
          <w:p w14:paraId="64133121">
            <w:pPr>
              <w:rPr>
                <w:rFonts w:cs="Calibri"/>
                <w:sz w:val="20"/>
                <w:szCs w:val="20"/>
                <w:lang w:val="ru-RU"/>
              </w:rPr>
            </w:pPr>
          </w:p>
        </w:tc>
      </w:tr>
      <w:tr w14:paraId="40E13C8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30" w:type="dxa"/>
            <w:left w:w="50" w:type="dxa"/>
            <w:bottom w:w="30" w:type="dxa"/>
            <w:right w:w="50" w:type="dxa"/>
          </w:tblCellMar>
        </w:tblPrEx>
        <w:trPr>
          <w:wBefore w:w="0" w:type="dxa"/>
          <w:trHeight w:val="35" w:hRule="atLeast"/>
        </w:trPr>
        <w:tc>
          <w:tcPr>
            <w:tcW w:w="4958" w:type="dxa"/>
            <w:gridSpan w:val="2"/>
            <w:tcBorders>
              <w:top w:val="single" w:color="FFFFFF" w:sz="0" w:space="0"/>
              <w:bottom w:val="single" w:color="000000" w:sz="12" w:space="0"/>
            </w:tcBorders>
            <w:noWrap w:val="0"/>
            <w:vAlign w:val="top"/>
          </w:tcPr>
          <w:p w14:paraId="1FA748CC">
            <w:pPr>
              <w:spacing w:after="0" w:line="240" w:lineRule="auto"/>
              <w:rPr>
                <w:rFonts w:hint="default" w:cs="Calibri"/>
                <w:sz w:val="20"/>
                <w:szCs w:val="20"/>
                <w:lang w:val="en-US"/>
              </w:rPr>
            </w:pPr>
            <w:r>
              <w:rPr>
                <w:rFonts w:cs="Calibri"/>
                <w:sz w:val="20"/>
                <w:szCs w:val="20"/>
                <w:lang w:val="ru-RU"/>
              </w:rPr>
              <w:t>Получатель</w:t>
            </w:r>
            <w:r>
              <w:rPr>
                <w:rFonts w:hint="default" w:cs="Calibri"/>
                <w:sz w:val="20"/>
                <w:szCs w:val="20"/>
                <w:lang w:val="en-US"/>
              </w:rPr>
              <w:t xml:space="preserve">  {{my_name}}</w:t>
            </w:r>
          </w:p>
        </w:tc>
        <w:tc>
          <w:tcPr>
            <w:tcW w:w="994" w:type="dxa"/>
            <w:vMerge w:val="continue"/>
            <w:noWrap w:val="0"/>
            <w:vAlign w:val="top"/>
          </w:tcPr>
          <w:p w14:paraId="7EFFBAAB">
            <w:pPr>
              <w:rPr>
                <w:rFonts w:cs="Calibri"/>
                <w:sz w:val="20"/>
                <w:szCs w:val="20"/>
                <w:lang w:val="ru-RU"/>
              </w:rPr>
            </w:pPr>
          </w:p>
        </w:tc>
        <w:tc>
          <w:tcPr>
            <w:tcW w:w="4304" w:type="dxa"/>
            <w:vMerge w:val="continue"/>
            <w:noWrap w:val="0"/>
            <w:vAlign w:val="top"/>
          </w:tcPr>
          <w:p w14:paraId="3E9107E4">
            <w:pPr>
              <w:rPr>
                <w:rFonts w:cs="Calibri"/>
                <w:sz w:val="20"/>
                <w:szCs w:val="20"/>
                <w:lang w:val="ru-RU"/>
              </w:rPr>
            </w:pPr>
          </w:p>
        </w:tc>
      </w:tr>
    </w:tbl>
    <w:p w14:paraId="1ED19E36">
      <w:pPr>
        <w:spacing w:after="0" w:line="240" w:lineRule="auto"/>
        <w:rPr>
          <w:rFonts w:cs="Calibri"/>
          <w:sz w:val="24"/>
          <w:szCs w:val="24"/>
          <w:lang w:val="ru-RU"/>
        </w:rPr>
      </w:pPr>
    </w:p>
    <w:tbl>
      <w:tblPr>
        <w:tblStyle w:val="3"/>
        <w:tblW w:w="10114" w:type="dxa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114"/>
      </w:tblGrid>
      <w:tr w14:paraId="17973830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Before w:w="0" w:type="dxa"/>
          <w:trHeight w:val="816" w:hRule="atLeast"/>
        </w:trPr>
        <w:tc>
          <w:tcPr>
            <w:tcW w:w="10114" w:type="dxa"/>
            <w:tcBorders>
              <w:bottom w:val="single" w:color="000000" w:sz="12" w:space="0"/>
            </w:tcBorders>
            <w:noWrap w:val="0"/>
            <w:vAlign w:val="center"/>
          </w:tcPr>
          <w:p w14:paraId="35C1EBD3">
            <w:pPr>
              <w:spacing w:after="0" w:line="240" w:lineRule="auto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b/>
                <w:bCs/>
                <w:sz w:val="32"/>
                <w:szCs w:val="32"/>
                <w:lang w:val="ru-RU"/>
              </w:rPr>
              <w:t>Счет</w:t>
            </w:r>
            <w:r>
              <w:rPr>
                <w:rFonts w:cs="Calibri"/>
                <w:b/>
                <w:bCs/>
                <w:sz w:val="32"/>
                <w:szCs w:val="32"/>
              </w:rPr>
              <w:t xml:space="preserve"> № </w:t>
            </w:r>
            <w:r>
              <w:rPr>
                <w:rFonts w:cs="Calibri"/>
                <w:b/>
                <w:bCs/>
                <w:sz w:val="32"/>
                <w:szCs w:val="32"/>
                <w:lang w:val="ru-RU"/>
              </w:rPr>
              <w:t>__________</w:t>
            </w:r>
            <w:r>
              <w:rPr>
                <w:rFonts w:cs="Calibr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cs="Calibri"/>
                <w:b/>
                <w:bCs/>
                <w:sz w:val="32"/>
                <w:szCs w:val="32"/>
                <w:lang w:val="ru-RU"/>
              </w:rPr>
              <w:t>от</w:t>
            </w:r>
            <w:r>
              <w:rPr>
                <w:rFonts w:hint="default" w:cs="Calibri"/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rFonts w:hint="default" w:cs="Calibri"/>
                <w:b/>
                <w:bCs/>
                <w:sz w:val="32"/>
                <w:szCs w:val="32"/>
                <w:lang w:val="en-US"/>
              </w:rPr>
              <w:t>{</w:t>
            </w:r>
            <w:r>
              <w:rPr>
                <w:rFonts w:hint="default" w:cs="Calibri"/>
                <w:b/>
                <w:bCs/>
                <w:sz w:val="32"/>
                <w:szCs w:val="32"/>
                <w:lang w:val="en-US"/>
              </w:rPr>
              <w:t>{cur_date}}</w:t>
            </w:r>
            <w:r>
              <w:rPr>
                <w:rFonts w:cs="Calibr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cs="Calibri"/>
                <w:b/>
                <w:bCs/>
                <w:sz w:val="32"/>
                <w:szCs w:val="32"/>
                <w:lang w:val="ru-RU"/>
              </w:rPr>
              <w:t>г</w:t>
            </w:r>
            <w:r>
              <w:rPr>
                <w:rFonts w:cs="Calibri"/>
                <w:b/>
                <w:bCs/>
                <w:sz w:val="32"/>
                <w:szCs w:val="32"/>
              </w:rPr>
              <w:t>.</w:t>
            </w:r>
          </w:p>
        </w:tc>
      </w:tr>
    </w:tbl>
    <w:p w14:paraId="7C8AB170">
      <w:pPr>
        <w:spacing w:after="0" w:line="240" w:lineRule="auto"/>
        <w:rPr>
          <w:rFonts w:cs="Calibri"/>
          <w:sz w:val="24"/>
          <w:szCs w:val="24"/>
        </w:rPr>
      </w:pPr>
    </w:p>
    <w:tbl>
      <w:tblPr>
        <w:tblStyle w:val="3"/>
        <w:tblW w:w="10211" w:type="dxa"/>
        <w:tblInd w:w="0" w:type="dxa"/>
        <w:tblLayout w:type="autofit"/>
        <w:tblCellMar>
          <w:top w:w="100" w:type="dxa"/>
          <w:left w:w="0" w:type="dxa"/>
          <w:bottom w:w="0" w:type="dxa"/>
          <w:right w:w="0" w:type="dxa"/>
        </w:tblCellMar>
      </w:tblPr>
      <w:tblGrid>
        <w:gridCol w:w="1276"/>
        <w:gridCol w:w="8935"/>
      </w:tblGrid>
      <w:tr w14:paraId="4DC2943F">
        <w:tblPrEx>
          <w:tblCellMar>
            <w:top w:w="10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1276" w:type="dxa"/>
            <w:noWrap w:val="0"/>
            <w:vAlign w:val="top"/>
          </w:tcPr>
          <w:p w14:paraId="62599DE1">
            <w:pPr>
              <w:spacing w:after="0" w:line="240" w:lineRule="auto"/>
              <w:rPr>
                <w:rFonts w:cs="Calibri"/>
                <w:sz w:val="24"/>
                <w:szCs w:val="24"/>
                <w:lang w:val="ru-RU"/>
              </w:rPr>
            </w:pPr>
            <w:r>
              <w:rPr>
                <w:rFonts w:cs="Calibri"/>
                <w:sz w:val="24"/>
                <w:szCs w:val="24"/>
                <w:lang w:val="ru-RU"/>
              </w:rPr>
              <w:t xml:space="preserve">Поставщик: </w:t>
            </w:r>
          </w:p>
        </w:tc>
        <w:tc>
          <w:tcPr>
            <w:tcW w:w="8935" w:type="dxa"/>
            <w:noWrap w:val="0"/>
            <w:vAlign w:val="top"/>
          </w:tcPr>
          <w:p w14:paraId="7B8033E1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  <w:lang w:val="ru-RU"/>
              </w:rPr>
            </w:pPr>
            <w:r>
              <w:rPr>
                <w:rFonts w:cs="Calibri"/>
                <w:b/>
                <w:bCs/>
                <w:sz w:val="24"/>
                <w:szCs w:val="24"/>
                <w:lang w:val="ru-RU"/>
              </w:rPr>
              <w:t>________________</w:t>
            </w:r>
            <w:r>
              <w:rPr>
                <w:rFonts w:hint="default" w:cs="Calibri"/>
                <w:b/>
                <w:bCs/>
                <w:sz w:val="24"/>
                <w:szCs w:val="24"/>
                <w:lang w:val="en-US"/>
              </w:rPr>
              <w:t>{</w:t>
            </w:r>
            <w:r>
              <w:rPr>
                <w:rFonts w:hint="default" w:cs="Calibri"/>
                <w:b/>
                <w:bCs/>
                <w:sz w:val="24"/>
                <w:szCs w:val="24"/>
                <w:lang w:val="en-US"/>
              </w:rPr>
              <w:t>{my_name}}</w:t>
            </w:r>
            <w:r>
              <w:rPr>
                <w:rFonts w:cs="Calibri"/>
                <w:b/>
                <w:bCs/>
                <w:sz w:val="24"/>
                <w:szCs w:val="24"/>
                <w:lang w:val="ru-RU"/>
              </w:rPr>
              <w:t>_______________</w:t>
            </w:r>
          </w:p>
        </w:tc>
      </w:tr>
      <w:tr w14:paraId="2D676317">
        <w:tblPrEx>
          <w:tblCellMar>
            <w:top w:w="10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1276" w:type="dxa"/>
            <w:noWrap w:val="0"/>
            <w:vAlign w:val="top"/>
          </w:tcPr>
          <w:p w14:paraId="56699E01">
            <w:pPr>
              <w:spacing w:after="0" w:line="240" w:lineRule="auto"/>
              <w:rPr>
                <w:rFonts w:cs="Calibri"/>
                <w:sz w:val="24"/>
                <w:szCs w:val="24"/>
                <w:lang w:val="ru-RU"/>
              </w:rPr>
            </w:pPr>
            <w:r>
              <w:rPr>
                <w:rFonts w:cs="Calibri"/>
                <w:sz w:val="24"/>
                <w:szCs w:val="24"/>
                <w:lang w:val="ru-RU"/>
              </w:rPr>
              <w:t xml:space="preserve">Покупатель: </w:t>
            </w:r>
          </w:p>
        </w:tc>
        <w:tc>
          <w:tcPr>
            <w:tcW w:w="8935" w:type="dxa"/>
            <w:noWrap w:val="0"/>
            <w:vAlign w:val="top"/>
          </w:tcPr>
          <w:p w14:paraId="5F16B92A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  <w:lang w:val="ru-RU"/>
              </w:rPr>
            </w:pPr>
            <w:r>
              <w:rPr>
                <w:rFonts w:cs="Calibri"/>
                <w:b/>
                <w:bCs/>
                <w:sz w:val="24"/>
                <w:szCs w:val="24"/>
                <w:lang w:val="ru-RU"/>
              </w:rPr>
              <w:t>________________</w:t>
            </w:r>
            <w:r>
              <w:rPr>
                <w:rFonts w:hint="default" w:cs="Calibri"/>
                <w:b/>
                <w:bCs/>
                <w:sz w:val="24"/>
                <w:szCs w:val="24"/>
                <w:lang w:val="en-US"/>
              </w:rPr>
              <w:t>{</w:t>
            </w:r>
            <w:r>
              <w:rPr>
                <w:rFonts w:hint="default" w:cs="Calibri"/>
                <w:b/>
                <w:bCs/>
                <w:sz w:val="24"/>
                <w:szCs w:val="24"/>
                <w:lang w:val="en-US"/>
              </w:rPr>
              <w:t>{client_name}}</w:t>
            </w:r>
            <w:r>
              <w:rPr>
                <w:rFonts w:cs="Calibri"/>
                <w:b/>
                <w:bCs/>
                <w:sz w:val="24"/>
                <w:szCs w:val="24"/>
                <w:lang w:val="ru-RU"/>
              </w:rPr>
              <w:t>________</w:t>
            </w:r>
          </w:p>
        </w:tc>
      </w:tr>
    </w:tbl>
    <w:p w14:paraId="4E90379F">
      <w:pPr>
        <w:spacing w:after="0" w:line="240" w:lineRule="auto"/>
        <w:rPr>
          <w:rFonts w:cs="Calibri"/>
          <w:sz w:val="24"/>
          <w:szCs w:val="24"/>
          <w:lang w:val="ru-RU"/>
        </w:rPr>
      </w:pPr>
    </w:p>
    <w:tbl>
      <w:tblPr>
        <w:tblStyle w:val="3"/>
        <w:tblW w:w="1023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autofit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491"/>
        <w:gridCol w:w="5371"/>
        <w:gridCol w:w="4368"/>
      </w:tblGrid>
      <w:tr w14:paraId="5F0A4F6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400" w:hRule="atLeast"/>
        </w:trPr>
        <w:tc>
          <w:tcPr>
            <w:tcW w:w="491" w:type="dxa"/>
            <w:noWrap w:val="0"/>
            <w:vAlign w:val="center"/>
          </w:tcPr>
          <w:p w14:paraId="64142B86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  <w:lang w:val="ru-RU"/>
              </w:rPr>
            </w:pPr>
            <w:r>
              <w:rPr>
                <w:rFonts w:cs="Calibri"/>
                <w:b/>
                <w:bCs/>
                <w:sz w:val="24"/>
                <w:szCs w:val="24"/>
                <w:lang w:val="ru-RU"/>
              </w:rPr>
              <w:t>№</w:t>
            </w:r>
          </w:p>
        </w:tc>
        <w:tc>
          <w:tcPr>
            <w:tcW w:w="5371" w:type="dxa"/>
            <w:noWrap w:val="0"/>
            <w:vAlign w:val="center"/>
          </w:tcPr>
          <w:p w14:paraId="23C128E4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  <w:lang w:val="ru-RU"/>
              </w:rPr>
            </w:pPr>
            <w:r>
              <w:rPr>
                <w:rFonts w:cs="Calibri"/>
                <w:b/>
                <w:bCs/>
                <w:sz w:val="24"/>
                <w:szCs w:val="24"/>
                <w:lang w:val="ru-RU"/>
              </w:rPr>
              <w:t>Наименование работ, услуг</w:t>
            </w:r>
          </w:p>
        </w:tc>
        <w:tc>
          <w:tcPr>
            <w:tcW w:w="4368" w:type="dxa"/>
            <w:noWrap w:val="0"/>
            <w:vAlign w:val="center"/>
          </w:tcPr>
          <w:p w14:paraId="2E4C8B01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  <w:lang w:val="ru-RU"/>
              </w:rPr>
            </w:pPr>
            <w:r>
              <w:rPr>
                <w:rFonts w:cs="Calibri"/>
                <w:b/>
                <w:bCs/>
                <w:sz w:val="24"/>
                <w:szCs w:val="24"/>
                <w:lang w:val="ru-RU"/>
              </w:rPr>
              <w:t>Сумма</w:t>
            </w:r>
          </w:p>
        </w:tc>
      </w:tr>
      <w:tr w14:paraId="7BCB79B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c>
          <w:tcPr>
            <w:tcW w:w="491" w:type="dxa"/>
            <w:noWrap w:val="0"/>
            <w:vAlign w:val="top"/>
          </w:tcPr>
          <w:p w14:paraId="6DAC3B6E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val="ru-RU"/>
              </w:rPr>
            </w:pPr>
            <w:r>
              <w:rPr>
                <w:rFonts w:cs="Calibri"/>
                <w:sz w:val="20"/>
                <w:szCs w:val="20"/>
                <w:lang w:val="ru-RU"/>
              </w:rPr>
              <w:t>1</w:t>
            </w:r>
          </w:p>
        </w:tc>
        <w:tc>
          <w:tcPr>
            <w:tcW w:w="5371" w:type="dxa"/>
            <w:noWrap w:val="0"/>
            <w:vAlign w:val="top"/>
          </w:tcPr>
          <w:p w14:paraId="6CD33702">
            <w:pPr>
              <w:spacing w:after="0" w:line="240" w:lineRule="auto"/>
              <w:rPr>
                <w:rFonts w:hint="default" w:cs="Calibri"/>
                <w:sz w:val="20"/>
                <w:szCs w:val="20"/>
                <w:lang w:val="ru-RU"/>
              </w:rPr>
            </w:pPr>
            <w:r>
              <w:rPr>
                <w:rFonts w:cs="Calibri"/>
                <w:sz w:val="20"/>
                <w:szCs w:val="20"/>
                <w:lang w:val="ru-RU"/>
              </w:rPr>
              <w:t>Ежемесячная</w:t>
            </w:r>
            <w:r>
              <w:rPr>
                <w:rFonts w:hint="default" w:cs="Calibri"/>
                <w:sz w:val="20"/>
                <w:szCs w:val="20"/>
                <w:lang w:val="ru-RU"/>
              </w:rPr>
              <w:t xml:space="preserve"> плата</w:t>
            </w:r>
          </w:p>
        </w:tc>
        <w:tc>
          <w:tcPr>
            <w:tcW w:w="4368" w:type="dxa"/>
            <w:noWrap w:val="0"/>
            <w:vAlign w:val="top"/>
          </w:tcPr>
          <w:p w14:paraId="4A83D462">
            <w:pPr>
              <w:spacing w:after="0" w:line="240" w:lineRule="auto"/>
              <w:jc w:val="right"/>
              <w:rPr>
                <w:rFonts w:hint="default" w:cs="Calibri"/>
                <w:sz w:val="20"/>
                <w:szCs w:val="20"/>
                <w:lang w:val="en-US"/>
              </w:rPr>
            </w:pPr>
            <w:r>
              <w:rPr>
                <w:rFonts w:hint="default" w:cs="Calibri"/>
                <w:sz w:val="20"/>
                <w:szCs w:val="20"/>
                <w:lang w:val="en-US"/>
              </w:rPr>
              <w:t>{{s_1}}</w:t>
            </w:r>
          </w:p>
        </w:tc>
      </w:tr>
      <w:tr w14:paraId="65DA454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c>
          <w:tcPr>
            <w:tcW w:w="491" w:type="dxa"/>
            <w:noWrap w:val="0"/>
            <w:vAlign w:val="top"/>
          </w:tcPr>
          <w:p w14:paraId="25351123">
            <w:pPr>
              <w:spacing w:after="0" w:line="240" w:lineRule="auto"/>
              <w:jc w:val="center"/>
              <w:rPr>
                <w:rFonts w:hint="default" w:cs="Calibri"/>
                <w:sz w:val="20"/>
                <w:szCs w:val="20"/>
                <w:lang w:val="ru-RU"/>
              </w:rPr>
            </w:pPr>
            <w:r>
              <w:rPr>
                <w:rFonts w:hint="default" w:cs="Calibri"/>
                <w:sz w:val="20"/>
                <w:szCs w:val="20"/>
                <w:lang w:val="ru-RU"/>
              </w:rPr>
              <w:t>2</w:t>
            </w:r>
          </w:p>
        </w:tc>
        <w:tc>
          <w:tcPr>
            <w:tcW w:w="5371" w:type="dxa"/>
            <w:noWrap w:val="0"/>
            <w:vAlign w:val="top"/>
          </w:tcPr>
          <w:p w14:paraId="0353E34B">
            <w:pPr>
              <w:spacing w:after="0" w:line="240" w:lineRule="auto"/>
              <w:rPr>
                <w:rFonts w:hint="default" w:cs="Calibri"/>
                <w:sz w:val="20"/>
                <w:szCs w:val="20"/>
                <w:lang w:val="ru-RU"/>
              </w:rPr>
            </w:pPr>
            <w:r>
              <w:rPr>
                <w:rFonts w:cs="Calibri"/>
                <w:sz w:val="20"/>
                <w:szCs w:val="20"/>
                <w:lang w:val="ru-RU"/>
              </w:rPr>
              <w:t>По</w:t>
            </w:r>
            <w:r>
              <w:rPr>
                <w:rFonts w:hint="default" w:cs="Calibri"/>
                <w:sz w:val="20"/>
                <w:szCs w:val="20"/>
                <w:lang w:val="ru-RU"/>
              </w:rPr>
              <w:t xml:space="preserve"> тарифам ЖКХ</w:t>
            </w:r>
          </w:p>
        </w:tc>
        <w:tc>
          <w:tcPr>
            <w:tcW w:w="4368" w:type="dxa"/>
            <w:noWrap w:val="0"/>
            <w:vAlign w:val="top"/>
          </w:tcPr>
          <w:p w14:paraId="0E65BB2A">
            <w:pPr>
              <w:spacing w:after="0" w:line="240" w:lineRule="auto"/>
              <w:jc w:val="right"/>
              <w:rPr>
                <w:rFonts w:hint="default" w:cs="Calibri"/>
                <w:sz w:val="20"/>
                <w:szCs w:val="20"/>
                <w:lang w:val="en-US"/>
              </w:rPr>
            </w:pPr>
            <w:r>
              <w:rPr>
                <w:rFonts w:hint="default" w:cs="Calibri"/>
                <w:sz w:val="20"/>
                <w:szCs w:val="20"/>
                <w:lang w:val="en-US"/>
              </w:rPr>
              <w:t>{{s_2}}</w:t>
            </w:r>
          </w:p>
        </w:tc>
      </w:tr>
      <w:tr w14:paraId="575A51C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c>
          <w:tcPr>
            <w:tcW w:w="491" w:type="dxa"/>
            <w:noWrap w:val="0"/>
            <w:vAlign w:val="top"/>
          </w:tcPr>
          <w:p w14:paraId="3F87EB79">
            <w:pPr>
              <w:spacing w:after="0" w:line="240" w:lineRule="auto"/>
              <w:jc w:val="center"/>
              <w:rPr>
                <w:rFonts w:hint="default" w:cs="Calibri"/>
                <w:sz w:val="20"/>
                <w:szCs w:val="20"/>
                <w:lang w:val="en-US"/>
              </w:rPr>
            </w:pPr>
            <w:r>
              <w:rPr>
                <w:rFonts w:hint="default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5371" w:type="dxa"/>
            <w:noWrap w:val="0"/>
            <w:vAlign w:val="top"/>
          </w:tcPr>
          <w:p w14:paraId="6F7E3780">
            <w:pPr>
              <w:spacing w:after="0" w:line="240" w:lineRule="auto"/>
              <w:rPr>
                <w:rFonts w:hint="default" w:cs="Calibri"/>
                <w:sz w:val="20"/>
                <w:szCs w:val="20"/>
                <w:lang w:val="ru-RU"/>
              </w:rPr>
            </w:pPr>
            <w:r>
              <w:rPr>
                <w:rFonts w:hint="default" w:cs="Calibri"/>
                <w:sz w:val="20"/>
                <w:szCs w:val="20"/>
                <w:lang w:val="ru-RU"/>
              </w:rPr>
              <w:t>Прочие статьи</w:t>
            </w:r>
          </w:p>
        </w:tc>
        <w:tc>
          <w:tcPr>
            <w:tcW w:w="4368" w:type="dxa"/>
            <w:noWrap w:val="0"/>
            <w:vAlign w:val="top"/>
          </w:tcPr>
          <w:p w14:paraId="7AE8E953">
            <w:pPr>
              <w:spacing w:after="0" w:line="240" w:lineRule="auto"/>
              <w:jc w:val="right"/>
              <w:rPr>
                <w:rFonts w:hint="default" w:cs="Calibri"/>
                <w:sz w:val="20"/>
                <w:szCs w:val="20"/>
                <w:lang w:val="en-US"/>
              </w:rPr>
            </w:pPr>
            <w:r>
              <w:rPr>
                <w:rFonts w:hint="default" w:cs="Calibri"/>
                <w:sz w:val="20"/>
                <w:szCs w:val="20"/>
                <w:lang w:val="en-US"/>
              </w:rPr>
              <w:t>{{s_3}}</w:t>
            </w:r>
          </w:p>
        </w:tc>
      </w:tr>
      <w:tr w14:paraId="73F0E7A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c>
          <w:tcPr>
            <w:tcW w:w="491" w:type="dxa"/>
            <w:shd w:val="clear"/>
            <w:noWrap w:val="0"/>
            <w:vAlign w:val="top"/>
          </w:tcPr>
          <w:p w14:paraId="1F22962F">
            <w:pPr>
              <w:spacing w:after="0" w:line="240" w:lineRule="auto"/>
              <w:jc w:val="center"/>
              <w:rPr>
                <w:rFonts w:hint="default" w:cs="Calibr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cs="Calibri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5371" w:type="dxa"/>
            <w:shd w:val="clear"/>
            <w:noWrap w:val="0"/>
            <w:vAlign w:val="top"/>
          </w:tcPr>
          <w:p w14:paraId="4CCC33C1">
            <w:pPr>
              <w:spacing w:after="0" w:line="240" w:lineRule="auto"/>
              <w:rPr>
                <w:rFonts w:cs="Calibri"/>
                <w:sz w:val="20"/>
                <w:szCs w:val="20"/>
                <w:lang w:val="ru-RU" w:eastAsia="en-US" w:bidi="ar-SA"/>
              </w:rPr>
            </w:pPr>
            <w:r>
              <w:rPr>
                <w:rFonts w:cs="Calibri"/>
                <w:sz w:val="20"/>
                <w:szCs w:val="20"/>
                <w:lang w:val="ru-RU"/>
              </w:rPr>
              <w:t>Задолженнос</w:t>
            </w:r>
            <w:bookmarkStart w:id="0" w:name="_GoBack"/>
            <w:bookmarkEnd w:id="0"/>
            <w:r>
              <w:rPr>
                <w:rFonts w:cs="Calibri"/>
                <w:sz w:val="20"/>
                <w:szCs w:val="20"/>
                <w:lang w:val="ru-RU"/>
              </w:rPr>
              <w:t>ти</w:t>
            </w:r>
          </w:p>
        </w:tc>
        <w:tc>
          <w:tcPr>
            <w:tcW w:w="4368" w:type="dxa"/>
            <w:noWrap w:val="0"/>
            <w:vAlign w:val="top"/>
          </w:tcPr>
          <w:p w14:paraId="69237FE1">
            <w:pPr>
              <w:spacing w:after="0" w:line="240" w:lineRule="auto"/>
              <w:jc w:val="right"/>
              <w:rPr>
                <w:rFonts w:hint="default" w:cs="Calibri"/>
                <w:sz w:val="20"/>
                <w:szCs w:val="20"/>
                <w:lang w:val="en-US"/>
              </w:rPr>
            </w:pPr>
            <w:r>
              <w:rPr>
                <w:rFonts w:hint="default" w:cs="Calibri"/>
                <w:sz w:val="20"/>
                <w:szCs w:val="20"/>
                <w:lang w:val="en-US"/>
              </w:rPr>
              <w:t>{{s_4}}</w:t>
            </w:r>
          </w:p>
        </w:tc>
      </w:tr>
    </w:tbl>
    <w:p w14:paraId="74258C9A">
      <w:pPr>
        <w:spacing w:after="0" w:line="240" w:lineRule="auto"/>
        <w:rPr>
          <w:rFonts w:cs="Calibri"/>
          <w:sz w:val="24"/>
          <w:szCs w:val="24"/>
          <w:lang w:val="ru-RU"/>
        </w:rPr>
      </w:pPr>
    </w:p>
    <w:tbl>
      <w:tblPr>
        <w:tblStyle w:val="3"/>
        <w:tblW w:w="10256" w:type="dxa"/>
        <w:tblInd w:w="0" w:type="dxa"/>
        <w:tblBorders>
          <w:top w:val="single" w:color="FFFFFF" w:sz="0" w:space="0"/>
          <w:left w:val="single" w:color="FFFFFF" w:sz="0" w:space="0"/>
          <w:bottom w:val="single" w:color="000000" w:sz="12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autofit"/>
        <w:tblCellMar>
          <w:top w:w="0" w:type="dxa"/>
          <w:left w:w="50" w:type="dxa"/>
          <w:bottom w:w="10" w:type="dxa"/>
          <w:right w:w="50" w:type="dxa"/>
        </w:tblCellMar>
      </w:tblPr>
      <w:tblGrid>
        <w:gridCol w:w="7517"/>
        <w:gridCol w:w="2739"/>
      </w:tblGrid>
      <w:tr w14:paraId="3A1BFC9A">
        <w:tblPrEx>
          <w:tblBorders>
            <w:top w:val="single" w:color="FFFFFF" w:sz="0" w:space="0"/>
            <w:left w:val="single" w:color="FFFFFF" w:sz="0" w:space="0"/>
            <w:bottom w:val="single" w:color="000000" w:sz="12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50" w:type="dxa"/>
            <w:bottom w:w="10" w:type="dxa"/>
            <w:right w:w="50" w:type="dxa"/>
          </w:tblCellMar>
        </w:tblPrEx>
        <w:trPr>
          <w:wBefore w:w="0" w:type="dxa"/>
          <w:trHeight w:val="200" w:hRule="atLeast"/>
        </w:trPr>
        <w:tc>
          <w:tcPr>
            <w:tcW w:w="7517" w:type="dxa"/>
            <w:noWrap w:val="0"/>
            <w:vAlign w:val="top"/>
          </w:tcPr>
          <w:p w14:paraId="30E60D4E">
            <w:pPr>
              <w:spacing w:after="0" w:line="240" w:lineRule="auto"/>
              <w:jc w:val="right"/>
              <w:rPr>
                <w:rFonts w:cs="Calibri"/>
                <w:sz w:val="24"/>
                <w:szCs w:val="24"/>
                <w:lang w:val="ru-RU"/>
              </w:rPr>
            </w:pPr>
            <w:r>
              <w:rPr>
                <w:rFonts w:cs="Calibri"/>
                <w:b/>
                <w:bCs/>
                <w:sz w:val="24"/>
                <w:szCs w:val="24"/>
                <w:lang w:val="ru-RU"/>
              </w:rPr>
              <w:t>Итого:</w:t>
            </w:r>
          </w:p>
        </w:tc>
        <w:tc>
          <w:tcPr>
            <w:tcW w:w="2739" w:type="dxa"/>
            <w:noWrap w:val="0"/>
            <w:vAlign w:val="top"/>
          </w:tcPr>
          <w:p w14:paraId="2179A0E3">
            <w:pPr>
              <w:spacing w:after="0" w:line="240" w:lineRule="auto"/>
              <w:jc w:val="right"/>
              <w:rPr>
                <w:rFonts w:hint="default" w:cs="Calibri"/>
                <w:sz w:val="24"/>
                <w:szCs w:val="24"/>
                <w:lang w:val="en-US"/>
              </w:rPr>
            </w:pPr>
            <w:r>
              <w:rPr>
                <w:rFonts w:hint="default" w:cs="Calibri"/>
                <w:sz w:val="24"/>
                <w:szCs w:val="24"/>
                <w:lang w:val="en-US"/>
              </w:rPr>
              <w:t>{{total}}</w:t>
            </w:r>
          </w:p>
        </w:tc>
      </w:tr>
      <w:tr w14:paraId="4EA4DBD3">
        <w:tblPrEx>
          <w:tblBorders>
            <w:top w:val="single" w:color="FFFFFF" w:sz="0" w:space="0"/>
            <w:left w:val="single" w:color="FFFFFF" w:sz="0" w:space="0"/>
            <w:bottom w:val="single" w:color="000000" w:sz="12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50" w:type="dxa"/>
            <w:bottom w:w="10" w:type="dxa"/>
            <w:right w:w="50" w:type="dxa"/>
          </w:tblCellMar>
        </w:tblPrEx>
        <w:trPr>
          <w:wBefore w:w="0" w:type="dxa"/>
          <w:trHeight w:val="200" w:hRule="atLeast"/>
        </w:trPr>
        <w:tc>
          <w:tcPr>
            <w:tcW w:w="7517" w:type="dxa"/>
            <w:noWrap w:val="0"/>
            <w:vAlign w:val="top"/>
          </w:tcPr>
          <w:p w14:paraId="298C8FA1">
            <w:pPr>
              <w:spacing w:after="0" w:line="240" w:lineRule="auto"/>
              <w:jc w:val="right"/>
              <w:rPr>
                <w:rFonts w:cs="Calibri"/>
                <w:sz w:val="24"/>
                <w:szCs w:val="24"/>
                <w:lang w:val="ru-RU"/>
              </w:rPr>
            </w:pPr>
            <w:r>
              <w:rPr>
                <w:rFonts w:cs="Calibri"/>
                <w:b/>
                <w:bCs/>
                <w:sz w:val="24"/>
                <w:szCs w:val="24"/>
                <w:lang w:val="ru-RU"/>
              </w:rPr>
              <w:t>В том числе НДС:</w:t>
            </w:r>
          </w:p>
        </w:tc>
        <w:tc>
          <w:tcPr>
            <w:tcW w:w="2739" w:type="dxa"/>
            <w:noWrap w:val="0"/>
            <w:vAlign w:val="top"/>
          </w:tcPr>
          <w:p w14:paraId="43C0E877">
            <w:pPr>
              <w:spacing w:after="0" w:line="240" w:lineRule="auto"/>
              <w:jc w:val="right"/>
              <w:rPr>
                <w:rFonts w:hint="default" w:cs="Calibri"/>
                <w:sz w:val="24"/>
                <w:szCs w:val="24"/>
                <w:lang w:val="ru-RU"/>
              </w:rPr>
            </w:pPr>
            <w:r>
              <w:rPr>
                <w:rFonts w:hint="default" w:cs="Calibri"/>
                <w:sz w:val="24"/>
                <w:szCs w:val="24"/>
                <w:lang w:val="ru-RU"/>
              </w:rPr>
              <w:t>0</w:t>
            </w:r>
          </w:p>
        </w:tc>
      </w:tr>
      <w:tr w14:paraId="0F2E9415">
        <w:tblPrEx>
          <w:tblBorders>
            <w:top w:val="single" w:color="FFFFFF" w:sz="0" w:space="0"/>
            <w:left w:val="single" w:color="FFFFFF" w:sz="0" w:space="0"/>
            <w:bottom w:val="single" w:color="000000" w:sz="12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50" w:type="dxa"/>
            <w:bottom w:w="10" w:type="dxa"/>
            <w:right w:w="50" w:type="dxa"/>
          </w:tblCellMar>
        </w:tblPrEx>
        <w:trPr>
          <w:wBefore w:w="0" w:type="dxa"/>
          <w:trHeight w:val="200" w:hRule="atLeast"/>
        </w:trPr>
        <w:tc>
          <w:tcPr>
            <w:tcW w:w="7517" w:type="dxa"/>
            <w:noWrap w:val="0"/>
            <w:vAlign w:val="top"/>
          </w:tcPr>
          <w:p w14:paraId="260BA417">
            <w:pPr>
              <w:spacing w:after="0" w:line="240" w:lineRule="auto"/>
              <w:jc w:val="right"/>
              <w:rPr>
                <w:rFonts w:cs="Calibri"/>
                <w:sz w:val="24"/>
                <w:szCs w:val="24"/>
                <w:lang w:val="ru-RU"/>
              </w:rPr>
            </w:pPr>
            <w:r>
              <w:rPr>
                <w:rFonts w:cs="Calibri"/>
                <w:b/>
                <w:bCs/>
                <w:sz w:val="24"/>
                <w:szCs w:val="24"/>
                <w:lang w:val="ru-RU"/>
              </w:rPr>
              <w:t>Всего к оплате:</w:t>
            </w:r>
          </w:p>
        </w:tc>
        <w:tc>
          <w:tcPr>
            <w:tcW w:w="2739" w:type="dxa"/>
            <w:noWrap w:val="0"/>
            <w:vAlign w:val="top"/>
          </w:tcPr>
          <w:p w14:paraId="139D87A3">
            <w:pPr>
              <w:spacing w:after="0" w:line="240" w:lineRule="auto"/>
              <w:jc w:val="right"/>
              <w:rPr>
                <w:rFonts w:hint="default" w:cs="Calibri"/>
                <w:sz w:val="24"/>
                <w:szCs w:val="24"/>
                <w:lang w:val="en-US"/>
              </w:rPr>
            </w:pPr>
            <w:r>
              <w:rPr>
                <w:rFonts w:hint="default" w:cs="Calibri"/>
                <w:sz w:val="24"/>
                <w:szCs w:val="24"/>
                <w:lang w:val="en-US"/>
              </w:rPr>
              <w:t>{{total}}</w:t>
            </w:r>
          </w:p>
        </w:tc>
      </w:tr>
      <w:tr w14:paraId="1E95EB7D">
        <w:tblPrEx>
          <w:tblBorders>
            <w:top w:val="single" w:color="FFFFFF" w:sz="0" w:space="0"/>
            <w:left w:val="single" w:color="FFFFFF" w:sz="0" w:space="0"/>
            <w:bottom w:val="single" w:color="000000" w:sz="12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50" w:type="dxa"/>
            <w:bottom w:w="10" w:type="dxa"/>
            <w:right w:w="50" w:type="dxa"/>
          </w:tblCellMar>
        </w:tblPrEx>
        <w:trPr>
          <w:wBefore w:w="0" w:type="dxa"/>
          <w:trHeight w:val="200" w:hRule="atLeast"/>
        </w:trPr>
        <w:tc>
          <w:tcPr>
            <w:tcW w:w="10256" w:type="dxa"/>
            <w:gridSpan w:val="2"/>
            <w:noWrap w:val="0"/>
            <w:vAlign w:val="top"/>
          </w:tcPr>
          <w:p w14:paraId="06C8C8EE">
            <w:pPr>
              <w:spacing w:after="0" w:line="240" w:lineRule="auto"/>
              <w:rPr>
                <w:rFonts w:cs="Calibri"/>
                <w:sz w:val="24"/>
                <w:szCs w:val="24"/>
                <w:lang w:val="ru-RU"/>
              </w:rPr>
            </w:pPr>
          </w:p>
          <w:p w14:paraId="7FF298AF">
            <w:pPr>
              <w:spacing w:after="0" w:line="240" w:lineRule="auto"/>
              <w:rPr>
                <w:rFonts w:cs="Calibri"/>
                <w:sz w:val="24"/>
                <w:szCs w:val="24"/>
                <w:lang w:val="ru-RU"/>
              </w:rPr>
            </w:pPr>
            <w:r>
              <w:rPr>
                <w:rFonts w:cs="Calibri"/>
                <w:sz w:val="24"/>
                <w:szCs w:val="24"/>
                <w:lang w:val="ru-RU"/>
              </w:rPr>
              <w:t>Всего наименований __</w:t>
            </w:r>
            <w:r>
              <w:rPr>
                <w:rFonts w:hint="default" w:cs="Calibri"/>
                <w:sz w:val="24"/>
                <w:szCs w:val="24"/>
                <w:lang w:val="ru-RU"/>
              </w:rPr>
              <w:t>3</w:t>
            </w:r>
            <w:r>
              <w:rPr>
                <w:rFonts w:cs="Calibri"/>
                <w:sz w:val="24"/>
                <w:szCs w:val="24"/>
                <w:lang w:val="ru-RU"/>
              </w:rPr>
              <w:t>__, на сумму ___</w:t>
            </w:r>
            <w:r>
              <w:rPr>
                <w:rFonts w:hint="default" w:cs="Calibri"/>
                <w:sz w:val="24"/>
                <w:szCs w:val="24"/>
                <w:lang w:val="en-US"/>
              </w:rPr>
              <w:t>{{total}}</w:t>
            </w:r>
            <w:r>
              <w:rPr>
                <w:rFonts w:cs="Calibri"/>
                <w:sz w:val="24"/>
                <w:szCs w:val="24"/>
                <w:lang w:val="ru-RU"/>
              </w:rPr>
              <w:t>___ руб.</w:t>
            </w:r>
          </w:p>
        </w:tc>
      </w:tr>
      <w:tr w14:paraId="2E23B98F">
        <w:tblPrEx>
          <w:tblBorders>
            <w:top w:val="single" w:color="FFFFFF" w:sz="0" w:space="0"/>
            <w:left w:val="single" w:color="FFFFFF" w:sz="0" w:space="0"/>
            <w:bottom w:val="single" w:color="000000" w:sz="12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50" w:type="dxa"/>
            <w:bottom w:w="10" w:type="dxa"/>
            <w:right w:w="50" w:type="dxa"/>
          </w:tblCellMar>
        </w:tblPrEx>
        <w:trPr>
          <w:wBefore w:w="0" w:type="dxa"/>
          <w:trHeight w:val="200" w:hRule="atLeast"/>
        </w:trPr>
        <w:tc>
          <w:tcPr>
            <w:tcW w:w="10256" w:type="dxa"/>
            <w:gridSpan w:val="2"/>
            <w:noWrap w:val="0"/>
            <w:vAlign w:val="top"/>
          </w:tcPr>
          <w:p w14:paraId="6A38EF6A">
            <w:pPr>
              <w:spacing w:after="0" w:line="240" w:lineRule="auto"/>
              <w:rPr>
                <w:rFonts w:cs="Calibri"/>
                <w:sz w:val="24"/>
                <w:szCs w:val="24"/>
                <w:lang w:val="ru-RU"/>
              </w:rPr>
            </w:pPr>
            <w:r>
              <w:rPr>
                <w:rFonts w:cs="Calibri"/>
                <w:sz w:val="24"/>
                <w:szCs w:val="24"/>
                <w:lang w:val="ru-RU"/>
              </w:rPr>
              <w:t>___________________________________________________</w:t>
            </w:r>
          </w:p>
          <w:p w14:paraId="50991BAA">
            <w:pPr>
              <w:spacing w:after="0" w:line="240" w:lineRule="auto"/>
              <w:rPr>
                <w:rFonts w:cs="Calibri"/>
                <w:bCs/>
                <w:sz w:val="24"/>
                <w:szCs w:val="24"/>
                <w:lang w:val="ru-RU"/>
              </w:rPr>
            </w:pPr>
          </w:p>
          <w:p w14:paraId="79CE3444">
            <w:pPr>
              <w:spacing w:after="0" w:line="240" w:lineRule="auto"/>
              <w:rPr>
                <w:rFonts w:cs="Calibri"/>
                <w:sz w:val="24"/>
                <w:szCs w:val="24"/>
                <w:lang w:val="ru-RU"/>
              </w:rPr>
            </w:pPr>
            <w:r>
              <w:rPr>
                <w:rFonts w:cs="Calibri"/>
                <w:sz w:val="24"/>
                <w:szCs w:val="24"/>
                <w:lang w:val="ru-RU"/>
              </w:rPr>
              <w:t xml:space="preserve"> </w:t>
            </w:r>
          </w:p>
        </w:tc>
      </w:tr>
    </w:tbl>
    <w:p w14:paraId="785DBD19">
      <w:pPr>
        <w:spacing w:after="0" w:line="240" w:lineRule="auto"/>
        <w:rPr>
          <w:rFonts w:cs="Calibri"/>
          <w:sz w:val="24"/>
          <w:szCs w:val="24"/>
          <w:lang w:val="ru-RU"/>
        </w:rPr>
      </w:pPr>
    </w:p>
    <w:p w14:paraId="3500DFEB">
      <w:pPr>
        <w:spacing w:after="0" w:line="240" w:lineRule="auto"/>
        <w:rPr>
          <w:rFonts w:cs="Calibri"/>
          <w:sz w:val="24"/>
          <w:szCs w:val="24"/>
          <w:lang w:val="ru-RU"/>
        </w:rPr>
      </w:pPr>
    </w:p>
    <w:tbl>
      <w:tblPr>
        <w:tblStyle w:val="3"/>
        <w:tblW w:w="1044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119"/>
        <w:gridCol w:w="4383"/>
      </w:tblGrid>
      <w:tr w14:paraId="66E9CD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</w:trPr>
        <w:tc>
          <w:tcPr>
            <w:tcW w:w="2943" w:type="dxa"/>
            <w:shd w:val="clear" w:color="auto" w:fill="auto"/>
            <w:noWrap w:val="0"/>
            <w:vAlign w:val="top"/>
          </w:tcPr>
          <w:p w14:paraId="068DAF58">
            <w:pPr>
              <w:spacing w:after="0" w:line="240" w:lineRule="auto"/>
              <w:rPr>
                <w:rFonts w:cs="Calibri"/>
                <w:sz w:val="24"/>
                <w:szCs w:val="24"/>
                <w:lang w:val="ru-RU"/>
              </w:rPr>
            </w:pPr>
            <w:r>
              <w:rPr>
                <w:rFonts w:cs="Calibri"/>
                <w:sz w:val="24"/>
                <w:szCs w:val="24"/>
                <w:lang w:val="ru-RU"/>
              </w:rPr>
              <w:t>Руководитель</w:t>
            </w:r>
          </w:p>
        </w:tc>
        <w:tc>
          <w:tcPr>
            <w:tcW w:w="3119" w:type="dxa"/>
            <w:shd w:val="clear" w:color="auto" w:fill="auto"/>
            <w:noWrap w:val="0"/>
            <w:vAlign w:val="top"/>
          </w:tcPr>
          <w:p w14:paraId="12269135">
            <w:pPr>
              <w:spacing w:after="0" w:line="240" w:lineRule="auto"/>
              <w:rPr>
                <w:rFonts w:hint="default" w:cs="Calibri"/>
                <w:sz w:val="24"/>
                <w:szCs w:val="24"/>
                <w:lang w:val="en-US"/>
              </w:rPr>
            </w:pPr>
            <w:r>
              <w:rPr>
                <w:rFonts w:hint="default" w:cs="Calibri"/>
                <w:sz w:val="24"/>
                <w:szCs w:val="24"/>
                <w:lang w:val="en-US"/>
              </w:rPr>
              <w:t>{{my_name}}</w:t>
            </w:r>
          </w:p>
        </w:tc>
        <w:tc>
          <w:tcPr>
            <w:tcW w:w="4383" w:type="dxa"/>
            <w:shd w:val="clear" w:color="auto" w:fill="auto"/>
            <w:noWrap w:val="0"/>
            <w:vAlign w:val="top"/>
          </w:tcPr>
          <w:p w14:paraId="1A9F30B0">
            <w:pPr>
              <w:spacing w:after="0" w:line="240" w:lineRule="auto"/>
              <w:rPr>
                <w:rFonts w:cs="Calibri"/>
                <w:sz w:val="24"/>
                <w:szCs w:val="24"/>
                <w:lang w:val="ru-RU"/>
              </w:rPr>
            </w:pPr>
            <w:r>
              <w:rPr>
                <w:rFonts w:cs="Calibri"/>
                <w:sz w:val="24"/>
                <w:szCs w:val="24"/>
                <w:lang w:val="ru-RU"/>
              </w:rPr>
              <w:t>__________________</w:t>
            </w:r>
          </w:p>
          <w:p w14:paraId="0C537D92">
            <w:pPr>
              <w:spacing w:after="0" w:line="240" w:lineRule="auto"/>
              <w:rPr>
                <w:rFonts w:cs="Calibri"/>
                <w:sz w:val="24"/>
                <w:szCs w:val="24"/>
                <w:lang w:val="ru-RU"/>
              </w:rPr>
            </w:pPr>
          </w:p>
        </w:tc>
      </w:tr>
    </w:tbl>
    <w:p w14:paraId="67F97388">
      <w:pPr>
        <w:rPr>
          <w:rFonts w:cs="Calibri"/>
          <w:sz w:val="24"/>
          <w:szCs w:val="24"/>
          <w:lang w:val="ru-RU"/>
        </w:rPr>
      </w:pPr>
    </w:p>
    <w:sectPr>
      <w:pgSz w:w="12240" w:h="15840"/>
      <w:pgMar w:top="993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53"/>
    <w:rsid w:val="00026931"/>
    <w:rsid w:val="0003121D"/>
    <w:rsid w:val="000C1276"/>
    <w:rsid w:val="000E2E12"/>
    <w:rsid w:val="0018459D"/>
    <w:rsid w:val="001A4A69"/>
    <w:rsid w:val="001D7442"/>
    <w:rsid w:val="001F2374"/>
    <w:rsid w:val="00234E34"/>
    <w:rsid w:val="00271CAF"/>
    <w:rsid w:val="00282071"/>
    <w:rsid w:val="00320C10"/>
    <w:rsid w:val="00323246"/>
    <w:rsid w:val="003D0F75"/>
    <w:rsid w:val="003E5D1E"/>
    <w:rsid w:val="003E6D06"/>
    <w:rsid w:val="00494154"/>
    <w:rsid w:val="004B2FD4"/>
    <w:rsid w:val="004B39B7"/>
    <w:rsid w:val="004F632F"/>
    <w:rsid w:val="00587B53"/>
    <w:rsid w:val="005A51D0"/>
    <w:rsid w:val="005D31F2"/>
    <w:rsid w:val="00610F3E"/>
    <w:rsid w:val="00664F6D"/>
    <w:rsid w:val="006672FD"/>
    <w:rsid w:val="00675EFF"/>
    <w:rsid w:val="006F2A48"/>
    <w:rsid w:val="00753A08"/>
    <w:rsid w:val="0084101C"/>
    <w:rsid w:val="00843449"/>
    <w:rsid w:val="00865528"/>
    <w:rsid w:val="008B4090"/>
    <w:rsid w:val="008D73D8"/>
    <w:rsid w:val="009402CE"/>
    <w:rsid w:val="00980037"/>
    <w:rsid w:val="009D0EEA"/>
    <w:rsid w:val="00A72F78"/>
    <w:rsid w:val="00A745DA"/>
    <w:rsid w:val="00A80064"/>
    <w:rsid w:val="00AD460C"/>
    <w:rsid w:val="00AE67FC"/>
    <w:rsid w:val="00AF689D"/>
    <w:rsid w:val="00B93E67"/>
    <w:rsid w:val="00BE1412"/>
    <w:rsid w:val="00CB3F0D"/>
    <w:rsid w:val="00D2675D"/>
    <w:rsid w:val="00DA1780"/>
    <w:rsid w:val="00DA4503"/>
    <w:rsid w:val="00DD4E71"/>
    <w:rsid w:val="00DD5461"/>
    <w:rsid w:val="00DE3A14"/>
    <w:rsid w:val="00E32010"/>
    <w:rsid w:val="00E74512"/>
    <w:rsid w:val="00ED7FA6"/>
    <w:rsid w:val="00EF7652"/>
    <w:rsid w:val="00F223AE"/>
    <w:rsid w:val="00F47160"/>
    <w:rsid w:val="00FB63AF"/>
    <w:rsid w:val="276F63EC"/>
    <w:rsid w:val="410F7C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character" w:styleId="4">
    <w:name w:val="footnote reference"/>
    <w:semiHidden/>
    <w:unhideWhenUsed/>
    <w:uiPriority w:val="99"/>
    <w:rPr>
      <w:vertAlign w:val="superscript"/>
    </w:rPr>
  </w:style>
  <w:style w:type="paragraph" w:styleId="5">
    <w:name w:val="footnote text"/>
    <w:basedOn w:val="1"/>
    <w:link w:val="11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6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8">
    <w:name w:val="Table Grid"/>
    <w:basedOn w:val="3"/>
    <w:uiPriority w:val="59"/>
    <w:pPr>
      <w:spacing w:after="0" w:line="240" w:lineRule="auto"/>
    </w:pPr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Верхний колонтитул Знак"/>
    <w:basedOn w:val="2"/>
    <w:link w:val="6"/>
    <w:uiPriority w:val="99"/>
  </w:style>
  <w:style w:type="character" w:customStyle="1" w:styleId="10">
    <w:name w:val="Нижний колонтитул Знак"/>
    <w:basedOn w:val="2"/>
    <w:link w:val="7"/>
    <w:uiPriority w:val="99"/>
  </w:style>
  <w:style w:type="character" w:customStyle="1" w:styleId="11">
    <w:name w:val="Текст сноски Знак"/>
    <w:link w:val="5"/>
    <w:semiHidden/>
    <w:uiPriority w:val="99"/>
    <w:rPr>
      <w:sz w:val="20"/>
      <w:szCs w:val="20"/>
    </w:rPr>
  </w:style>
  <w:style w:type="character" w:customStyle="1" w:styleId="12">
    <w:name w:val="Default Paragraph Font PHPDOCX"/>
    <w:semiHidden/>
    <w:unhideWhenUsed/>
    <w:uiPriority w:val="1"/>
  </w:style>
  <w:style w:type="paragraph" w:customStyle="1" w:styleId="13">
    <w:name w:val="List Paragraph PHPDOCX"/>
    <w:qFormat/>
    <w:uiPriority w:val="34"/>
    <w:pPr>
      <w:spacing w:after="200" w:line="276" w:lineRule="auto"/>
      <w:ind w:left="720"/>
      <w:contextualSpacing/>
    </w:pPr>
    <w:rPr>
      <w:sz w:val="22"/>
      <w:szCs w:val="22"/>
      <w:lang w:val="en-US" w:eastAsia="en-US" w:bidi="ar-SA"/>
    </w:rPr>
  </w:style>
  <w:style w:type="paragraph" w:customStyle="1" w:styleId="14">
    <w:name w:val="Title PHPDOCX"/>
    <w:link w:val="15"/>
    <w:qFormat/>
    <w:uiPriority w:val="10"/>
    <w:pPr>
      <w:pBdr>
        <w:bottom w:val="single" w:color="4F81BD" w:sz="8" w:space="4"/>
      </w:pBdr>
      <w:spacing w:after="300"/>
      <w:contextualSpacing/>
    </w:pPr>
    <w:rPr>
      <w:rFonts w:ascii="Cambria" w:hAnsi="Cambria" w:eastAsia="Times New Roman"/>
      <w:color w:val="17365D"/>
      <w:spacing w:val="5"/>
      <w:kern w:val="28"/>
      <w:sz w:val="52"/>
      <w:szCs w:val="52"/>
      <w:lang w:val="en-US" w:eastAsia="en-US" w:bidi="ar-SA"/>
    </w:rPr>
  </w:style>
  <w:style w:type="character" w:customStyle="1" w:styleId="15">
    <w:name w:val="Title Car PHPDOCX"/>
    <w:link w:val="14"/>
    <w:uiPriority w:val="10"/>
    <w:rPr>
      <w:rFonts w:ascii="Cambria" w:hAnsi="Cambria" w:eastAsia="Times New Roman" w:cs="Times New Roman"/>
      <w:color w:val="17365D"/>
      <w:spacing w:val="5"/>
      <w:kern w:val="28"/>
      <w:sz w:val="52"/>
      <w:szCs w:val="52"/>
    </w:rPr>
  </w:style>
  <w:style w:type="paragraph" w:customStyle="1" w:styleId="16">
    <w:name w:val="Subtitle PHPDOCX"/>
    <w:link w:val="17"/>
    <w:qFormat/>
    <w:uiPriority w:val="11"/>
    <w:pPr>
      <w:numPr>
        <w:ilvl w:val="1"/>
        <w:numId w:val="0"/>
      </w:numPr>
      <w:spacing w:after="200" w:line="276" w:lineRule="auto"/>
    </w:pPr>
    <w:rPr>
      <w:rFonts w:ascii="Cambria" w:hAnsi="Cambria" w:eastAsia="Times New Roman"/>
      <w:i/>
      <w:iCs/>
      <w:color w:val="4F81BD"/>
      <w:spacing w:val="15"/>
      <w:sz w:val="24"/>
      <w:szCs w:val="24"/>
      <w:lang w:val="en-US" w:eastAsia="en-US" w:bidi="ar-SA"/>
    </w:rPr>
  </w:style>
  <w:style w:type="character" w:customStyle="1" w:styleId="17">
    <w:name w:val="Subtitle Car PHPDOCX"/>
    <w:link w:val="16"/>
    <w:uiPriority w:val="11"/>
    <w:rPr>
      <w:rFonts w:ascii="Cambria" w:hAnsi="Cambria" w:eastAsia="Times New Roman" w:cs="Times New Roman"/>
      <w:i/>
      <w:iCs/>
      <w:color w:val="4F81BD"/>
      <w:spacing w:val="15"/>
      <w:sz w:val="24"/>
      <w:szCs w:val="24"/>
    </w:rPr>
  </w:style>
  <w:style w:type="table" w:customStyle="1" w:styleId="18">
    <w:name w:val="Normal Table PHPDOCX"/>
    <w:semiHidden/>
    <w:unhideWhenUsed/>
    <w:qFormat/>
    <w:uiPriority w:val="99"/>
    <w:rPr>
      <w:sz w:val="22"/>
      <w:szCs w:val="22"/>
      <w:lang w:val="en-US" w:eastAsia="en-US" w:bidi="ar-SA"/>
    </w:rPr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Table Grid PHPDOCX"/>
    <w:uiPriority w:val="59"/>
    <w:rPr>
      <w:sz w:val="22"/>
      <w:szCs w:val="22"/>
      <w:lang w:val="en-US" w:eastAsia="en-US" w:bidi="ar-SA"/>
    </w:rPr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annotation reference PHPDOCX"/>
    <w:semiHidden/>
    <w:unhideWhenUsed/>
    <w:uiPriority w:val="99"/>
    <w:rPr>
      <w:sz w:val="16"/>
      <w:szCs w:val="16"/>
    </w:rPr>
  </w:style>
  <w:style w:type="paragraph" w:customStyle="1" w:styleId="21">
    <w:name w:val="annotation text PHPDOCX"/>
    <w:link w:val="22"/>
    <w:semiHidden/>
    <w:unhideWhenUsed/>
    <w:uiPriority w:val="99"/>
    <w:pPr>
      <w:spacing w:after="200"/>
    </w:pPr>
    <w:rPr>
      <w:lang w:val="en-US" w:eastAsia="en-US" w:bidi="ar-SA"/>
    </w:rPr>
  </w:style>
  <w:style w:type="character" w:customStyle="1" w:styleId="22">
    <w:name w:val="Comment Text Char PHPDOCX"/>
    <w:link w:val="21"/>
    <w:semiHidden/>
    <w:uiPriority w:val="99"/>
    <w:rPr>
      <w:sz w:val="20"/>
      <w:szCs w:val="20"/>
    </w:rPr>
  </w:style>
  <w:style w:type="paragraph" w:customStyle="1" w:styleId="23">
    <w:name w:val="annotation subject PHPDOCX"/>
    <w:basedOn w:val="21"/>
    <w:next w:val="21"/>
    <w:link w:val="24"/>
    <w:semiHidden/>
    <w:unhideWhenUsed/>
    <w:uiPriority w:val="99"/>
    <w:rPr>
      <w:b/>
      <w:bCs/>
    </w:rPr>
  </w:style>
  <w:style w:type="character" w:customStyle="1" w:styleId="24">
    <w:name w:val="Comment Subject Char PHPDOCX"/>
    <w:link w:val="23"/>
    <w:semiHidden/>
    <w:uiPriority w:val="99"/>
    <w:rPr>
      <w:b/>
      <w:bCs/>
      <w:sz w:val="20"/>
      <w:szCs w:val="20"/>
    </w:rPr>
  </w:style>
  <w:style w:type="paragraph" w:customStyle="1" w:styleId="25">
    <w:name w:val="Balloon Text PHPDOCX"/>
    <w:link w:val="26"/>
    <w:semiHidden/>
    <w:unhideWhenUsed/>
    <w:uiPriority w:val="99"/>
    <w:rPr>
      <w:rFonts w:ascii="Tahoma" w:hAnsi="Tahoma" w:cs="Tahoma"/>
      <w:sz w:val="16"/>
      <w:szCs w:val="16"/>
      <w:lang w:val="en-US" w:eastAsia="en-US" w:bidi="ar-SA"/>
    </w:rPr>
  </w:style>
  <w:style w:type="character" w:customStyle="1" w:styleId="26">
    <w:name w:val="Balloon Text Char PHPDOCX"/>
    <w:link w:val="25"/>
    <w:semiHidden/>
    <w:uiPriority w:val="99"/>
    <w:rPr>
      <w:rFonts w:ascii="Tahoma" w:hAnsi="Tahoma" w:cs="Tahoma"/>
      <w:sz w:val="16"/>
      <w:szCs w:val="16"/>
    </w:rPr>
  </w:style>
  <w:style w:type="paragraph" w:customStyle="1" w:styleId="27">
    <w:name w:val="footnote Text PHPDOCX"/>
    <w:link w:val="28"/>
    <w:semiHidden/>
    <w:unhideWhenUsed/>
    <w:uiPriority w:val="99"/>
    <w:rPr>
      <w:lang w:val="en-US" w:eastAsia="en-US" w:bidi="ar-SA"/>
    </w:rPr>
  </w:style>
  <w:style w:type="character" w:customStyle="1" w:styleId="28">
    <w:name w:val="footnote Text Car PHPDOCX"/>
    <w:link w:val="27"/>
    <w:semiHidden/>
    <w:uiPriority w:val="99"/>
    <w:rPr>
      <w:sz w:val="20"/>
      <w:szCs w:val="20"/>
    </w:rPr>
  </w:style>
  <w:style w:type="character" w:customStyle="1" w:styleId="29">
    <w:name w:val="footnote Reference PHPDOCX"/>
    <w:semiHidden/>
    <w:unhideWhenUsed/>
    <w:uiPriority w:val="99"/>
    <w:rPr>
      <w:vertAlign w:val="superscript"/>
    </w:rPr>
  </w:style>
  <w:style w:type="paragraph" w:customStyle="1" w:styleId="30">
    <w:name w:val="endnote Text PHPDOCX"/>
    <w:link w:val="31"/>
    <w:semiHidden/>
    <w:unhideWhenUsed/>
    <w:uiPriority w:val="99"/>
    <w:rPr>
      <w:lang w:val="en-US" w:eastAsia="en-US" w:bidi="ar-SA"/>
    </w:rPr>
  </w:style>
  <w:style w:type="character" w:customStyle="1" w:styleId="31">
    <w:name w:val="endnote Text Car PHPDOCX"/>
    <w:link w:val="30"/>
    <w:semiHidden/>
    <w:uiPriority w:val="99"/>
    <w:rPr>
      <w:sz w:val="20"/>
      <w:szCs w:val="20"/>
    </w:rPr>
  </w:style>
  <w:style w:type="character" w:customStyle="1" w:styleId="32">
    <w:name w:val="endnote Reference PHPDOCX"/>
    <w:semiHidden/>
    <w:unhideWhenUsed/>
    <w:uiPriority w:val="99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83</Words>
  <Characters>477</Characters>
  <Lines>3</Lines>
  <Paragraphs>1</Paragraphs>
  <TotalTime>60</TotalTime>
  <ScaleCrop>false</ScaleCrop>
  <LinksUpToDate>false</LinksUpToDate>
  <CharactersWithSpaces>559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2019-08-27T07:56:00Z</dcterms:created>
  <dc:creator>65326</dc:creator>
  <cp:lastModifiedBy>Роман Привалов</cp:lastModifiedBy>
  <dcterms:modified xsi:type="dcterms:W3CDTF">2024-11-16T19:39:43Z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3E6752C3716D4B43A12D8B8707225682_13</vt:lpwstr>
  </property>
</Properties>
</file>