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089C00A5" w:rsidR="00531FBF" w:rsidRPr="001650C9" w:rsidRDefault="00780200" w:rsidP="00944D65">
            <w:pPr>
              <w:suppressAutoHyphens/>
              <w:spacing w:after="0" w:line="240" w:lineRule="auto"/>
              <w:contextualSpacing/>
              <w:jc w:val="center"/>
              <w:rPr>
                <w:rFonts w:eastAsia="Times New Roman" w:cstheme="minorHAnsi"/>
                <w:b/>
                <w:bCs/>
              </w:rPr>
            </w:pPr>
            <w:r>
              <w:rPr>
                <w:rFonts w:eastAsia="Times New Roman" w:cstheme="minorHAnsi"/>
                <w:b/>
                <w:bCs/>
              </w:rPr>
              <w:t>05/22/2023</w:t>
            </w:r>
          </w:p>
        </w:tc>
        <w:tc>
          <w:tcPr>
            <w:tcW w:w="2338" w:type="dxa"/>
            <w:tcMar>
              <w:left w:w="115" w:type="dxa"/>
              <w:right w:w="115" w:type="dxa"/>
            </w:tcMar>
          </w:tcPr>
          <w:p w14:paraId="07699096" w14:textId="5C8B0208" w:rsidR="00531FBF" w:rsidRPr="001650C9" w:rsidRDefault="00780200" w:rsidP="00944D65">
            <w:pPr>
              <w:suppressAutoHyphens/>
              <w:spacing w:after="0" w:line="240" w:lineRule="auto"/>
              <w:contextualSpacing/>
              <w:jc w:val="center"/>
              <w:rPr>
                <w:rFonts w:eastAsia="Times New Roman" w:cstheme="minorHAnsi"/>
                <w:b/>
                <w:bCs/>
              </w:rPr>
            </w:pPr>
            <w:r>
              <w:rPr>
                <w:rFonts w:eastAsia="Times New Roman" w:cstheme="minorHAnsi"/>
                <w:b/>
                <w:bCs/>
              </w:rPr>
              <w:t>Hong Luu</w:t>
            </w:r>
          </w:p>
        </w:tc>
        <w:tc>
          <w:tcPr>
            <w:tcW w:w="2338" w:type="dxa"/>
            <w:tcMar>
              <w:left w:w="115" w:type="dxa"/>
              <w:right w:w="115" w:type="dxa"/>
            </w:tcMar>
          </w:tcPr>
          <w:p w14:paraId="77DC76FF" w14:textId="45C3CC37" w:rsidR="00531FBF" w:rsidRPr="001650C9" w:rsidRDefault="00960077" w:rsidP="00944D65">
            <w:pPr>
              <w:suppressAutoHyphens/>
              <w:spacing w:after="0" w:line="240" w:lineRule="auto"/>
              <w:contextualSpacing/>
              <w:jc w:val="center"/>
              <w:rPr>
                <w:rFonts w:eastAsia="Times New Roman" w:cstheme="minorHAnsi"/>
                <w:b/>
                <w:bCs/>
              </w:rPr>
            </w:pPr>
            <w:r>
              <w:rPr>
                <w:rFonts w:eastAsia="Times New Roman" w:cstheme="minorHAnsi"/>
                <w:b/>
                <w:bCs/>
              </w:rPr>
              <w:t>Added sec</w:t>
            </w:r>
            <w:r w:rsidR="005F3C56">
              <w:rPr>
                <w:rFonts w:eastAsia="Times New Roman" w:cstheme="minorHAnsi"/>
                <w:b/>
                <w:bCs/>
              </w:rPr>
              <w:t xml:space="preserve">tion 1 to </w:t>
            </w:r>
            <w:r w:rsidR="00B7373F">
              <w:rPr>
                <w:rFonts w:eastAsia="Times New Roman" w:cstheme="minorHAnsi"/>
                <w:b/>
                <w:bCs/>
              </w:rPr>
              <w:t>5</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54107312" w:rsidR="0058064D" w:rsidRPr="001650C9" w:rsidRDefault="00AA2C0E" w:rsidP="00944D65">
      <w:pPr>
        <w:suppressAutoHyphens/>
        <w:spacing w:after="0" w:line="240" w:lineRule="auto"/>
        <w:contextualSpacing/>
        <w:rPr>
          <w:rFonts w:cstheme="minorHAnsi"/>
        </w:rPr>
      </w:pPr>
      <w:r>
        <w:rPr>
          <w:rFonts w:cstheme="minorHAnsi"/>
        </w:rPr>
        <w:t>Hong Luu</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60CA53BC" w14:textId="77777777" w:rsidR="00AA2C0E" w:rsidRPr="00AA2C0E" w:rsidRDefault="00AA2C0E" w:rsidP="00AA2C0E">
      <w:pPr>
        <w:pStyle w:val="ListParagraph"/>
        <w:numPr>
          <w:ilvl w:val="0"/>
          <w:numId w:val="18"/>
        </w:numPr>
        <w:suppressAutoHyphens/>
        <w:spacing w:after="0" w:line="240" w:lineRule="auto"/>
        <w:rPr>
          <w:rFonts w:eastAsia="Times New Roman" w:cstheme="minorHAnsi"/>
        </w:rPr>
      </w:pPr>
      <w:r w:rsidRPr="00AA2C0E">
        <w:rPr>
          <w:rFonts w:eastAsia="Times New Roman" w:cstheme="minorHAnsi"/>
          <w:b/>
          <w:bCs/>
        </w:rPr>
        <w:t>What is the value of secure communications to the company?</w:t>
      </w:r>
      <w:r w:rsidRPr="00AA2C0E">
        <w:rPr>
          <w:rFonts w:eastAsia="Times New Roman" w:cstheme="minorHAnsi"/>
        </w:rPr>
        <w:t xml:space="preserve"> Secure communications are highly valuable to Artemis Financial as they ensure the confidentiality, integrity, and authenticity of sensitive financial data exchanged with clients and partners. Protecting communication channels from unauthorized access and data breaches is essential to maintain trust and prevent financial fraud.</w:t>
      </w:r>
    </w:p>
    <w:p w14:paraId="4CFB4C75" w14:textId="77777777" w:rsidR="00AA2C0E" w:rsidRPr="00AA2C0E" w:rsidRDefault="00AA2C0E" w:rsidP="00AA2C0E">
      <w:pPr>
        <w:suppressAutoHyphens/>
        <w:spacing w:after="0" w:line="240" w:lineRule="auto"/>
        <w:contextualSpacing/>
        <w:rPr>
          <w:rFonts w:eastAsia="Times New Roman" w:cstheme="minorHAnsi"/>
        </w:rPr>
      </w:pPr>
    </w:p>
    <w:p w14:paraId="5FB0F354" w14:textId="6684C3A5" w:rsidR="00AA2C0E" w:rsidRPr="00AA2C0E" w:rsidRDefault="00AA2C0E" w:rsidP="00AA2C0E">
      <w:pPr>
        <w:pStyle w:val="ListParagraph"/>
        <w:numPr>
          <w:ilvl w:val="0"/>
          <w:numId w:val="18"/>
        </w:numPr>
        <w:suppressAutoHyphens/>
        <w:spacing w:after="0" w:line="240" w:lineRule="auto"/>
        <w:rPr>
          <w:rFonts w:eastAsia="Times New Roman" w:cstheme="minorHAnsi"/>
        </w:rPr>
      </w:pPr>
      <w:r w:rsidRPr="00AA2C0E">
        <w:rPr>
          <w:rFonts w:eastAsia="Times New Roman" w:cstheme="minorHAnsi"/>
          <w:b/>
          <w:bCs/>
        </w:rPr>
        <w:t>Does the company make any international transactions?</w:t>
      </w:r>
      <w:r w:rsidRPr="00AA2C0E">
        <w:rPr>
          <w:rFonts w:eastAsia="Times New Roman" w:cstheme="minorHAnsi"/>
        </w:rPr>
        <w:t xml:space="preserve"> If Artemis Financial engages in international transactions, it is </w:t>
      </w:r>
      <w:r w:rsidR="00D97EAF">
        <w:rPr>
          <w:rFonts w:eastAsia="Times New Roman" w:cstheme="minorHAnsi"/>
        </w:rPr>
        <w:t>important</w:t>
      </w:r>
      <w:r w:rsidRPr="00AA2C0E">
        <w:rPr>
          <w:rFonts w:eastAsia="Times New Roman" w:cstheme="minorHAnsi"/>
        </w:rPr>
        <w:t xml:space="preserve"> to consider any governmental restrictions or regulations related to secure communications. Compliance with international data protection laws and privacy regulations is necessary to ensure the lawful transfer and protection of sensitive financial information across borders.</w:t>
      </w:r>
    </w:p>
    <w:p w14:paraId="2273BAA7" w14:textId="77777777" w:rsidR="00AA2C0E" w:rsidRPr="00AA2C0E" w:rsidRDefault="00AA2C0E" w:rsidP="00AA2C0E">
      <w:pPr>
        <w:suppressAutoHyphens/>
        <w:spacing w:after="0" w:line="240" w:lineRule="auto"/>
        <w:contextualSpacing/>
        <w:rPr>
          <w:rFonts w:eastAsia="Times New Roman" w:cstheme="minorHAnsi"/>
        </w:rPr>
      </w:pPr>
    </w:p>
    <w:p w14:paraId="4CCC6A0A" w14:textId="77777777" w:rsidR="00AA2C0E" w:rsidRPr="00AA2C0E" w:rsidRDefault="00AA2C0E" w:rsidP="00AA2C0E">
      <w:pPr>
        <w:pStyle w:val="ListParagraph"/>
        <w:numPr>
          <w:ilvl w:val="0"/>
          <w:numId w:val="18"/>
        </w:numPr>
        <w:suppressAutoHyphens/>
        <w:spacing w:after="0" w:line="240" w:lineRule="auto"/>
        <w:rPr>
          <w:rFonts w:eastAsia="Times New Roman" w:cstheme="minorHAnsi"/>
        </w:rPr>
      </w:pPr>
      <w:r w:rsidRPr="00AA2C0E">
        <w:rPr>
          <w:rFonts w:eastAsia="Times New Roman" w:cstheme="minorHAnsi"/>
          <w:b/>
          <w:bCs/>
        </w:rPr>
        <w:t>Are there governmental restrictions about secure communications to consider?</w:t>
      </w:r>
      <w:r w:rsidRPr="00AA2C0E">
        <w:rPr>
          <w:rFonts w:eastAsia="Times New Roman" w:cstheme="minorHAnsi"/>
        </w:rPr>
        <w:t xml:space="preserve"> Depending on the geographical locations where Artemis Financial operates, there may be specific governmental restrictions or industry regulations governing secure communications. Adhering to these requirements is essential for maintaining compliance and avoiding legal and reputational risks.</w:t>
      </w:r>
    </w:p>
    <w:p w14:paraId="590CE583" w14:textId="77777777" w:rsidR="00AA2C0E" w:rsidRPr="00AA2C0E" w:rsidRDefault="00AA2C0E" w:rsidP="00AA2C0E">
      <w:pPr>
        <w:suppressAutoHyphens/>
        <w:spacing w:after="0" w:line="240" w:lineRule="auto"/>
        <w:contextualSpacing/>
        <w:rPr>
          <w:rFonts w:eastAsia="Times New Roman" w:cstheme="minorHAnsi"/>
        </w:rPr>
      </w:pPr>
    </w:p>
    <w:p w14:paraId="1417A13B" w14:textId="7B2E97DB" w:rsidR="00AA2C0E" w:rsidRPr="00FF113D" w:rsidRDefault="00AA2C0E" w:rsidP="00505A67">
      <w:pPr>
        <w:pStyle w:val="ListParagraph"/>
        <w:numPr>
          <w:ilvl w:val="0"/>
          <w:numId w:val="18"/>
        </w:numPr>
        <w:suppressAutoHyphens/>
        <w:spacing w:after="0" w:line="240" w:lineRule="auto"/>
        <w:rPr>
          <w:rFonts w:eastAsia="Times New Roman" w:cstheme="minorHAnsi"/>
        </w:rPr>
      </w:pPr>
      <w:r w:rsidRPr="00FF113D">
        <w:rPr>
          <w:rFonts w:eastAsia="Times New Roman" w:cstheme="minorHAnsi"/>
          <w:b/>
          <w:bCs/>
        </w:rPr>
        <w:t xml:space="preserve">What external threats might be present now and in the immediate future? </w:t>
      </w:r>
      <w:r w:rsidR="00FF113D" w:rsidRPr="00FF113D">
        <w:rPr>
          <w:rFonts w:eastAsia="Times New Roman" w:cstheme="minorHAnsi"/>
        </w:rPr>
        <w:t>The web application of Artemis Financial should be subject to an analysis of potential external risks, both present and future. These dangers can take the form of sophisticated cyber-attacks, data breaches, phishing scams, ransomware, and other malicious activities. For security measures to be put in place effectively, it is essential to comprehend the evolving threat circumstance.</w:t>
      </w:r>
    </w:p>
    <w:p w14:paraId="52A516CB" w14:textId="1E17ABAA" w:rsidR="003726AD" w:rsidRPr="00AA2C0E" w:rsidRDefault="00AA2C0E" w:rsidP="00AA2C0E">
      <w:pPr>
        <w:pStyle w:val="ListParagraph"/>
        <w:numPr>
          <w:ilvl w:val="0"/>
          <w:numId w:val="18"/>
        </w:numPr>
        <w:suppressAutoHyphens/>
        <w:spacing w:after="0" w:line="240" w:lineRule="auto"/>
        <w:rPr>
          <w:rFonts w:eastAsia="Times New Roman" w:cstheme="minorHAnsi"/>
        </w:rPr>
      </w:pPr>
      <w:r w:rsidRPr="00AA2C0E">
        <w:rPr>
          <w:rFonts w:eastAsia="Times New Roman" w:cstheme="minorHAnsi"/>
          <w:b/>
          <w:bCs/>
        </w:rPr>
        <w:t>What are the modernization requirements that you must consider?</w:t>
      </w:r>
      <w:r w:rsidRPr="00AA2C0E">
        <w:rPr>
          <w:rFonts w:eastAsia="Times New Roman" w:cstheme="minorHAnsi"/>
        </w:rPr>
        <w:t xml:space="preserve"> The vulnerability assessment should address the need for modernization while considering the function of open-source libraries and the potential dangers they pose. It's critical to evaluate how open-source components are being used and make sure they receive regular updates to fix any identified vulnerabilities. Additionally, the evaluation should consider developing web application technologies, including secure coding procedures, consistent security upgrades, and keeping up with new security threats and mitigation techniques.</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298E036F" w14:textId="77777777" w:rsidR="00BC2D77" w:rsidRPr="00BC2D77" w:rsidRDefault="00BC2D77" w:rsidP="00BC2D77">
      <w:pPr>
        <w:suppressAutoHyphens/>
        <w:spacing w:after="0" w:line="240" w:lineRule="auto"/>
        <w:contextualSpacing/>
        <w:rPr>
          <w:rFonts w:eastAsia="Times New Roman" w:cstheme="minorHAnsi"/>
        </w:rPr>
      </w:pPr>
      <w:r w:rsidRPr="00BC2D77">
        <w:rPr>
          <w:rFonts w:eastAsia="Times New Roman" w:cstheme="minorHAnsi"/>
        </w:rPr>
        <w:t>After evaluating Artemis Financial's web application, the following areas of security are relevant:</w:t>
      </w:r>
    </w:p>
    <w:p w14:paraId="48267B30" w14:textId="77777777" w:rsidR="00BC2D77" w:rsidRPr="00BC2D77" w:rsidRDefault="00BC2D77" w:rsidP="00BC2D77">
      <w:pPr>
        <w:suppressAutoHyphens/>
        <w:spacing w:after="0" w:line="240" w:lineRule="auto"/>
        <w:contextualSpacing/>
        <w:rPr>
          <w:rFonts w:eastAsia="Times New Roman" w:cstheme="minorHAnsi"/>
        </w:rPr>
      </w:pPr>
    </w:p>
    <w:p w14:paraId="0750AD51" w14:textId="77777777" w:rsidR="00BC2D77" w:rsidRPr="00BC2D77" w:rsidRDefault="00BC2D77" w:rsidP="00BC2D77">
      <w:pPr>
        <w:pStyle w:val="ListParagraph"/>
        <w:numPr>
          <w:ilvl w:val="0"/>
          <w:numId w:val="21"/>
        </w:numPr>
        <w:suppressAutoHyphens/>
        <w:spacing w:after="0" w:line="240" w:lineRule="auto"/>
        <w:rPr>
          <w:rFonts w:eastAsia="Times New Roman" w:cstheme="minorHAnsi"/>
        </w:rPr>
      </w:pPr>
      <w:r w:rsidRPr="00BC2D77">
        <w:rPr>
          <w:rFonts w:eastAsia="Times New Roman" w:cstheme="minorHAnsi"/>
          <w:b/>
          <w:bCs/>
        </w:rPr>
        <w:t>Architecture Review</w:t>
      </w:r>
      <w:r w:rsidRPr="00BC2D77">
        <w:rPr>
          <w:rFonts w:eastAsia="Times New Roman" w:cstheme="minorHAnsi"/>
        </w:rPr>
        <w:t>: Assessing the application's architecture ensures that it is designed in a secure and robust manner, considering factors like data flow, component interaction, and system integration.</w:t>
      </w:r>
    </w:p>
    <w:p w14:paraId="3D15BDD7" w14:textId="77777777" w:rsidR="00BC2D77" w:rsidRPr="00BC2D77" w:rsidRDefault="00BC2D77" w:rsidP="00BC2D77">
      <w:pPr>
        <w:suppressAutoHyphens/>
        <w:spacing w:after="0" w:line="240" w:lineRule="auto"/>
        <w:contextualSpacing/>
        <w:rPr>
          <w:rFonts w:eastAsia="Times New Roman" w:cstheme="minorHAnsi"/>
        </w:rPr>
      </w:pPr>
    </w:p>
    <w:p w14:paraId="0620AA8A" w14:textId="77777777" w:rsidR="00BC2D77" w:rsidRPr="00BC2D77" w:rsidRDefault="00BC2D77" w:rsidP="00BC2D77">
      <w:pPr>
        <w:pStyle w:val="ListParagraph"/>
        <w:numPr>
          <w:ilvl w:val="0"/>
          <w:numId w:val="21"/>
        </w:numPr>
        <w:suppressAutoHyphens/>
        <w:spacing w:after="0" w:line="240" w:lineRule="auto"/>
        <w:rPr>
          <w:rFonts w:eastAsia="Times New Roman" w:cstheme="minorHAnsi"/>
        </w:rPr>
      </w:pPr>
      <w:r w:rsidRPr="00BC2D77">
        <w:rPr>
          <w:rFonts w:eastAsia="Times New Roman" w:cstheme="minorHAnsi"/>
          <w:b/>
          <w:bCs/>
        </w:rPr>
        <w:t>Input Validation:</w:t>
      </w:r>
      <w:r w:rsidRPr="00BC2D77">
        <w:rPr>
          <w:rFonts w:eastAsia="Times New Roman" w:cstheme="minorHAnsi"/>
        </w:rPr>
        <w:t xml:space="preserve"> Implementing secure input validation is crucial to prevent malicious input from compromising the application's functionality and introducing vulnerabilities.</w:t>
      </w:r>
    </w:p>
    <w:p w14:paraId="2E3B23E9" w14:textId="77777777" w:rsidR="00BC2D77" w:rsidRPr="00BC2D77" w:rsidRDefault="00BC2D77" w:rsidP="00BC2D77">
      <w:pPr>
        <w:suppressAutoHyphens/>
        <w:spacing w:after="0" w:line="240" w:lineRule="auto"/>
        <w:contextualSpacing/>
        <w:rPr>
          <w:rFonts w:eastAsia="Times New Roman" w:cstheme="minorHAnsi"/>
        </w:rPr>
      </w:pPr>
    </w:p>
    <w:p w14:paraId="2DDD68D4" w14:textId="77777777" w:rsidR="00BC2D77" w:rsidRPr="00BC2D77" w:rsidRDefault="00BC2D77" w:rsidP="00BC2D77">
      <w:pPr>
        <w:pStyle w:val="ListParagraph"/>
        <w:numPr>
          <w:ilvl w:val="0"/>
          <w:numId w:val="21"/>
        </w:numPr>
        <w:suppressAutoHyphens/>
        <w:spacing w:after="0" w:line="240" w:lineRule="auto"/>
        <w:rPr>
          <w:rFonts w:eastAsia="Times New Roman" w:cstheme="minorHAnsi"/>
        </w:rPr>
      </w:pPr>
      <w:r w:rsidRPr="00BC2D77">
        <w:rPr>
          <w:rFonts w:eastAsia="Times New Roman" w:cstheme="minorHAnsi"/>
          <w:b/>
          <w:bCs/>
        </w:rPr>
        <w:lastRenderedPageBreak/>
        <w:t xml:space="preserve">APIs: </w:t>
      </w:r>
      <w:r w:rsidRPr="00BC2D77">
        <w:rPr>
          <w:rFonts w:eastAsia="Times New Roman" w:cstheme="minorHAnsi"/>
        </w:rPr>
        <w:t>Securing API interactions is important to protect sensitive data transmitted between the application and external systems, ensuring proper authentication, access control, and data encryption.</w:t>
      </w:r>
    </w:p>
    <w:p w14:paraId="220B55EC" w14:textId="77777777" w:rsidR="00BC2D77" w:rsidRPr="00BC2D77" w:rsidRDefault="00BC2D77" w:rsidP="00BC2D77">
      <w:pPr>
        <w:suppressAutoHyphens/>
        <w:spacing w:after="0" w:line="240" w:lineRule="auto"/>
        <w:contextualSpacing/>
        <w:rPr>
          <w:rFonts w:eastAsia="Times New Roman" w:cstheme="minorHAnsi"/>
        </w:rPr>
      </w:pPr>
    </w:p>
    <w:p w14:paraId="27EC0E76" w14:textId="77777777" w:rsidR="00BC2D77" w:rsidRPr="00BC2D77" w:rsidRDefault="00BC2D77" w:rsidP="00BC2D77">
      <w:pPr>
        <w:pStyle w:val="ListParagraph"/>
        <w:numPr>
          <w:ilvl w:val="0"/>
          <w:numId w:val="21"/>
        </w:numPr>
        <w:suppressAutoHyphens/>
        <w:spacing w:after="0" w:line="240" w:lineRule="auto"/>
        <w:rPr>
          <w:rFonts w:eastAsia="Times New Roman" w:cstheme="minorHAnsi"/>
        </w:rPr>
      </w:pPr>
      <w:r w:rsidRPr="00BC2D77">
        <w:rPr>
          <w:rFonts w:eastAsia="Times New Roman" w:cstheme="minorHAnsi"/>
          <w:b/>
          <w:bCs/>
        </w:rPr>
        <w:t>Cryptography:</w:t>
      </w:r>
      <w:r w:rsidRPr="00BC2D77">
        <w:rPr>
          <w:rFonts w:eastAsia="Times New Roman" w:cstheme="minorHAnsi"/>
        </w:rPr>
        <w:t xml:space="preserve"> Proper encryption usage is essential to protect confidential information, such as customer financial data, and mitigate vulnerabilities related to encryption algorithms and key management.</w:t>
      </w:r>
    </w:p>
    <w:p w14:paraId="25F38289" w14:textId="77777777" w:rsidR="00BC2D77" w:rsidRPr="00BC2D77" w:rsidRDefault="00BC2D77" w:rsidP="00BC2D77">
      <w:pPr>
        <w:suppressAutoHyphens/>
        <w:spacing w:after="0" w:line="240" w:lineRule="auto"/>
        <w:contextualSpacing/>
        <w:rPr>
          <w:rFonts w:eastAsia="Times New Roman" w:cstheme="minorHAnsi"/>
        </w:rPr>
      </w:pPr>
    </w:p>
    <w:p w14:paraId="09E3880E" w14:textId="77777777" w:rsidR="00BC2D77" w:rsidRPr="00BC2D77" w:rsidRDefault="00BC2D77" w:rsidP="00BC2D77">
      <w:pPr>
        <w:pStyle w:val="ListParagraph"/>
        <w:numPr>
          <w:ilvl w:val="0"/>
          <w:numId w:val="21"/>
        </w:numPr>
        <w:suppressAutoHyphens/>
        <w:spacing w:after="0" w:line="240" w:lineRule="auto"/>
        <w:rPr>
          <w:rFonts w:eastAsia="Times New Roman" w:cstheme="minorHAnsi"/>
        </w:rPr>
      </w:pPr>
      <w:r w:rsidRPr="00BC2D77">
        <w:rPr>
          <w:rFonts w:eastAsia="Times New Roman" w:cstheme="minorHAnsi"/>
          <w:b/>
          <w:bCs/>
        </w:rPr>
        <w:t>Client/Server Security:</w:t>
      </w:r>
      <w:r w:rsidRPr="00BC2D77">
        <w:rPr>
          <w:rFonts w:eastAsia="Times New Roman" w:cstheme="minorHAnsi"/>
        </w:rPr>
        <w:t xml:space="preserve"> Ensuring secure communication and data exchange between the client and server components is vital to prevent unauthorized access, tampering, and data breaches.</w:t>
      </w:r>
    </w:p>
    <w:p w14:paraId="78E74318" w14:textId="77777777" w:rsidR="00BC2D77" w:rsidRPr="00BC2D77" w:rsidRDefault="00BC2D77" w:rsidP="00BC2D77">
      <w:pPr>
        <w:suppressAutoHyphens/>
        <w:spacing w:after="0" w:line="240" w:lineRule="auto"/>
        <w:contextualSpacing/>
        <w:rPr>
          <w:rFonts w:eastAsia="Times New Roman" w:cstheme="minorHAnsi"/>
        </w:rPr>
      </w:pPr>
    </w:p>
    <w:p w14:paraId="5FB8531A" w14:textId="5B05F0E5" w:rsidR="00113667" w:rsidRPr="00BC2D77" w:rsidRDefault="00BC2D77" w:rsidP="00BC2D77">
      <w:pPr>
        <w:pStyle w:val="ListParagraph"/>
        <w:numPr>
          <w:ilvl w:val="0"/>
          <w:numId w:val="21"/>
        </w:numPr>
        <w:suppressAutoHyphens/>
        <w:spacing w:after="0" w:line="240" w:lineRule="auto"/>
        <w:rPr>
          <w:rFonts w:cstheme="minorHAnsi"/>
        </w:rPr>
      </w:pPr>
      <w:r w:rsidRPr="00BC2D77">
        <w:rPr>
          <w:rFonts w:eastAsia="Times New Roman" w:cstheme="minorHAnsi"/>
          <w:b/>
          <w:bCs/>
        </w:rPr>
        <w:t>Code Error Handling:</w:t>
      </w:r>
      <w:r w:rsidRPr="00BC2D77">
        <w:rPr>
          <w:rFonts w:eastAsia="Times New Roman" w:cstheme="minorHAnsi"/>
        </w:rPr>
        <w:t xml:space="preserve"> Implementing secure code handling practices helps prevent information leakage and reduces the risk of exploitation by handling errors and exceptions securely.</w:t>
      </w:r>
    </w:p>
    <w:p w14:paraId="4BA218AD" w14:textId="66C0A54C"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1EDB79FA" w14:textId="77777777" w:rsidR="00B11DE3" w:rsidRPr="00B11DE3" w:rsidRDefault="00B11DE3" w:rsidP="00B11DE3">
      <w:pPr>
        <w:suppressAutoHyphens/>
        <w:spacing w:after="0" w:line="240" w:lineRule="auto"/>
        <w:contextualSpacing/>
        <w:rPr>
          <w:rFonts w:eastAsia="Times New Roman" w:cstheme="minorHAnsi"/>
        </w:rPr>
      </w:pPr>
      <w:r w:rsidRPr="00B11DE3">
        <w:rPr>
          <w:rFonts w:eastAsia="Times New Roman" w:cstheme="minorHAnsi"/>
        </w:rPr>
        <w:t>Based on the provided dependency check report, the vulnerabilities identified in the Project One Code Base are as follows:</w:t>
      </w:r>
    </w:p>
    <w:p w14:paraId="64E31C4C" w14:textId="77777777" w:rsidR="00B11DE3" w:rsidRPr="00B11DE3" w:rsidRDefault="00B11DE3" w:rsidP="00B11DE3">
      <w:pPr>
        <w:suppressAutoHyphens/>
        <w:spacing w:after="0" w:line="240" w:lineRule="auto"/>
        <w:contextualSpacing/>
        <w:rPr>
          <w:rFonts w:eastAsia="Times New Roman" w:cstheme="minorHAnsi"/>
        </w:rPr>
      </w:pPr>
    </w:p>
    <w:p w14:paraId="77C17D73" w14:textId="77777777" w:rsidR="00B11DE3" w:rsidRPr="00B11DE3" w:rsidRDefault="00B11DE3" w:rsidP="00B11DE3">
      <w:pPr>
        <w:pStyle w:val="ListParagraph"/>
        <w:numPr>
          <w:ilvl w:val="0"/>
          <w:numId w:val="27"/>
        </w:numPr>
        <w:suppressAutoHyphens/>
        <w:spacing w:after="0" w:line="240" w:lineRule="auto"/>
        <w:rPr>
          <w:rFonts w:eastAsia="Times New Roman" w:cstheme="minorHAnsi"/>
        </w:rPr>
      </w:pPr>
      <w:r w:rsidRPr="00B11DE3">
        <w:rPr>
          <w:rFonts w:eastAsia="Times New Roman" w:cstheme="minorHAnsi"/>
        </w:rPr>
        <w:t>Architecture Review: No specific vulnerabilities related to the overall architecture were identified in the report.</w:t>
      </w:r>
    </w:p>
    <w:p w14:paraId="54F6AFEB" w14:textId="77777777" w:rsidR="00B11DE3" w:rsidRPr="00B11DE3" w:rsidRDefault="00B11DE3" w:rsidP="00B11DE3">
      <w:pPr>
        <w:suppressAutoHyphens/>
        <w:spacing w:after="0" w:line="240" w:lineRule="auto"/>
        <w:contextualSpacing/>
        <w:rPr>
          <w:rFonts w:eastAsia="Times New Roman" w:cstheme="minorHAnsi"/>
        </w:rPr>
      </w:pPr>
    </w:p>
    <w:p w14:paraId="16C7B00D" w14:textId="77777777" w:rsidR="00B11DE3" w:rsidRPr="00B11DE3" w:rsidRDefault="00B11DE3" w:rsidP="00B11DE3">
      <w:pPr>
        <w:pStyle w:val="ListParagraph"/>
        <w:numPr>
          <w:ilvl w:val="0"/>
          <w:numId w:val="27"/>
        </w:numPr>
        <w:suppressAutoHyphens/>
        <w:spacing w:after="0" w:line="240" w:lineRule="auto"/>
        <w:rPr>
          <w:rFonts w:eastAsia="Times New Roman" w:cstheme="minorHAnsi"/>
        </w:rPr>
      </w:pPr>
      <w:r w:rsidRPr="00B11DE3">
        <w:rPr>
          <w:rFonts w:eastAsia="Times New Roman" w:cstheme="minorHAnsi"/>
        </w:rPr>
        <w:t>Input Validation: No specific vulnerabilities related to input validation were identified in the report.</w:t>
      </w:r>
    </w:p>
    <w:p w14:paraId="05B9A8DC" w14:textId="77777777" w:rsidR="00B11DE3" w:rsidRPr="00B11DE3" w:rsidRDefault="00B11DE3" w:rsidP="00B11DE3">
      <w:pPr>
        <w:suppressAutoHyphens/>
        <w:spacing w:after="0" w:line="240" w:lineRule="auto"/>
        <w:contextualSpacing/>
        <w:rPr>
          <w:rFonts w:eastAsia="Times New Roman" w:cstheme="minorHAnsi"/>
        </w:rPr>
      </w:pPr>
    </w:p>
    <w:p w14:paraId="6476A8C7" w14:textId="60F3BB08" w:rsidR="00B11DE3" w:rsidRPr="00B11DE3" w:rsidRDefault="00B11DE3" w:rsidP="00B11DE3">
      <w:pPr>
        <w:pStyle w:val="ListParagraph"/>
        <w:numPr>
          <w:ilvl w:val="0"/>
          <w:numId w:val="27"/>
        </w:numPr>
        <w:suppressAutoHyphens/>
        <w:spacing w:after="0" w:line="240" w:lineRule="auto"/>
        <w:rPr>
          <w:rFonts w:eastAsia="Times New Roman" w:cstheme="minorHAnsi"/>
        </w:rPr>
      </w:pPr>
      <w:r w:rsidRPr="00B11DE3">
        <w:rPr>
          <w:rFonts w:eastAsia="Times New Roman" w:cstheme="minorHAnsi"/>
        </w:rPr>
        <w:t>APIs: Secure API Interactions:</w:t>
      </w:r>
    </w:p>
    <w:p w14:paraId="55680516" w14:textId="09E910A9" w:rsidR="00B11DE3" w:rsidRDefault="00B11DE3" w:rsidP="00B11DE3">
      <w:pPr>
        <w:pStyle w:val="ListParagraph"/>
        <w:suppressAutoHyphens/>
        <w:spacing w:after="0" w:line="240" w:lineRule="auto"/>
        <w:rPr>
          <w:rFonts w:eastAsia="Times New Roman" w:cstheme="minorHAnsi"/>
        </w:rPr>
      </w:pPr>
      <w:r w:rsidRPr="00B11DE3">
        <w:rPr>
          <w:rFonts w:eastAsia="Times New Roman" w:cstheme="minorHAnsi"/>
        </w:rPr>
        <w:t>Vulnerabilities found in the following packages:</w:t>
      </w:r>
    </w:p>
    <w:p w14:paraId="488440B9" w14:textId="77777777" w:rsidR="00B11DE3" w:rsidRPr="00B11DE3" w:rsidRDefault="00B11DE3" w:rsidP="00B11DE3">
      <w:pPr>
        <w:pStyle w:val="ListParagraph"/>
        <w:rPr>
          <w:rFonts w:eastAsia="Times New Roman" w:cstheme="minorHAnsi"/>
        </w:rPr>
      </w:pPr>
      <w:r w:rsidRPr="00B11DE3">
        <w:rPr>
          <w:rFonts w:eastAsia="Times New Roman" w:cstheme="minorHAnsi"/>
        </w:rPr>
        <w:t>bcprov-jdk15on-1.46.jar</w:t>
      </w:r>
    </w:p>
    <w:p w14:paraId="14B3D0E0" w14:textId="77777777" w:rsidR="00B11DE3" w:rsidRPr="00B11DE3" w:rsidRDefault="00B11DE3" w:rsidP="00B11DE3">
      <w:pPr>
        <w:pStyle w:val="ListParagraph"/>
        <w:rPr>
          <w:rFonts w:eastAsia="Times New Roman" w:cstheme="minorHAnsi"/>
        </w:rPr>
      </w:pPr>
      <w:r w:rsidRPr="00B11DE3">
        <w:rPr>
          <w:rFonts w:eastAsia="Times New Roman" w:cstheme="minorHAnsi"/>
        </w:rPr>
        <w:t>hibernate-validator-6.0.18.Final.jar</w:t>
      </w:r>
    </w:p>
    <w:p w14:paraId="5160E8C8" w14:textId="77777777" w:rsidR="00B11DE3" w:rsidRPr="00B11DE3" w:rsidRDefault="00B11DE3" w:rsidP="00B11DE3">
      <w:pPr>
        <w:pStyle w:val="ListParagraph"/>
        <w:rPr>
          <w:rFonts w:eastAsia="Times New Roman" w:cstheme="minorHAnsi"/>
        </w:rPr>
      </w:pPr>
      <w:r w:rsidRPr="00B11DE3">
        <w:rPr>
          <w:rFonts w:eastAsia="Times New Roman" w:cstheme="minorHAnsi"/>
        </w:rPr>
        <w:t>jackson-databind-2.10.2.jar</w:t>
      </w:r>
    </w:p>
    <w:p w14:paraId="0DCF1E78" w14:textId="77777777" w:rsidR="00B11DE3" w:rsidRPr="00B11DE3" w:rsidRDefault="00B11DE3" w:rsidP="00B11DE3">
      <w:pPr>
        <w:pStyle w:val="ListParagraph"/>
        <w:rPr>
          <w:rFonts w:eastAsia="Times New Roman" w:cstheme="minorHAnsi"/>
        </w:rPr>
      </w:pPr>
      <w:r w:rsidRPr="00B11DE3">
        <w:rPr>
          <w:rFonts w:eastAsia="Times New Roman" w:cstheme="minorHAnsi"/>
        </w:rPr>
        <w:t>snakeyaml-1.25.jar</w:t>
      </w:r>
    </w:p>
    <w:p w14:paraId="5DD0A4F4" w14:textId="77777777" w:rsidR="00B11DE3" w:rsidRPr="00B11DE3" w:rsidRDefault="00B11DE3" w:rsidP="00B11DE3">
      <w:pPr>
        <w:pStyle w:val="ListParagraph"/>
        <w:rPr>
          <w:rFonts w:eastAsia="Times New Roman" w:cstheme="minorHAnsi"/>
        </w:rPr>
      </w:pPr>
      <w:r w:rsidRPr="00B11DE3">
        <w:rPr>
          <w:rFonts w:eastAsia="Times New Roman" w:cstheme="minorHAnsi"/>
        </w:rPr>
        <w:t>spring-boot-2.2.4.RELEASE.jar</w:t>
      </w:r>
    </w:p>
    <w:p w14:paraId="285509CC" w14:textId="77777777" w:rsidR="00B11DE3" w:rsidRPr="00B11DE3" w:rsidRDefault="00B11DE3" w:rsidP="00B11DE3">
      <w:pPr>
        <w:pStyle w:val="ListParagraph"/>
        <w:rPr>
          <w:rFonts w:eastAsia="Times New Roman" w:cstheme="minorHAnsi"/>
        </w:rPr>
      </w:pPr>
      <w:r w:rsidRPr="00B11DE3">
        <w:rPr>
          <w:rFonts w:eastAsia="Times New Roman" w:cstheme="minorHAnsi"/>
        </w:rPr>
        <w:t>spring-boot-autoconfigure-2.2.4.RELEASE.jar</w:t>
      </w:r>
    </w:p>
    <w:p w14:paraId="616592D3" w14:textId="77777777" w:rsidR="00B11DE3" w:rsidRPr="00B11DE3" w:rsidRDefault="00B11DE3" w:rsidP="00B11DE3">
      <w:pPr>
        <w:pStyle w:val="ListParagraph"/>
        <w:rPr>
          <w:rFonts w:eastAsia="Times New Roman" w:cstheme="minorHAnsi"/>
        </w:rPr>
      </w:pPr>
      <w:r w:rsidRPr="00B11DE3">
        <w:rPr>
          <w:rFonts w:eastAsia="Times New Roman" w:cstheme="minorHAnsi"/>
        </w:rPr>
        <w:t>spring-boot-starter-web-2.2.4.RELEASE.jar</w:t>
      </w:r>
    </w:p>
    <w:p w14:paraId="10BE9FF1" w14:textId="77777777" w:rsidR="00B11DE3" w:rsidRPr="00B11DE3" w:rsidRDefault="00B11DE3" w:rsidP="00B11DE3">
      <w:pPr>
        <w:pStyle w:val="ListParagraph"/>
        <w:rPr>
          <w:rFonts w:eastAsia="Times New Roman" w:cstheme="minorHAnsi"/>
        </w:rPr>
      </w:pPr>
      <w:r w:rsidRPr="00B11DE3">
        <w:rPr>
          <w:rFonts w:eastAsia="Times New Roman" w:cstheme="minorHAnsi"/>
        </w:rPr>
        <w:t>spring-core-5.2.3.RELEASE.jar</w:t>
      </w:r>
    </w:p>
    <w:p w14:paraId="7C0A9A9E" w14:textId="77777777" w:rsidR="00B11DE3" w:rsidRPr="00B11DE3" w:rsidRDefault="00B11DE3" w:rsidP="00B11DE3">
      <w:pPr>
        <w:pStyle w:val="ListParagraph"/>
        <w:rPr>
          <w:rFonts w:eastAsia="Times New Roman" w:cstheme="minorHAnsi"/>
        </w:rPr>
      </w:pPr>
      <w:r w:rsidRPr="00B11DE3">
        <w:rPr>
          <w:rFonts w:eastAsia="Times New Roman" w:cstheme="minorHAnsi"/>
        </w:rPr>
        <w:t>spring-web-5.2.3.RELEASE.jar</w:t>
      </w:r>
    </w:p>
    <w:p w14:paraId="3DDA96D6" w14:textId="77777777" w:rsidR="00B11DE3" w:rsidRPr="00B11DE3" w:rsidRDefault="00B11DE3" w:rsidP="00B11DE3">
      <w:pPr>
        <w:pStyle w:val="ListParagraph"/>
        <w:rPr>
          <w:rFonts w:eastAsia="Times New Roman" w:cstheme="minorHAnsi"/>
        </w:rPr>
      </w:pPr>
      <w:r w:rsidRPr="00B11DE3">
        <w:rPr>
          <w:rFonts w:eastAsia="Times New Roman" w:cstheme="minorHAnsi"/>
        </w:rPr>
        <w:t>spring-webmvc-5.2.3.RELEASE.jar</w:t>
      </w:r>
    </w:p>
    <w:p w14:paraId="05D957E7" w14:textId="77777777" w:rsidR="00B11DE3" w:rsidRPr="00B11DE3" w:rsidRDefault="00B11DE3" w:rsidP="00B11DE3">
      <w:pPr>
        <w:pStyle w:val="ListParagraph"/>
        <w:rPr>
          <w:rFonts w:eastAsia="Times New Roman" w:cstheme="minorHAnsi"/>
        </w:rPr>
      </w:pPr>
      <w:r w:rsidRPr="00B11DE3">
        <w:rPr>
          <w:rFonts w:eastAsia="Times New Roman" w:cstheme="minorHAnsi"/>
        </w:rPr>
        <w:t>tomcat-embed-core-9.0.30.jar</w:t>
      </w:r>
    </w:p>
    <w:p w14:paraId="7E0DE951" w14:textId="77777777" w:rsidR="00B11DE3" w:rsidRPr="00B11DE3" w:rsidRDefault="00B11DE3" w:rsidP="00B11DE3">
      <w:pPr>
        <w:pStyle w:val="ListParagraph"/>
        <w:rPr>
          <w:rFonts w:eastAsia="Times New Roman" w:cstheme="minorHAnsi"/>
        </w:rPr>
      </w:pPr>
      <w:r w:rsidRPr="00B11DE3">
        <w:rPr>
          <w:rFonts w:eastAsia="Times New Roman" w:cstheme="minorHAnsi"/>
        </w:rPr>
        <w:t>tomcat-embed-websocket-9.0.30.jar</w:t>
      </w:r>
    </w:p>
    <w:p w14:paraId="3A2ACCA6" w14:textId="77777777" w:rsidR="00B11DE3" w:rsidRPr="00B11DE3" w:rsidRDefault="00B11DE3" w:rsidP="00B11DE3">
      <w:pPr>
        <w:suppressAutoHyphens/>
        <w:spacing w:after="0" w:line="240" w:lineRule="auto"/>
        <w:rPr>
          <w:rFonts w:eastAsia="Times New Roman" w:cstheme="minorHAnsi"/>
        </w:rPr>
      </w:pPr>
    </w:p>
    <w:p w14:paraId="558B1A5A" w14:textId="77777777" w:rsidR="00B11DE3" w:rsidRDefault="00B11DE3" w:rsidP="00B11DE3">
      <w:pPr>
        <w:pStyle w:val="ListParagraph"/>
        <w:numPr>
          <w:ilvl w:val="0"/>
          <w:numId w:val="27"/>
        </w:numPr>
        <w:suppressAutoHyphens/>
        <w:spacing w:after="0" w:line="240" w:lineRule="auto"/>
        <w:rPr>
          <w:rFonts w:eastAsia="Times New Roman" w:cstheme="minorHAnsi"/>
        </w:rPr>
      </w:pPr>
      <w:r w:rsidRPr="00B11DE3">
        <w:rPr>
          <w:rFonts w:eastAsia="Times New Roman" w:cstheme="minorHAnsi"/>
        </w:rPr>
        <w:t>Cryptography: Encryption Use and Vulnerabilities:</w:t>
      </w:r>
    </w:p>
    <w:p w14:paraId="4979EABA" w14:textId="41F0FF9E" w:rsidR="00B11DE3" w:rsidRDefault="00B11DE3" w:rsidP="00B11DE3">
      <w:pPr>
        <w:pStyle w:val="ListParagraph"/>
        <w:suppressAutoHyphens/>
        <w:spacing w:after="0" w:line="240" w:lineRule="auto"/>
        <w:rPr>
          <w:rFonts w:eastAsia="Times New Roman" w:cstheme="minorHAnsi"/>
        </w:rPr>
      </w:pPr>
      <w:r w:rsidRPr="00B11DE3">
        <w:rPr>
          <w:rFonts w:eastAsia="Times New Roman" w:cstheme="minorHAnsi"/>
        </w:rPr>
        <w:t>Vulnerabilities found in the bcprov-jdk15on-1.46.jar package.</w:t>
      </w:r>
    </w:p>
    <w:p w14:paraId="207B0EF3" w14:textId="77777777" w:rsidR="00B11DE3" w:rsidRPr="00B11DE3" w:rsidRDefault="00B11DE3" w:rsidP="00B11DE3">
      <w:pPr>
        <w:pStyle w:val="ListParagraph"/>
        <w:suppressAutoHyphens/>
        <w:spacing w:after="0" w:line="240" w:lineRule="auto"/>
        <w:rPr>
          <w:rFonts w:eastAsia="Times New Roman" w:cstheme="minorHAnsi"/>
        </w:rPr>
      </w:pPr>
    </w:p>
    <w:p w14:paraId="4DEF5045" w14:textId="0B7D5F86" w:rsidR="00B11DE3" w:rsidRPr="00B11DE3" w:rsidRDefault="00B11DE3" w:rsidP="00B11DE3">
      <w:pPr>
        <w:pStyle w:val="ListParagraph"/>
        <w:numPr>
          <w:ilvl w:val="0"/>
          <w:numId w:val="27"/>
        </w:numPr>
        <w:suppressAutoHyphens/>
        <w:spacing w:after="0" w:line="240" w:lineRule="auto"/>
        <w:rPr>
          <w:rFonts w:eastAsia="Times New Roman" w:cstheme="minorHAnsi"/>
        </w:rPr>
      </w:pPr>
      <w:r w:rsidRPr="00B11DE3">
        <w:rPr>
          <w:rFonts w:eastAsia="Times New Roman" w:cstheme="minorHAnsi"/>
        </w:rPr>
        <w:t>Client/Server: Secure Distributed Composing:</w:t>
      </w:r>
    </w:p>
    <w:p w14:paraId="70E756B5" w14:textId="77777777" w:rsidR="00B11DE3" w:rsidRDefault="00B11DE3" w:rsidP="00B11DE3">
      <w:pPr>
        <w:pStyle w:val="ListParagraph"/>
        <w:suppressAutoHyphens/>
        <w:spacing w:after="0" w:line="240" w:lineRule="auto"/>
        <w:rPr>
          <w:rFonts w:eastAsia="Times New Roman" w:cstheme="minorHAnsi"/>
        </w:rPr>
      </w:pPr>
      <w:r w:rsidRPr="00B11DE3">
        <w:rPr>
          <w:rFonts w:eastAsia="Times New Roman" w:cstheme="minorHAnsi"/>
        </w:rPr>
        <w:t>No specific vulnerabilities related to client/server interactions were identified in the report.</w:t>
      </w:r>
    </w:p>
    <w:p w14:paraId="47CE1FC2" w14:textId="77777777" w:rsidR="00B11DE3" w:rsidRPr="00B11DE3" w:rsidRDefault="00B11DE3" w:rsidP="00B11DE3">
      <w:pPr>
        <w:pStyle w:val="ListParagraph"/>
        <w:suppressAutoHyphens/>
        <w:spacing w:after="0" w:line="240" w:lineRule="auto"/>
        <w:rPr>
          <w:rFonts w:eastAsia="Times New Roman" w:cstheme="minorHAnsi"/>
        </w:rPr>
      </w:pPr>
    </w:p>
    <w:p w14:paraId="5460CB15" w14:textId="479EE275" w:rsidR="00B11DE3" w:rsidRDefault="00B11DE3" w:rsidP="00B11DE3">
      <w:pPr>
        <w:pStyle w:val="ListParagraph"/>
        <w:numPr>
          <w:ilvl w:val="0"/>
          <w:numId w:val="27"/>
        </w:numPr>
        <w:suppressAutoHyphens/>
        <w:spacing w:after="0" w:line="240" w:lineRule="auto"/>
        <w:rPr>
          <w:rFonts w:eastAsia="Times New Roman" w:cstheme="minorHAnsi"/>
        </w:rPr>
      </w:pPr>
      <w:r w:rsidRPr="00B11DE3">
        <w:rPr>
          <w:rFonts w:eastAsia="Times New Roman" w:cstheme="minorHAnsi"/>
        </w:rPr>
        <w:lastRenderedPageBreak/>
        <w:t>Code Error: Secure Code Handling:</w:t>
      </w:r>
      <w:r>
        <w:rPr>
          <w:rFonts w:eastAsia="Times New Roman" w:cstheme="minorHAnsi"/>
        </w:rPr>
        <w:t xml:space="preserve"> </w:t>
      </w:r>
      <w:r w:rsidRPr="00B11DE3">
        <w:rPr>
          <w:rFonts w:eastAsia="Times New Roman" w:cstheme="minorHAnsi"/>
        </w:rPr>
        <w:t>No specific vulnerabilities related to code errors were identified in the report.</w:t>
      </w:r>
    </w:p>
    <w:p w14:paraId="41DCB951" w14:textId="77777777" w:rsidR="000544B1" w:rsidRPr="00B11DE3" w:rsidRDefault="000544B1" w:rsidP="000544B1">
      <w:pPr>
        <w:pStyle w:val="ListParagraph"/>
        <w:suppressAutoHyphens/>
        <w:spacing w:after="0" w:line="240" w:lineRule="auto"/>
        <w:rPr>
          <w:rFonts w:eastAsia="Times New Roman" w:cstheme="minorHAnsi"/>
        </w:rPr>
      </w:pPr>
    </w:p>
    <w:p w14:paraId="615BF4CB" w14:textId="77777777" w:rsidR="00B11DE3" w:rsidRDefault="00B11DE3" w:rsidP="00B11DE3">
      <w:pPr>
        <w:pStyle w:val="ListParagraph"/>
        <w:numPr>
          <w:ilvl w:val="0"/>
          <w:numId w:val="27"/>
        </w:numPr>
        <w:suppressAutoHyphens/>
        <w:spacing w:after="0" w:line="240" w:lineRule="auto"/>
        <w:rPr>
          <w:rFonts w:eastAsia="Times New Roman" w:cstheme="minorHAnsi"/>
        </w:rPr>
      </w:pPr>
      <w:r w:rsidRPr="00B11DE3">
        <w:rPr>
          <w:rFonts w:eastAsia="Times New Roman" w:cstheme="minorHAnsi"/>
        </w:rPr>
        <w:t>Code Quality: Secure Coding Practices/Patterns:</w:t>
      </w:r>
    </w:p>
    <w:p w14:paraId="2C342A5B" w14:textId="237F2FDD" w:rsidR="00113667" w:rsidRPr="00B11DE3" w:rsidRDefault="00B11DE3" w:rsidP="00B11DE3">
      <w:pPr>
        <w:pStyle w:val="ListParagraph"/>
        <w:suppressAutoHyphens/>
        <w:spacing w:after="0" w:line="240" w:lineRule="auto"/>
        <w:rPr>
          <w:rFonts w:eastAsia="Times New Roman" w:cstheme="minorHAnsi"/>
        </w:rPr>
      </w:pPr>
      <w:r w:rsidRPr="00B11DE3">
        <w:rPr>
          <w:rFonts w:eastAsia="Times New Roman" w:cstheme="minorHAnsi"/>
        </w:rPr>
        <w:t>Vulnerabilities found in the log4j-api-2.12.1.jar, logback-core-1.2.3.jar, snakeyaml-1.25.jar, spring-core-5.2.3.RELEASE.jar, spring-web-5.2.3.RELEASE.jar, spring-webmvc-5.2.3.RELEASE.jar, tomcat-embed-core-9.0.30.jar, and tomcat-embed-websocket-9.0.30.jar packages.</w:t>
      </w:r>
    </w:p>
    <w:p w14:paraId="1E7FBDDF" w14:textId="6C2B8F59"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7EE0EEA9" w14:textId="77777777" w:rsidR="00967C71" w:rsidRPr="00967C71" w:rsidRDefault="00967C71" w:rsidP="00967C71">
      <w:pPr>
        <w:suppressAutoHyphens/>
        <w:spacing w:after="0" w:line="240" w:lineRule="auto"/>
        <w:contextualSpacing/>
        <w:rPr>
          <w:rFonts w:eastAsia="Times New Roman" w:cstheme="minorHAnsi"/>
        </w:rPr>
      </w:pPr>
      <w:r w:rsidRPr="00967C71">
        <w:rPr>
          <w:rFonts w:eastAsia="Times New Roman" w:cstheme="minorHAnsi"/>
        </w:rPr>
        <w:t>After integrating the dependency-check plugin into Maven and running a dependency check on Artemis Financial's software application, the following vulnerabilities were identified:</w:t>
      </w:r>
    </w:p>
    <w:p w14:paraId="54BC3794" w14:textId="77777777" w:rsidR="00967C71" w:rsidRPr="00967C71" w:rsidRDefault="00967C71" w:rsidP="00967C71">
      <w:pPr>
        <w:suppressAutoHyphens/>
        <w:spacing w:after="0" w:line="240" w:lineRule="auto"/>
        <w:contextualSpacing/>
        <w:rPr>
          <w:rFonts w:cstheme="minorHAnsi"/>
        </w:rPr>
      </w:pPr>
    </w:p>
    <w:p w14:paraId="31B3CA2D" w14:textId="51FB6040" w:rsidR="00967C71" w:rsidRPr="00B430D3" w:rsidRDefault="00967C71" w:rsidP="00967C71">
      <w:pPr>
        <w:suppressAutoHyphens/>
        <w:spacing w:after="0" w:line="240" w:lineRule="auto"/>
        <w:contextualSpacing/>
        <w:rPr>
          <w:rFonts w:cstheme="minorHAnsi"/>
          <w:b/>
          <w:bCs/>
        </w:rPr>
      </w:pPr>
      <w:r w:rsidRPr="00B430D3">
        <w:rPr>
          <w:rFonts w:cstheme="minorHAnsi"/>
          <w:b/>
          <w:bCs/>
        </w:rPr>
        <w:t>bcprov-jdk15on-1.46.jar:</w:t>
      </w:r>
    </w:p>
    <w:p w14:paraId="6D7D367F" w14:textId="77777777" w:rsidR="001A5D2D" w:rsidRDefault="00967C71" w:rsidP="00967C71">
      <w:pPr>
        <w:suppressAutoHyphens/>
        <w:spacing w:after="0" w:line="240" w:lineRule="auto"/>
        <w:contextualSpacing/>
        <w:rPr>
          <w:rFonts w:cstheme="minorHAnsi"/>
        </w:rPr>
      </w:pPr>
      <w:r w:rsidRPr="00967C71">
        <w:rPr>
          <w:rFonts w:cstheme="minorHAnsi"/>
        </w:rPr>
        <w:t xml:space="preserve">Description: </w:t>
      </w:r>
      <w:r w:rsidR="001A5D2D" w:rsidRPr="001A5D2D">
        <w:rPr>
          <w:rFonts w:cstheme="minorHAnsi"/>
        </w:rPr>
        <w:t>The Bouncy Castle Crypto package is a Java implementation of cryptographic algorithms. This jar contains JCE provider and lightweight API for the Bouncy Castle Cryptography APIs for JDK 1.5 to JDK 1.7.</w:t>
      </w:r>
    </w:p>
    <w:p w14:paraId="516FBC39" w14:textId="48C0267C" w:rsidR="00967C71" w:rsidRDefault="001A5D2D" w:rsidP="00967C71">
      <w:pPr>
        <w:suppressAutoHyphens/>
        <w:spacing w:after="0" w:line="240" w:lineRule="auto"/>
        <w:contextualSpacing/>
        <w:rPr>
          <w:rFonts w:cstheme="minorHAnsi"/>
        </w:rPr>
      </w:pPr>
      <w:r>
        <w:rPr>
          <w:rFonts w:cstheme="minorHAnsi"/>
        </w:rPr>
        <w:t xml:space="preserve">Recommendation: </w:t>
      </w:r>
      <w:r w:rsidR="00967C71" w:rsidRPr="00967C71">
        <w:rPr>
          <w:rFonts w:cstheme="minorHAnsi"/>
        </w:rPr>
        <w:t>It is recommended to update the library to the latest version to address these vulnerabilities.</w:t>
      </w:r>
    </w:p>
    <w:p w14:paraId="5D63AF33" w14:textId="77777777" w:rsidR="00967C71" w:rsidRPr="00967C71" w:rsidRDefault="00967C71" w:rsidP="00967C71">
      <w:pPr>
        <w:suppressAutoHyphens/>
        <w:spacing w:after="0" w:line="240" w:lineRule="auto"/>
        <w:contextualSpacing/>
        <w:rPr>
          <w:rFonts w:cstheme="minorHAnsi"/>
        </w:rPr>
      </w:pPr>
    </w:p>
    <w:p w14:paraId="50AD6363" w14:textId="5445163C" w:rsidR="00967C71" w:rsidRPr="00B430D3" w:rsidRDefault="00967C71" w:rsidP="00967C71">
      <w:pPr>
        <w:suppressAutoHyphens/>
        <w:spacing w:after="0" w:line="240" w:lineRule="auto"/>
        <w:contextualSpacing/>
        <w:rPr>
          <w:rFonts w:cstheme="minorHAnsi"/>
          <w:b/>
          <w:bCs/>
        </w:rPr>
      </w:pPr>
      <w:r w:rsidRPr="00B430D3">
        <w:rPr>
          <w:rFonts w:cstheme="minorHAnsi"/>
          <w:b/>
          <w:bCs/>
        </w:rPr>
        <w:t>hibernate-validator-6.0.18.Final.jar:</w:t>
      </w:r>
    </w:p>
    <w:p w14:paraId="69BC68C3" w14:textId="72603166" w:rsidR="001A5D2D" w:rsidRDefault="00967C71" w:rsidP="00967C71">
      <w:pPr>
        <w:suppressAutoHyphens/>
        <w:spacing w:after="0" w:line="240" w:lineRule="auto"/>
        <w:contextualSpacing/>
        <w:rPr>
          <w:rFonts w:cstheme="minorHAnsi"/>
        </w:rPr>
      </w:pPr>
      <w:r w:rsidRPr="00967C71">
        <w:rPr>
          <w:rFonts w:cstheme="minorHAnsi"/>
        </w:rPr>
        <w:t xml:space="preserve">Description: </w:t>
      </w:r>
      <w:r w:rsidR="00DE4DC4" w:rsidRPr="00DE4DC4">
        <w:rPr>
          <w:rFonts w:cstheme="minorHAnsi"/>
        </w:rPr>
        <w:t>Hibernate's Bean Validation (JSR-380) reference implementation.</w:t>
      </w:r>
    </w:p>
    <w:p w14:paraId="45997396" w14:textId="7C0BFCD8" w:rsidR="00967C71" w:rsidRDefault="001A5D2D" w:rsidP="00967C71">
      <w:pPr>
        <w:suppressAutoHyphens/>
        <w:spacing w:after="0" w:line="240" w:lineRule="auto"/>
        <w:contextualSpacing/>
        <w:rPr>
          <w:rFonts w:cstheme="minorHAnsi"/>
        </w:rPr>
      </w:pPr>
      <w:r>
        <w:rPr>
          <w:rFonts w:cstheme="minorHAnsi"/>
        </w:rPr>
        <w:t xml:space="preserve">Recommendation: </w:t>
      </w:r>
      <w:r w:rsidR="00967C71" w:rsidRPr="00967C71">
        <w:rPr>
          <w:rFonts w:cstheme="minorHAnsi"/>
        </w:rPr>
        <w:t>It is recommended to update the library to the latest version to address this vulnerability.</w:t>
      </w:r>
    </w:p>
    <w:p w14:paraId="7FF25FC3" w14:textId="77777777" w:rsidR="00967C71" w:rsidRPr="00967C71" w:rsidRDefault="00967C71" w:rsidP="00967C71">
      <w:pPr>
        <w:suppressAutoHyphens/>
        <w:spacing w:after="0" w:line="240" w:lineRule="auto"/>
        <w:contextualSpacing/>
        <w:rPr>
          <w:rFonts w:cstheme="minorHAnsi"/>
        </w:rPr>
      </w:pPr>
    </w:p>
    <w:p w14:paraId="74A65C92" w14:textId="1050BD2B" w:rsidR="00967C71" w:rsidRPr="00B430D3" w:rsidRDefault="00967C71" w:rsidP="00967C71">
      <w:pPr>
        <w:suppressAutoHyphens/>
        <w:spacing w:after="0" w:line="240" w:lineRule="auto"/>
        <w:contextualSpacing/>
        <w:rPr>
          <w:rFonts w:cstheme="minorHAnsi"/>
          <w:b/>
          <w:bCs/>
        </w:rPr>
      </w:pPr>
      <w:r w:rsidRPr="00B430D3">
        <w:rPr>
          <w:rFonts w:cstheme="minorHAnsi"/>
          <w:b/>
          <w:bCs/>
        </w:rPr>
        <w:t>jackson-databind-2.10.2.jar:</w:t>
      </w:r>
    </w:p>
    <w:p w14:paraId="76D453C8" w14:textId="3E0FB6D0" w:rsidR="001A5D2D" w:rsidRDefault="00967C71" w:rsidP="00967C71">
      <w:pPr>
        <w:suppressAutoHyphens/>
        <w:spacing w:after="0" w:line="240" w:lineRule="auto"/>
        <w:contextualSpacing/>
        <w:rPr>
          <w:rFonts w:cstheme="minorHAnsi"/>
        </w:rPr>
      </w:pPr>
      <w:r w:rsidRPr="00967C71">
        <w:rPr>
          <w:rFonts w:cstheme="minorHAnsi"/>
        </w:rPr>
        <w:t xml:space="preserve">Description: </w:t>
      </w:r>
      <w:r w:rsidR="00DE4DC4" w:rsidRPr="00DE4DC4">
        <w:rPr>
          <w:rFonts w:cstheme="minorHAnsi"/>
        </w:rPr>
        <w:t>General data-binding functionality for Jackson: works on core streaming API</w:t>
      </w:r>
      <w:r w:rsidR="00DE4DC4">
        <w:rPr>
          <w:rFonts w:cstheme="minorHAnsi"/>
        </w:rPr>
        <w:t>.</w:t>
      </w:r>
    </w:p>
    <w:p w14:paraId="2E5F0FF8" w14:textId="4A9F0D47" w:rsidR="00967C71" w:rsidRDefault="001A5D2D" w:rsidP="00967C71">
      <w:pPr>
        <w:suppressAutoHyphens/>
        <w:spacing w:after="0" w:line="240" w:lineRule="auto"/>
        <w:contextualSpacing/>
        <w:rPr>
          <w:rFonts w:cstheme="minorHAnsi"/>
        </w:rPr>
      </w:pPr>
      <w:r>
        <w:rPr>
          <w:rFonts w:cstheme="minorHAnsi"/>
        </w:rPr>
        <w:t xml:space="preserve">Recommendation: </w:t>
      </w:r>
      <w:r w:rsidR="00967C71" w:rsidRPr="00967C71">
        <w:rPr>
          <w:rFonts w:cstheme="minorHAnsi"/>
        </w:rPr>
        <w:t>It is recommended to update the library to the latest version to address these vulnerabilities.</w:t>
      </w:r>
    </w:p>
    <w:p w14:paraId="3967449D" w14:textId="77777777" w:rsidR="00967C71" w:rsidRPr="00967C71" w:rsidRDefault="00967C71" w:rsidP="00967C71">
      <w:pPr>
        <w:suppressAutoHyphens/>
        <w:spacing w:after="0" w:line="240" w:lineRule="auto"/>
        <w:contextualSpacing/>
        <w:rPr>
          <w:rFonts w:cstheme="minorHAnsi"/>
        </w:rPr>
      </w:pPr>
    </w:p>
    <w:p w14:paraId="2C0E53D7" w14:textId="49C006A3" w:rsidR="00967C71" w:rsidRPr="00B430D3" w:rsidRDefault="00967C71" w:rsidP="00967C71">
      <w:pPr>
        <w:suppressAutoHyphens/>
        <w:spacing w:after="0" w:line="240" w:lineRule="auto"/>
        <w:contextualSpacing/>
        <w:rPr>
          <w:rFonts w:cstheme="minorHAnsi"/>
          <w:b/>
          <w:bCs/>
        </w:rPr>
      </w:pPr>
      <w:r w:rsidRPr="00B430D3">
        <w:rPr>
          <w:rFonts w:cstheme="minorHAnsi"/>
          <w:b/>
          <w:bCs/>
        </w:rPr>
        <w:t>log4j-api-2.12.1.jar:</w:t>
      </w:r>
    </w:p>
    <w:p w14:paraId="243A4799" w14:textId="65C39BCE" w:rsidR="001A5D2D" w:rsidRDefault="00967C71" w:rsidP="00967C71">
      <w:pPr>
        <w:suppressAutoHyphens/>
        <w:spacing w:after="0" w:line="240" w:lineRule="auto"/>
        <w:contextualSpacing/>
        <w:rPr>
          <w:rFonts w:cstheme="minorHAnsi"/>
        </w:rPr>
      </w:pPr>
      <w:r w:rsidRPr="00967C71">
        <w:rPr>
          <w:rFonts w:cstheme="minorHAnsi"/>
        </w:rPr>
        <w:t xml:space="preserve">Description: </w:t>
      </w:r>
      <w:r w:rsidR="00DE4DC4" w:rsidRPr="00DE4DC4">
        <w:rPr>
          <w:rFonts w:cstheme="minorHAnsi"/>
        </w:rPr>
        <w:t>The Apache Log4j API</w:t>
      </w:r>
      <w:r w:rsidR="00DE4DC4">
        <w:rPr>
          <w:rFonts w:cstheme="minorHAnsi"/>
        </w:rPr>
        <w:t>.</w:t>
      </w:r>
    </w:p>
    <w:p w14:paraId="4082E5C5" w14:textId="6AD97280" w:rsidR="00967C71" w:rsidRDefault="001A5D2D" w:rsidP="00967C71">
      <w:pPr>
        <w:suppressAutoHyphens/>
        <w:spacing w:after="0" w:line="240" w:lineRule="auto"/>
        <w:contextualSpacing/>
        <w:rPr>
          <w:rFonts w:cstheme="minorHAnsi"/>
        </w:rPr>
      </w:pPr>
      <w:r>
        <w:rPr>
          <w:rFonts w:cstheme="minorHAnsi"/>
        </w:rPr>
        <w:t xml:space="preserve">Recommendation: </w:t>
      </w:r>
      <w:r w:rsidR="00967C71" w:rsidRPr="00967C71">
        <w:rPr>
          <w:rFonts w:cstheme="minorHAnsi"/>
        </w:rPr>
        <w:t>It is recommended to update the library to the latest version to address this vulnerability.</w:t>
      </w:r>
    </w:p>
    <w:p w14:paraId="27EBB986" w14:textId="77777777" w:rsidR="00967C71" w:rsidRPr="00967C71" w:rsidRDefault="00967C71" w:rsidP="00967C71">
      <w:pPr>
        <w:suppressAutoHyphens/>
        <w:spacing w:after="0" w:line="240" w:lineRule="auto"/>
        <w:contextualSpacing/>
        <w:rPr>
          <w:rFonts w:cstheme="minorHAnsi"/>
        </w:rPr>
      </w:pPr>
    </w:p>
    <w:p w14:paraId="68E1D268" w14:textId="19391D74" w:rsidR="00967C71" w:rsidRPr="00B430D3" w:rsidRDefault="00967C71" w:rsidP="00967C71">
      <w:pPr>
        <w:suppressAutoHyphens/>
        <w:spacing w:after="0" w:line="240" w:lineRule="auto"/>
        <w:contextualSpacing/>
        <w:rPr>
          <w:rFonts w:cstheme="minorHAnsi"/>
          <w:b/>
          <w:bCs/>
        </w:rPr>
      </w:pPr>
      <w:r w:rsidRPr="00B430D3">
        <w:rPr>
          <w:rFonts w:cstheme="minorHAnsi"/>
          <w:b/>
          <w:bCs/>
        </w:rPr>
        <w:t>logback-core-1.2.3.jar:</w:t>
      </w:r>
    </w:p>
    <w:p w14:paraId="067E58D3" w14:textId="77777777" w:rsidR="00DE4DC4" w:rsidRDefault="00967C71" w:rsidP="00967C71">
      <w:pPr>
        <w:suppressAutoHyphens/>
        <w:spacing w:after="0" w:line="240" w:lineRule="auto"/>
        <w:contextualSpacing/>
        <w:rPr>
          <w:rFonts w:cstheme="minorHAnsi"/>
        </w:rPr>
      </w:pPr>
      <w:r w:rsidRPr="00967C71">
        <w:rPr>
          <w:rFonts w:cstheme="minorHAnsi"/>
        </w:rPr>
        <w:t xml:space="preserve">Description: </w:t>
      </w:r>
      <w:r w:rsidR="00DE4DC4" w:rsidRPr="00DE4DC4">
        <w:rPr>
          <w:rFonts w:cstheme="minorHAnsi"/>
        </w:rPr>
        <w:t>logback-core module</w:t>
      </w:r>
    </w:p>
    <w:p w14:paraId="70E56568" w14:textId="43F76F87" w:rsidR="00967C71" w:rsidRDefault="001A5D2D" w:rsidP="00967C71">
      <w:pPr>
        <w:suppressAutoHyphens/>
        <w:spacing w:after="0" w:line="240" w:lineRule="auto"/>
        <w:contextualSpacing/>
        <w:rPr>
          <w:rFonts w:cstheme="minorHAnsi"/>
        </w:rPr>
      </w:pPr>
      <w:r>
        <w:rPr>
          <w:rFonts w:cstheme="minorHAnsi"/>
        </w:rPr>
        <w:t xml:space="preserve">Recommendation: </w:t>
      </w:r>
      <w:r w:rsidR="00967C71" w:rsidRPr="00967C71">
        <w:rPr>
          <w:rFonts w:cstheme="minorHAnsi"/>
        </w:rPr>
        <w:t>It is recommended to update the library to the latest version to address this vulnerability.</w:t>
      </w:r>
    </w:p>
    <w:p w14:paraId="07DE2029" w14:textId="77777777" w:rsidR="00967C71" w:rsidRPr="00967C71" w:rsidRDefault="00967C71" w:rsidP="00967C71">
      <w:pPr>
        <w:suppressAutoHyphens/>
        <w:spacing w:after="0" w:line="240" w:lineRule="auto"/>
        <w:contextualSpacing/>
        <w:rPr>
          <w:rFonts w:cstheme="minorHAnsi"/>
        </w:rPr>
      </w:pPr>
    </w:p>
    <w:p w14:paraId="0D0F86EB" w14:textId="6F8474C5" w:rsidR="00967C71" w:rsidRPr="00B430D3" w:rsidRDefault="00967C71" w:rsidP="00967C71">
      <w:pPr>
        <w:suppressAutoHyphens/>
        <w:spacing w:after="0" w:line="240" w:lineRule="auto"/>
        <w:contextualSpacing/>
        <w:rPr>
          <w:rFonts w:cstheme="minorHAnsi"/>
          <w:b/>
          <w:bCs/>
        </w:rPr>
      </w:pPr>
      <w:r w:rsidRPr="00B430D3">
        <w:rPr>
          <w:rFonts w:cstheme="minorHAnsi"/>
          <w:b/>
          <w:bCs/>
        </w:rPr>
        <w:t>snakeyaml-1.25.jar:</w:t>
      </w:r>
    </w:p>
    <w:p w14:paraId="243B56D4" w14:textId="76FFF100" w:rsidR="001E3C6D" w:rsidRDefault="00967C71" w:rsidP="00967C71">
      <w:pPr>
        <w:suppressAutoHyphens/>
        <w:spacing w:after="0" w:line="240" w:lineRule="auto"/>
        <w:contextualSpacing/>
        <w:rPr>
          <w:rFonts w:cstheme="minorHAnsi"/>
        </w:rPr>
      </w:pPr>
      <w:r w:rsidRPr="00967C71">
        <w:rPr>
          <w:rFonts w:cstheme="minorHAnsi"/>
        </w:rPr>
        <w:t xml:space="preserve">Description: </w:t>
      </w:r>
      <w:r w:rsidR="000B2470" w:rsidRPr="000B2470">
        <w:rPr>
          <w:rFonts w:cstheme="minorHAnsi"/>
        </w:rPr>
        <w:t>YAML 1.1 parser and emitter for Java</w:t>
      </w:r>
      <w:r w:rsidR="000B2470">
        <w:rPr>
          <w:rFonts w:cstheme="minorHAnsi"/>
        </w:rPr>
        <w:t>.</w:t>
      </w:r>
    </w:p>
    <w:p w14:paraId="4A7522BC" w14:textId="03170451" w:rsidR="00967C71" w:rsidRDefault="001E3C6D" w:rsidP="00967C71">
      <w:pPr>
        <w:suppressAutoHyphens/>
        <w:spacing w:after="0" w:line="240" w:lineRule="auto"/>
        <w:contextualSpacing/>
        <w:rPr>
          <w:rFonts w:cstheme="minorHAnsi"/>
        </w:rPr>
      </w:pPr>
      <w:r>
        <w:rPr>
          <w:rFonts w:cstheme="minorHAnsi"/>
        </w:rPr>
        <w:t>Recommendation:</w:t>
      </w:r>
      <w:r w:rsidR="00967C71" w:rsidRPr="00967C71">
        <w:rPr>
          <w:rFonts w:cstheme="minorHAnsi"/>
        </w:rPr>
        <w:t xml:space="preserve"> It is recommended to update the library to the latest version to address these vulnerabilities.</w:t>
      </w:r>
    </w:p>
    <w:p w14:paraId="2E6257DD" w14:textId="77777777" w:rsidR="00967C71" w:rsidRPr="00967C71" w:rsidRDefault="00967C71" w:rsidP="00967C71">
      <w:pPr>
        <w:suppressAutoHyphens/>
        <w:spacing w:after="0" w:line="240" w:lineRule="auto"/>
        <w:contextualSpacing/>
        <w:rPr>
          <w:rFonts w:cstheme="minorHAnsi"/>
        </w:rPr>
      </w:pPr>
    </w:p>
    <w:p w14:paraId="0AC2684F" w14:textId="77777777" w:rsidR="00967C71" w:rsidRPr="00B430D3" w:rsidRDefault="00967C71" w:rsidP="00967C71">
      <w:pPr>
        <w:suppressAutoHyphens/>
        <w:spacing w:after="0" w:line="240" w:lineRule="auto"/>
        <w:contextualSpacing/>
        <w:rPr>
          <w:rFonts w:cstheme="minorHAnsi"/>
          <w:b/>
          <w:bCs/>
        </w:rPr>
      </w:pPr>
      <w:r w:rsidRPr="00B430D3">
        <w:rPr>
          <w:rFonts w:cstheme="minorHAnsi"/>
          <w:b/>
          <w:bCs/>
        </w:rPr>
        <w:t>spring-boot-2.2.4.RELEASE.jar:</w:t>
      </w:r>
    </w:p>
    <w:p w14:paraId="071C92D5" w14:textId="3207789C" w:rsidR="001E3C6D" w:rsidRDefault="00967C71" w:rsidP="00967C71">
      <w:pPr>
        <w:suppressAutoHyphens/>
        <w:spacing w:after="0" w:line="240" w:lineRule="auto"/>
        <w:contextualSpacing/>
        <w:rPr>
          <w:rFonts w:cstheme="minorHAnsi"/>
        </w:rPr>
      </w:pPr>
      <w:r w:rsidRPr="00967C71">
        <w:rPr>
          <w:rFonts w:cstheme="minorHAnsi"/>
        </w:rPr>
        <w:t xml:space="preserve">Description: </w:t>
      </w:r>
      <w:r w:rsidR="000B2470" w:rsidRPr="000B2470">
        <w:rPr>
          <w:rFonts w:cstheme="minorHAnsi"/>
        </w:rPr>
        <w:t>Spring Boot</w:t>
      </w:r>
    </w:p>
    <w:p w14:paraId="2F6B9A63" w14:textId="6E39B058" w:rsidR="00967C71" w:rsidRDefault="001E3C6D" w:rsidP="00967C71">
      <w:pPr>
        <w:suppressAutoHyphens/>
        <w:spacing w:after="0" w:line="240" w:lineRule="auto"/>
        <w:contextualSpacing/>
        <w:rPr>
          <w:rFonts w:cstheme="minorHAnsi"/>
        </w:rPr>
      </w:pPr>
      <w:r>
        <w:rPr>
          <w:rFonts w:cstheme="minorHAnsi"/>
        </w:rPr>
        <w:t xml:space="preserve">Recommendation: </w:t>
      </w:r>
      <w:r w:rsidR="00967C71" w:rsidRPr="00967C71">
        <w:rPr>
          <w:rFonts w:cstheme="minorHAnsi"/>
        </w:rPr>
        <w:t>It is recommended to update the library to the latest version to address this vulnerability.</w:t>
      </w:r>
    </w:p>
    <w:p w14:paraId="46633DDA" w14:textId="77777777" w:rsidR="00967C71" w:rsidRPr="00967C71" w:rsidRDefault="00967C71" w:rsidP="00967C71">
      <w:pPr>
        <w:suppressAutoHyphens/>
        <w:spacing w:after="0" w:line="240" w:lineRule="auto"/>
        <w:contextualSpacing/>
        <w:rPr>
          <w:rFonts w:cstheme="minorHAnsi"/>
        </w:rPr>
      </w:pPr>
    </w:p>
    <w:p w14:paraId="203D2636" w14:textId="6848A0D8" w:rsidR="00967C71" w:rsidRPr="000B2470" w:rsidRDefault="00967C71" w:rsidP="00967C71">
      <w:pPr>
        <w:suppressAutoHyphens/>
        <w:spacing w:after="0" w:line="240" w:lineRule="auto"/>
        <w:contextualSpacing/>
        <w:rPr>
          <w:rFonts w:cstheme="minorHAnsi"/>
          <w:b/>
          <w:bCs/>
        </w:rPr>
      </w:pPr>
      <w:r w:rsidRPr="000B2470">
        <w:rPr>
          <w:rFonts w:cstheme="minorHAnsi"/>
          <w:b/>
          <w:bCs/>
        </w:rPr>
        <w:t>spring-boot-autoconfigure-2.2.4.RELEASE.jar:</w:t>
      </w:r>
    </w:p>
    <w:p w14:paraId="48AA2D0A" w14:textId="6C547A5A" w:rsidR="001E3C6D" w:rsidRDefault="00967C71" w:rsidP="00967C71">
      <w:pPr>
        <w:suppressAutoHyphens/>
        <w:spacing w:after="0" w:line="240" w:lineRule="auto"/>
        <w:contextualSpacing/>
        <w:rPr>
          <w:rFonts w:cstheme="minorHAnsi"/>
        </w:rPr>
      </w:pPr>
      <w:r w:rsidRPr="00967C71">
        <w:rPr>
          <w:rFonts w:cstheme="minorHAnsi"/>
        </w:rPr>
        <w:t xml:space="preserve">Description: </w:t>
      </w:r>
      <w:r w:rsidR="00274F60" w:rsidRPr="00274F60">
        <w:rPr>
          <w:rFonts w:cstheme="minorHAnsi"/>
        </w:rPr>
        <w:t>Spring Boot AutoConfigure</w:t>
      </w:r>
    </w:p>
    <w:p w14:paraId="59B97DE5" w14:textId="438EB3E5" w:rsidR="00967C71" w:rsidRDefault="001E3C6D" w:rsidP="00967C71">
      <w:pPr>
        <w:suppressAutoHyphens/>
        <w:spacing w:after="0" w:line="240" w:lineRule="auto"/>
        <w:contextualSpacing/>
        <w:rPr>
          <w:rFonts w:cstheme="minorHAnsi"/>
        </w:rPr>
      </w:pPr>
      <w:r>
        <w:rPr>
          <w:rFonts w:cstheme="minorHAnsi"/>
        </w:rPr>
        <w:t xml:space="preserve">Recommendation: </w:t>
      </w:r>
      <w:r w:rsidR="00967C71" w:rsidRPr="00967C71">
        <w:rPr>
          <w:rFonts w:cstheme="minorHAnsi"/>
        </w:rPr>
        <w:t>It is recommended to update the library to the latest version to address these vulnerabilities.</w:t>
      </w:r>
    </w:p>
    <w:p w14:paraId="3F03E2D8" w14:textId="77777777" w:rsidR="009B7531" w:rsidRPr="00967C71" w:rsidRDefault="009B7531" w:rsidP="00967C71">
      <w:pPr>
        <w:suppressAutoHyphens/>
        <w:spacing w:after="0" w:line="240" w:lineRule="auto"/>
        <w:contextualSpacing/>
        <w:rPr>
          <w:rFonts w:cstheme="minorHAnsi"/>
        </w:rPr>
      </w:pPr>
    </w:p>
    <w:p w14:paraId="23731D96" w14:textId="13225562" w:rsidR="00967C71" w:rsidRPr="000B2470" w:rsidRDefault="00967C71" w:rsidP="00967C71">
      <w:pPr>
        <w:suppressAutoHyphens/>
        <w:spacing w:after="0" w:line="240" w:lineRule="auto"/>
        <w:contextualSpacing/>
        <w:rPr>
          <w:rFonts w:cstheme="minorHAnsi"/>
          <w:b/>
          <w:bCs/>
        </w:rPr>
      </w:pPr>
      <w:r w:rsidRPr="000B2470">
        <w:rPr>
          <w:rFonts w:cstheme="minorHAnsi"/>
          <w:b/>
          <w:bCs/>
        </w:rPr>
        <w:t>spring-boot-starter-web-2.2.4.RELEASE.jar:</w:t>
      </w:r>
    </w:p>
    <w:p w14:paraId="6F22DECC" w14:textId="7BF2E628" w:rsidR="001E3C6D" w:rsidRDefault="00967C71" w:rsidP="00274F60">
      <w:pPr>
        <w:suppressAutoHyphens/>
        <w:spacing w:after="0" w:line="240" w:lineRule="auto"/>
        <w:contextualSpacing/>
        <w:rPr>
          <w:rFonts w:cstheme="minorHAnsi"/>
        </w:rPr>
      </w:pPr>
      <w:r w:rsidRPr="00967C71">
        <w:rPr>
          <w:rFonts w:cstheme="minorHAnsi"/>
        </w:rPr>
        <w:t xml:space="preserve">Description: </w:t>
      </w:r>
      <w:r w:rsidR="00274F60" w:rsidRPr="00274F60">
        <w:rPr>
          <w:rFonts w:cstheme="minorHAnsi"/>
        </w:rPr>
        <w:t>Starter for building web, including RESTful, applications using Spring</w:t>
      </w:r>
      <w:r w:rsidR="00274F60">
        <w:rPr>
          <w:rFonts w:cstheme="minorHAnsi"/>
        </w:rPr>
        <w:t xml:space="preserve"> </w:t>
      </w:r>
      <w:r w:rsidR="00274F60" w:rsidRPr="00274F60">
        <w:rPr>
          <w:rFonts w:cstheme="minorHAnsi"/>
        </w:rPr>
        <w:t>MVC. Uses Tomcat as the default embedded container.</w:t>
      </w:r>
    </w:p>
    <w:p w14:paraId="296000FE" w14:textId="1332AE92" w:rsidR="00967C71" w:rsidRDefault="001E3C6D" w:rsidP="00967C71">
      <w:pPr>
        <w:suppressAutoHyphens/>
        <w:spacing w:after="0" w:line="240" w:lineRule="auto"/>
        <w:contextualSpacing/>
        <w:rPr>
          <w:rFonts w:cstheme="minorHAnsi"/>
        </w:rPr>
      </w:pPr>
      <w:r>
        <w:rPr>
          <w:rFonts w:cstheme="minorHAnsi"/>
        </w:rPr>
        <w:t>Recommendation:</w:t>
      </w:r>
      <w:r w:rsidR="00967C71" w:rsidRPr="00967C71">
        <w:rPr>
          <w:rFonts w:cstheme="minorHAnsi"/>
        </w:rPr>
        <w:t xml:space="preserve"> It is recommended to update the library to the latest version to address this vulnerability.</w:t>
      </w:r>
    </w:p>
    <w:p w14:paraId="4FC3756B" w14:textId="77777777" w:rsidR="009B7531" w:rsidRPr="00967C71" w:rsidRDefault="009B7531" w:rsidP="00967C71">
      <w:pPr>
        <w:suppressAutoHyphens/>
        <w:spacing w:after="0" w:line="240" w:lineRule="auto"/>
        <w:contextualSpacing/>
        <w:rPr>
          <w:rFonts w:cstheme="minorHAnsi"/>
        </w:rPr>
      </w:pPr>
    </w:p>
    <w:p w14:paraId="66B21775" w14:textId="187C6776" w:rsidR="00967C71" w:rsidRPr="000B2470" w:rsidRDefault="00967C71" w:rsidP="00967C71">
      <w:pPr>
        <w:suppressAutoHyphens/>
        <w:spacing w:after="0" w:line="240" w:lineRule="auto"/>
        <w:contextualSpacing/>
        <w:rPr>
          <w:rFonts w:cstheme="minorHAnsi"/>
          <w:b/>
          <w:bCs/>
        </w:rPr>
      </w:pPr>
      <w:r w:rsidRPr="000B2470">
        <w:rPr>
          <w:rFonts w:cstheme="minorHAnsi"/>
          <w:b/>
          <w:bCs/>
        </w:rPr>
        <w:t>spring-core-5.2.3.RELEASE.jar:</w:t>
      </w:r>
    </w:p>
    <w:p w14:paraId="65B1B78C" w14:textId="77777777" w:rsidR="00274F60" w:rsidRDefault="00967C71" w:rsidP="00967C71">
      <w:pPr>
        <w:suppressAutoHyphens/>
        <w:spacing w:after="0" w:line="240" w:lineRule="auto"/>
        <w:contextualSpacing/>
        <w:rPr>
          <w:rFonts w:cstheme="minorHAnsi"/>
        </w:rPr>
      </w:pPr>
      <w:r w:rsidRPr="00967C71">
        <w:rPr>
          <w:rFonts w:cstheme="minorHAnsi"/>
        </w:rPr>
        <w:t xml:space="preserve">Description: </w:t>
      </w:r>
      <w:r w:rsidR="00274F60" w:rsidRPr="00274F60">
        <w:rPr>
          <w:rFonts w:cstheme="minorHAnsi"/>
        </w:rPr>
        <w:t>Spring Core</w:t>
      </w:r>
    </w:p>
    <w:p w14:paraId="3F6A3487" w14:textId="18613EC5" w:rsidR="00967C71" w:rsidRDefault="001E3C6D" w:rsidP="00967C71">
      <w:pPr>
        <w:suppressAutoHyphens/>
        <w:spacing w:after="0" w:line="240" w:lineRule="auto"/>
        <w:contextualSpacing/>
        <w:rPr>
          <w:rFonts w:cstheme="minorHAnsi"/>
        </w:rPr>
      </w:pPr>
      <w:r>
        <w:rPr>
          <w:rFonts w:cstheme="minorHAnsi"/>
        </w:rPr>
        <w:t xml:space="preserve">Recommendation: </w:t>
      </w:r>
      <w:r w:rsidR="00967C71" w:rsidRPr="00967C71">
        <w:rPr>
          <w:rFonts w:cstheme="minorHAnsi"/>
        </w:rPr>
        <w:t>It is recommended to update the library to the latest version to address these vulnerabilities.</w:t>
      </w:r>
    </w:p>
    <w:p w14:paraId="61A6E34E" w14:textId="77777777" w:rsidR="009B7531" w:rsidRPr="00967C71" w:rsidRDefault="009B7531" w:rsidP="00967C71">
      <w:pPr>
        <w:suppressAutoHyphens/>
        <w:spacing w:after="0" w:line="240" w:lineRule="auto"/>
        <w:contextualSpacing/>
        <w:rPr>
          <w:rFonts w:cstheme="minorHAnsi"/>
        </w:rPr>
      </w:pPr>
    </w:p>
    <w:p w14:paraId="5BC140FE" w14:textId="5A6B085E" w:rsidR="00967C71" w:rsidRPr="000B2470" w:rsidRDefault="00967C71" w:rsidP="00967C71">
      <w:pPr>
        <w:suppressAutoHyphens/>
        <w:spacing w:after="0" w:line="240" w:lineRule="auto"/>
        <w:contextualSpacing/>
        <w:rPr>
          <w:rFonts w:cstheme="minorHAnsi"/>
          <w:b/>
          <w:bCs/>
        </w:rPr>
      </w:pPr>
      <w:r w:rsidRPr="000B2470">
        <w:rPr>
          <w:rFonts w:cstheme="minorHAnsi"/>
          <w:b/>
          <w:bCs/>
        </w:rPr>
        <w:t>spring-web-5.2.3.RELEASE.jar:</w:t>
      </w:r>
    </w:p>
    <w:p w14:paraId="4D6CC1B2" w14:textId="07BA0219" w:rsidR="001E3C6D" w:rsidRDefault="00967C71" w:rsidP="00967C71">
      <w:pPr>
        <w:suppressAutoHyphens/>
        <w:spacing w:after="0" w:line="240" w:lineRule="auto"/>
        <w:contextualSpacing/>
        <w:rPr>
          <w:rFonts w:cstheme="minorHAnsi"/>
        </w:rPr>
      </w:pPr>
      <w:r w:rsidRPr="00967C71">
        <w:rPr>
          <w:rFonts w:cstheme="minorHAnsi"/>
        </w:rPr>
        <w:t xml:space="preserve">Description: </w:t>
      </w:r>
      <w:r w:rsidR="00274F60" w:rsidRPr="00274F60">
        <w:rPr>
          <w:rFonts w:cstheme="minorHAnsi"/>
        </w:rPr>
        <w:t>Spring Web</w:t>
      </w:r>
    </w:p>
    <w:p w14:paraId="7B35C684" w14:textId="604FB4BC" w:rsidR="00113667" w:rsidRDefault="001E3C6D" w:rsidP="00967C71">
      <w:pPr>
        <w:suppressAutoHyphens/>
        <w:spacing w:after="0" w:line="240" w:lineRule="auto"/>
        <w:contextualSpacing/>
        <w:rPr>
          <w:rFonts w:cstheme="minorHAnsi"/>
        </w:rPr>
      </w:pPr>
      <w:r>
        <w:rPr>
          <w:rFonts w:cstheme="minorHAnsi"/>
        </w:rPr>
        <w:t xml:space="preserve">Recommendation: </w:t>
      </w:r>
      <w:r w:rsidR="00967C71" w:rsidRPr="00967C71">
        <w:rPr>
          <w:rFonts w:cstheme="minorHAnsi"/>
        </w:rPr>
        <w:t>It is recommended to update the library to the latest version to address these vulnerabilities.</w:t>
      </w:r>
    </w:p>
    <w:p w14:paraId="6FB167B5" w14:textId="77777777" w:rsidR="009B7531" w:rsidRDefault="009B7531" w:rsidP="00967C71">
      <w:pPr>
        <w:suppressAutoHyphens/>
        <w:spacing w:after="0" w:line="240" w:lineRule="auto"/>
        <w:contextualSpacing/>
        <w:rPr>
          <w:rFonts w:cstheme="minorHAnsi"/>
        </w:rPr>
      </w:pPr>
    </w:p>
    <w:p w14:paraId="3A97EECD" w14:textId="77777777" w:rsidR="009B7531" w:rsidRPr="000B2470" w:rsidRDefault="009B7531" w:rsidP="009B7531">
      <w:pPr>
        <w:suppressAutoHyphens/>
        <w:spacing w:after="0" w:line="240" w:lineRule="auto"/>
        <w:contextualSpacing/>
        <w:rPr>
          <w:rFonts w:cstheme="minorHAnsi"/>
          <w:b/>
          <w:bCs/>
        </w:rPr>
      </w:pPr>
      <w:r w:rsidRPr="000B2470">
        <w:rPr>
          <w:rFonts w:cstheme="minorHAnsi"/>
          <w:b/>
          <w:bCs/>
        </w:rPr>
        <w:t>spring-webmvc-5.2.3.RELEASE.jar:</w:t>
      </w:r>
    </w:p>
    <w:p w14:paraId="55944D03" w14:textId="57BBC26D" w:rsidR="001E3C6D" w:rsidRDefault="009B7531" w:rsidP="009B7531">
      <w:pPr>
        <w:suppressAutoHyphens/>
        <w:spacing w:after="0" w:line="240" w:lineRule="auto"/>
        <w:contextualSpacing/>
        <w:rPr>
          <w:rFonts w:cstheme="minorHAnsi"/>
        </w:rPr>
      </w:pPr>
      <w:r w:rsidRPr="009B7531">
        <w:rPr>
          <w:rFonts w:cstheme="minorHAnsi"/>
        </w:rPr>
        <w:t xml:space="preserve">Description: </w:t>
      </w:r>
      <w:r w:rsidR="00274F60" w:rsidRPr="00274F60">
        <w:rPr>
          <w:rFonts w:cstheme="minorHAnsi"/>
        </w:rPr>
        <w:t>Spring Web MVC</w:t>
      </w:r>
    </w:p>
    <w:p w14:paraId="69662F56" w14:textId="355B43D5" w:rsidR="009B7531" w:rsidRDefault="001E3C6D" w:rsidP="009B7531">
      <w:pPr>
        <w:suppressAutoHyphens/>
        <w:spacing w:after="0" w:line="240" w:lineRule="auto"/>
        <w:contextualSpacing/>
        <w:rPr>
          <w:rFonts w:cstheme="minorHAnsi"/>
        </w:rPr>
      </w:pPr>
      <w:r>
        <w:rPr>
          <w:rFonts w:cstheme="minorHAnsi"/>
        </w:rPr>
        <w:t xml:space="preserve">Recommendation: </w:t>
      </w:r>
      <w:r w:rsidR="009B7531" w:rsidRPr="009B7531">
        <w:rPr>
          <w:rFonts w:cstheme="minorHAnsi"/>
        </w:rPr>
        <w:t>It is recommended to update the library to the latest version to address these vulnerabilities.</w:t>
      </w:r>
    </w:p>
    <w:p w14:paraId="1D9B94D5" w14:textId="77777777" w:rsidR="009B7531" w:rsidRPr="009B7531" w:rsidRDefault="009B7531" w:rsidP="009B7531">
      <w:pPr>
        <w:suppressAutoHyphens/>
        <w:spacing w:after="0" w:line="240" w:lineRule="auto"/>
        <w:contextualSpacing/>
        <w:rPr>
          <w:rFonts w:cstheme="minorHAnsi"/>
        </w:rPr>
      </w:pPr>
    </w:p>
    <w:p w14:paraId="1032F6F9" w14:textId="77777777" w:rsidR="009B7531" w:rsidRPr="000B2470" w:rsidRDefault="009B7531" w:rsidP="009B7531">
      <w:pPr>
        <w:suppressAutoHyphens/>
        <w:spacing w:after="0" w:line="240" w:lineRule="auto"/>
        <w:contextualSpacing/>
        <w:rPr>
          <w:rFonts w:cstheme="minorHAnsi"/>
          <w:b/>
          <w:bCs/>
        </w:rPr>
      </w:pPr>
      <w:r w:rsidRPr="000B2470">
        <w:rPr>
          <w:rFonts w:cstheme="minorHAnsi"/>
          <w:b/>
          <w:bCs/>
        </w:rPr>
        <w:t>tomcat-embed-core-9.0.30.jar:</w:t>
      </w:r>
    </w:p>
    <w:p w14:paraId="5FFD95CD" w14:textId="59BAB329" w:rsidR="001E3C6D" w:rsidRDefault="009B7531" w:rsidP="009B7531">
      <w:pPr>
        <w:suppressAutoHyphens/>
        <w:spacing w:after="0" w:line="240" w:lineRule="auto"/>
        <w:contextualSpacing/>
        <w:rPr>
          <w:rFonts w:cstheme="minorHAnsi"/>
        </w:rPr>
      </w:pPr>
      <w:r w:rsidRPr="009B7531">
        <w:rPr>
          <w:rFonts w:cstheme="minorHAnsi"/>
        </w:rPr>
        <w:t xml:space="preserve">Description: </w:t>
      </w:r>
      <w:r w:rsidR="00C82264" w:rsidRPr="00C82264">
        <w:rPr>
          <w:rFonts w:cstheme="minorHAnsi"/>
        </w:rPr>
        <w:t>Core Tomcat implementation</w:t>
      </w:r>
    </w:p>
    <w:p w14:paraId="06C14D40" w14:textId="1E68C393" w:rsidR="009B7531" w:rsidRDefault="001E3C6D" w:rsidP="009B7531">
      <w:pPr>
        <w:suppressAutoHyphens/>
        <w:spacing w:after="0" w:line="240" w:lineRule="auto"/>
        <w:contextualSpacing/>
        <w:rPr>
          <w:rFonts w:cstheme="minorHAnsi"/>
        </w:rPr>
      </w:pPr>
      <w:r>
        <w:rPr>
          <w:rFonts w:cstheme="minorHAnsi"/>
        </w:rPr>
        <w:t xml:space="preserve">Recommendation: </w:t>
      </w:r>
      <w:r w:rsidR="009B7531" w:rsidRPr="009B7531">
        <w:rPr>
          <w:rFonts w:cstheme="minorHAnsi"/>
        </w:rPr>
        <w:t>It is recommended to update the library to the latest version to address these vulnerabilities.</w:t>
      </w:r>
    </w:p>
    <w:p w14:paraId="233386DC" w14:textId="77777777" w:rsidR="009B7531" w:rsidRPr="009B7531" w:rsidRDefault="009B7531" w:rsidP="009B7531">
      <w:pPr>
        <w:suppressAutoHyphens/>
        <w:spacing w:after="0" w:line="240" w:lineRule="auto"/>
        <w:contextualSpacing/>
        <w:rPr>
          <w:rFonts w:cstheme="minorHAnsi"/>
        </w:rPr>
      </w:pPr>
    </w:p>
    <w:p w14:paraId="40BD435A" w14:textId="77777777" w:rsidR="009B7531" w:rsidRPr="000B2470" w:rsidRDefault="009B7531" w:rsidP="009B7531">
      <w:pPr>
        <w:suppressAutoHyphens/>
        <w:spacing w:after="0" w:line="240" w:lineRule="auto"/>
        <w:contextualSpacing/>
        <w:rPr>
          <w:rFonts w:cstheme="minorHAnsi"/>
          <w:b/>
          <w:bCs/>
        </w:rPr>
      </w:pPr>
      <w:r w:rsidRPr="000B2470">
        <w:rPr>
          <w:rFonts w:cstheme="minorHAnsi"/>
          <w:b/>
          <w:bCs/>
        </w:rPr>
        <w:t>tomcat-embed-websocket-9.0.30.jar:</w:t>
      </w:r>
    </w:p>
    <w:p w14:paraId="54CB28F6" w14:textId="41B90FCC" w:rsidR="001E3C6D" w:rsidRDefault="009B7531" w:rsidP="009B7531">
      <w:pPr>
        <w:suppressAutoHyphens/>
        <w:spacing w:after="0" w:line="240" w:lineRule="auto"/>
        <w:contextualSpacing/>
        <w:rPr>
          <w:rFonts w:cstheme="minorHAnsi"/>
        </w:rPr>
      </w:pPr>
      <w:r w:rsidRPr="009B7531">
        <w:rPr>
          <w:rFonts w:cstheme="minorHAnsi"/>
        </w:rPr>
        <w:t xml:space="preserve">Description: </w:t>
      </w:r>
      <w:r w:rsidR="00C82264" w:rsidRPr="00C82264">
        <w:rPr>
          <w:rFonts w:cstheme="minorHAnsi"/>
        </w:rPr>
        <w:t>Core Tomcat implementation</w:t>
      </w:r>
    </w:p>
    <w:p w14:paraId="6F9A22DB" w14:textId="444A7215" w:rsidR="009B7531" w:rsidRPr="001650C9" w:rsidRDefault="001E3C6D" w:rsidP="009B7531">
      <w:pPr>
        <w:suppressAutoHyphens/>
        <w:spacing w:after="0" w:line="240" w:lineRule="auto"/>
        <w:contextualSpacing/>
        <w:rPr>
          <w:rFonts w:cstheme="minorHAnsi"/>
        </w:rPr>
      </w:pPr>
      <w:r>
        <w:rPr>
          <w:rFonts w:cstheme="minorHAnsi"/>
        </w:rPr>
        <w:t>Recommendation:</w:t>
      </w:r>
      <w:r w:rsidR="009B7531" w:rsidRPr="009B7531">
        <w:rPr>
          <w:rFonts w:cstheme="minorHAnsi"/>
        </w:rPr>
        <w:t xml:space="preserve"> It is recommended to update the library to the latest version to address these vulnerabilities.</w:t>
      </w:r>
    </w:p>
    <w:p w14:paraId="7929B133" w14:textId="549E74DA" w:rsidR="00B27025" w:rsidRPr="00B27025" w:rsidRDefault="00010B8A" w:rsidP="00B27025">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7C2410C3" w14:textId="4A36428C" w:rsidR="00B27025" w:rsidRPr="00B27025" w:rsidRDefault="00B27025" w:rsidP="00B27025">
      <w:pPr>
        <w:pStyle w:val="NormalWeb"/>
        <w:suppressAutoHyphens/>
        <w:spacing w:after="0" w:line="240" w:lineRule="auto"/>
        <w:contextualSpacing/>
        <w:rPr>
          <w:rFonts w:asciiTheme="minorHAnsi" w:hAnsiTheme="minorHAnsi" w:cstheme="minorHAnsi"/>
          <w:b/>
          <w:bCs/>
        </w:rPr>
      </w:pPr>
      <w:r w:rsidRPr="00B27025">
        <w:rPr>
          <w:rFonts w:asciiTheme="minorHAnsi" w:hAnsiTheme="minorHAnsi" w:cstheme="minorHAnsi"/>
          <w:b/>
          <w:bCs/>
        </w:rPr>
        <w:t>Dependency: bcprov-jdk15on-1.46.jar</w:t>
      </w:r>
    </w:p>
    <w:p w14:paraId="0EA3FABC" w14:textId="322F1D8D" w:rsidR="00B27025" w:rsidRDefault="00B27025" w:rsidP="00B27025">
      <w:pPr>
        <w:pStyle w:val="NormalWeb"/>
        <w:suppressAutoHyphens/>
        <w:spacing w:after="0" w:line="240" w:lineRule="auto"/>
        <w:contextualSpacing/>
        <w:rPr>
          <w:rFonts w:asciiTheme="minorHAnsi" w:hAnsiTheme="minorHAnsi" w:cstheme="minorHAnsi"/>
        </w:rPr>
      </w:pPr>
      <w:r w:rsidRPr="00B27025">
        <w:rPr>
          <w:rFonts w:asciiTheme="minorHAnsi" w:hAnsiTheme="minorHAnsi" w:cstheme="minorHAnsi"/>
        </w:rPr>
        <w:t xml:space="preserve">Action: Update the bcprov-jdk15on library to the latest version to address the 17 high-severity vulnerabilities. </w:t>
      </w:r>
    </w:p>
    <w:p w14:paraId="0BD62ADE" w14:textId="77777777" w:rsidR="00B27025" w:rsidRPr="00B27025" w:rsidRDefault="00B27025" w:rsidP="00B27025">
      <w:pPr>
        <w:pStyle w:val="NormalWeb"/>
        <w:suppressAutoHyphens/>
        <w:spacing w:after="0" w:line="240" w:lineRule="auto"/>
        <w:contextualSpacing/>
        <w:rPr>
          <w:rFonts w:asciiTheme="minorHAnsi" w:hAnsiTheme="minorHAnsi" w:cstheme="minorHAnsi"/>
        </w:rPr>
      </w:pPr>
    </w:p>
    <w:p w14:paraId="43D6B55F" w14:textId="77777777" w:rsidR="00B27025" w:rsidRPr="00B27025" w:rsidRDefault="00B27025" w:rsidP="00B27025">
      <w:pPr>
        <w:pStyle w:val="NormalWeb"/>
        <w:suppressAutoHyphens/>
        <w:spacing w:after="0" w:line="240" w:lineRule="auto"/>
        <w:contextualSpacing/>
        <w:rPr>
          <w:rFonts w:asciiTheme="minorHAnsi" w:hAnsiTheme="minorHAnsi" w:cstheme="minorHAnsi"/>
          <w:b/>
          <w:bCs/>
        </w:rPr>
      </w:pPr>
      <w:r w:rsidRPr="00B27025">
        <w:rPr>
          <w:rFonts w:asciiTheme="minorHAnsi" w:hAnsiTheme="minorHAnsi" w:cstheme="minorHAnsi"/>
          <w:b/>
          <w:bCs/>
        </w:rPr>
        <w:t>Dependency: hibernate-validator-6.0.18.Final.jar</w:t>
      </w:r>
    </w:p>
    <w:p w14:paraId="48932A16" w14:textId="15311F0F" w:rsidR="00B27025" w:rsidRDefault="00B27025" w:rsidP="00B27025">
      <w:pPr>
        <w:pStyle w:val="NormalWeb"/>
        <w:suppressAutoHyphens/>
        <w:spacing w:after="0" w:line="240" w:lineRule="auto"/>
        <w:contextualSpacing/>
        <w:rPr>
          <w:rFonts w:asciiTheme="minorHAnsi" w:hAnsiTheme="minorHAnsi" w:cstheme="minorHAnsi"/>
        </w:rPr>
      </w:pPr>
      <w:r w:rsidRPr="00B27025">
        <w:rPr>
          <w:rFonts w:asciiTheme="minorHAnsi" w:hAnsiTheme="minorHAnsi" w:cstheme="minorHAnsi"/>
        </w:rPr>
        <w:t xml:space="preserve">Action: Update the hibernate-validator library to the latest version to address the medium-severity vulnerability. </w:t>
      </w:r>
    </w:p>
    <w:p w14:paraId="0E21F3C1" w14:textId="77777777" w:rsidR="00B27025" w:rsidRPr="00B27025" w:rsidRDefault="00B27025" w:rsidP="00B27025">
      <w:pPr>
        <w:pStyle w:val="NormalWeb"/>
        <w:suppressAutoHyphens/>
        <w:spacing w:after="0" w:line="240" w:lineRule="auto"/>
        <w:contextualSpacing/>
        <w:rPr>
          <w:rFonts w:asciiTheme="minorHAnsi" w:hAnsiTheme="minorHAnsi" w:cstheme="minorHAnsi"/>
        </w:rPr>
      </w:pPr>
    </w:p>
    <w:p w14:paraId="0CA8D22E" w14:textId="77777777" w:rsidR="00E86882" w:rsidRDefault="00B27025" w:rsidP="00B27025">
      <w:pPr>
        <w:pStyle w:val="NormalWeb"/>
        <w:suppressAutoHyphens/>
        <w:spacing w:after="0" w:line="240" w:lineRule="auto"/>
        <w:contextualSpacing/>
        <w:rPr>
          <w:rFonts w:asciiTheme="minorHAnsi" w:hAnsiTheme="minorHAnsi" w:cstheme="minorHAnsi"/>
          <w:b/>
          <w:bCs/>
        </w:rPr>
      </w:pPr>
      <w:r w:rsidRPr="00B27025">
        <w:rPr>
          <w:rFonts w:asciiTheme="minorHAnsi" w:hAnsiTheme="minorHAnsi" w:cstheme="minorHAnsi"/>
          <w:b/>
          <w:bCs/>
        </w:rPr>
        <w:t>Dependency: jackson-databind-2.10.2.jar</w:t>
      </w:r>
    </w:p>
    <w:p w14:paraId="036C7CD3" w14:textId="7B1C6DAF" w:rsidR="00B27025" w:rsidRPr="00E86882" w:rsidRDefault="00B27025" w:rsidP="00B27025">
      <w:pPr>
        <w:pStyle w:val="NormalWeb"/>
        <w:suppressAutoHyphens/>
        <w:spacing w:after="0" w:line="240" w:lineRule="auto"/>
        <w:contextualSpacing/>
        <w:rPr>
          <w:rFonts w:asciiTheme="minorHAnsi" w:hAnsiTheme="minorHAnsi" w:cstheme="minorHAnsi"/>
          <w:b/>
          <w:bCs/>
        </w:rPr>
      </w:pPr>
      <w:r w:rsidRPr="00B27025">
        <w:rPr>
          <w:rFonts w:asciiTheme="minorHAnsi" w:hAnsiTheme="minorHAnsi" w:cstheme="minorHAnsi"/>
        </w:rPr>
        <w:lastRenderedPageBreak/>
        <w:t>Action: Update the jackson-databind library to the latest version to address the 5 high-severity vulnerabilities</w:t>
      </w:r>
      <w:r>
        <w:rPr>
          <w:rFonts w:asciiTheme="minorHAnsi" w:hAnsiTheme="minorHAnsi" w:cstheme="minorHAnsi"/>
        </w:rPr>
        <w:t>.</w:t>
      </w:r>
    </w:p>
    <w:p w14:paraId="2FA0D46C" w14:textId="77777777" w:rsidR="00B27025" w:rsidRPr="00B27025" w:rsidRDefault="00B27025" w:rsidP="00B27025">
      <w:pPr>
        <w:pStyle w:val="NormalWeb"/>
        <w:suppressAutoHyphens/>
        <w:spacing w:after="0" w:line="240" w:lineRule="auto"/>
        <w:contextualSpacing/>
        <w:rPr>
          <w:rFonts w:asciiTheme="minorHAnsi" w:hAnsiTheme="minorHAnsi" w:cstheme="minorHAnsi"/>
        </w:rPr>
      </w:pPr>
    </w:p>
    <w:p w14:paraId="575948F5" w14:textId="4801EFB4" w:rsidR="00B27025" w:rsidRPr="00E86882" w:rsidRDefault="00B27025" w:rsidP="00B27025">
      <w:pPr>
        <w:pStyle w:val="NormalWeb"/>
        <w:suppressAutoHyphens/>
        <w:spacing w:after="0" w:line="240" w:lineRule="auto"/>
        <w:contextualSpacing/>
        <w:rPr>
          <w:rFonts w:asciiTheme="minorHAnsi" w:hAnsiTheme="minorHAnsi" w:cstheme="minorHAnsi"/>
          <w:b/>
          <w:bCs/>
        </w:rPr>
      </w:pPr>
      <w:r w:rsidRPr="00E86882">
        <w:rPr>
          <w:rFonts w:asciiTheme="minorHAnsi" w:hAnsiTheme="minorHAnsi" w:cstheme="minorHAnsi"/>
          <w:b/>
          <w:bCs/>
        </w:rPr>
        <w:t>Dependency: log4j-api-2.12.1.jar</w:t>
      </w:r>
    </w:p>
    <w:p w14:paraId="1750B83F" w14:textId="47F9269B" w:rsidR="00B27025" w:rsidRDefault="00B27025" w:rsidP="00B27025">
      <w:pPr>
        <w:pStyle w:val="NormalWeb"/>
        <w:suppressAutoHyphens/>
        <w:spacing w:after="0" w:line="240" w:lineRule="auto"/>
        <w:contextualSpacing/>
        <w:rPr>
          <w:rFonts w:asciiTheme="minorHAnsi" w:hAnsiTheme="minorHAnsi" w:cstheme="minorHAnsi"/>
        </w:rPr>
      </w:pPr>
      <w:r w:rsidRPr="00B27025">
        <w:rPr>
          <w:rFonts w:asciiTheme="minorHAnsi" w:hAnsiTheme="minorHAnsi" w:cstheme="minorHAnsi"/>
        </w:rPr>
        <w:t xml:space="preserve">Action: Update the log4j-api library to the latest version to address the low-severity vulnerability. </w:t>
      </w:r>
    </w:p>
    <w:p w14:paraId="763C857C" w14:textId="77777777" w:rsidR="00B27025" w:rsidRPr="00B27025" w:rsidRDefault="00B27025" w:rsidP="00B27025">
      <w:pPr>
        <w:pStyle w:val="NormalWeb"/>
        <w:suppressAutoHyphens/>
        <w:spacing w:after="0" w:line="240" w:lineRule="auto"/>
        <w:contextualSpacing/>
        <w:rPr>
          <w:rFonts w:asciiTheme="minorHAnsi" w:hAnsiTheme="minorHAnsi" w:cstheme="minorHAnsi"/>
        </w:rPr>
      </w:pPr>
    </w:p>
    <w:p w14:paraId="6BA1D757" w14:textId="0D559646" w:rsidR="00B27025" w:rsidRPr="00E86882" w:rsidRDefault="00B27025" w:rsidP="00B27025">
      <w:pPr>
        <w:pStyle w:val="NormalWeb"/>
        <w:suppressAutoHyphens/>
        <w:spacing w:after="0" w:line="240" w:lineRule="auto"/>
        <w:contextualSpacing/>
        <w:rPr>
          <w:rFonts w:asciiTheme="minorHAnsi" w:hAnsiTheme="minorHAnsi" w:cstheme="minorHAnsi"/>
          <w:b/>
          <w:bCs/>
        </w:rPr>
      </w:pPr>
      <w:r w:rsidRPr="00E86882">
        <w:rPr>
          <w:rFonts w:asciiTheme="minorHAnsi" w:hAnsiTheme="minorHAnsi" w:cstheme="minorHAnsi"/>
          <w:b/>
          <w:bCs/>
        </w:rPr>
        <w:t>Dependency: logback-core-1.2.3.jar</w:t>
      </w:r>
    </w:p>
    <w:p w14:paraId="3ACF1633" w14:textId="170222AE" w:rsidR="00B27025" w:rsidRDefault="00B27025" w:rsidP="00B27025">
      <w:pPr>
        <w:pStyle w:val="NormalWeb"/>
        <w:suppressAutoHyphens/>
        <w:spacing w:after="0" w:line="240" w:lineRule="auto"/>
        <w:contextualSpacing/>
        <w:rPr>
          <w:rFonts w:asciiTheme="minorHAnsi" w:hAnsiTheme="minorHAnsi" w:cstheme="minorHAnsi"/>
        </w:rPr>
      </w:pPr>
      <w:r w:rsidRPr="00B27025">
        <w:rPr>
          <w:rFonts w:asciiTheme="minorHAnsi" w:hAnsiTheme="minorHAnsi" w:cstheme="minorHAnsi"/>
        </w:rPr>
        <w:t xml:space="preserve">Action: Update the logback-core library to the latest version to address the medium-severity vulnerability. </w:t>
      </w:r>
    </w:p>
    <w:p w14:paraId="622F9058" w14:textId="77777777" w:rsidR="00B27025" w:rsidRPr="00B27025" w:rsidRDefault="00B27025" w:rsidP="00B27025">
      <w:pPr>
        <w:pStyle w:val="NormalWeb"/>
        <w:suppressAutoHyphens/>
        <w:spacing w:after="0" w:line="240" w:lineRule="auto"/>
        <w:contextualSpacing/>
        <w:rPr>
          <w:rFonts w:asciiTheme="minorHAnsi" w:hAnsiTheme="minorHAnsi" w:cstheme="minorHAnsi"/>
        </w:rPr>
      </w:pPr>
    </w:p>
    <w:p w14:paraId="72739DB8" w14:textId="55C1626C" w:rsidR="00B27025" w:rsidRPr="00E86882" w:rsidRDefault="00B27025" w:rsidP="00B27025">
      <w:pPr>
        <w:pStyle w:val="NormalWeb"/>
        <w:suppressAutoHyphens/>
        <w:spacing w:after="0" w:line="240" w:lineRule="auto"/>
        <w:contextualSpacing/>
        <w:rPr>
          <w:rFonts w:asciiTheme="minorHAnsi" w:hAnsiTheme="minorHAnsi" w:cstheme="minorHAnsi"/>
          <w:b/>
          <w:bCs/>
        </w:rPr>
      </w:pPr>
      <w:r w:rsidRPr="00E86882">
        <w:rPr>
          <w:rFonts w:asciiTheme="minorHAnsi" w:hAnsiTheme="minorHAnsi" w:cstheme="minorHAnsi"/>
          <w:b/>
          <w:bCs/>
        </w:rPr>
        <w:t>Dependency: snakeyaml-1.25.jar</w:t>
      </w:r>
    </w:p>
    <w:p w14:paraId="5876941A" w14:textId="1A82624F" w:rsidR="00B27025" w:rsidRDefault="00B27025" w:rsidP="00B27025">
      <w:pPr>
        <w:pStyle w:val="NormalWeb"/>
        <w:suppressAutoHyphens/>
        <w:spacing w:after="0" w:line="240" w:lineRule="auto"/>
        <w:contextualSpacing/>
        <w:rPr>
          <w:rFonts w:asciiTheme="minorHAnsi" w:hAnsiTheme="minorHAnsi" w:cstheme="minorHAnsi"/>
        </w:rPr>
      </w:pPr>
      <w:r w:rsidRPr="00B27025">
        <w:rPr>
          <w:rFonts w:asciiTheme="minorHAnsi" w:hAnsiTheme="minorHAnsi" w:cstheme="minorHAnsi"/>
        </w:rPr>
        <w:t xml:space="preserve">Action: Update the snakeyaml library to the latest version to address the critical-severity vulnerability. </w:t>
      </w:r>
    </w:p>
    <w:p w14:paraId="000474D5" w14:textId="77777777" w:rsidR="00B27025" w:rsidRPr="00B27025" w:rsidRDefault="00B27025" w:rsidP="00B27025">
      <w:pPr>
        <w:pStyle w:val="NormalWeb"/>
        <w:suppressAutoHyphens/>
        <w:spacing w:after="0" w:line="240" w:lineRule="auto"/>
        <w:contextualSpacing/>
        <w:rPr>
          <w:rFonts w:asciiTheme="minorHAnsi" w:hAnsiTheme="minorHAnsi" w:cstheme="minorHAnsi"/>
        </w:rPr>
      </w:pPr>
    </w:p>
    <w:p w14:paraId="5BF8F5C1" w14:textId="4602BBF6" w:rsidR="00B27025" w:rsidRPr="00E86882" w:rsidRDefault="00B27025" w:rsidP="00B27025">
      <w:pPr>
        <w:pStyle w:val="NormalWeb"/>
        <w:suppressAutoHyphens/>
        <w:spacing w:after="0" w:line="240" w:lineRule="auto"/>
        <w:contextualSpacing/>
        <w:rPr>
          <w:rFonts w:asciiTheme="minorHAnsi" w:hAnsiTheme="minorHAnsi" w:cstheme="minorHAnsi"/>
          <w:b/>
          <w:bCs/>
        </w:rPr>
      </w:pPr>
      <w:r w:rsidRPr="00E86882">
        <w:rPr>
          <w:rFonts w:asciiTheme="minorHAnsi" w:hAnsiTheme="minorHAnsi" w:cstheme="minorHAnsi"/>
          <w:b/>
          <w:bCs/>
        </w:rPr>
        <w:t>Dependency: spring-boot-2.2.4.RELEASE.jar</w:t>
      </w:r>
    </w:p>
    <w:p w14:paraId="78F8DC3B" w14:textId="317617F8" w:rsidR="00B27025" w:rsidRDefault="00B27025" w:rsidP="00B27025">
      <w:pPr>
        <w:pStyle w:val="NormalWeb"/>
        <w:suppressAutoHyphens/>
        <w:spacing w:after="0" w:line="240" w:lineRule="auto"/>
        <w:contextualSpacing/>
        <w:rPr>
          <w:rFonts w:asciiTheme="minorHAnsi" w:hAnsiTheme="minorHAnsi" w:cstheme="minorHAnsi"/>
        </w:rPr>
      </w:pPr>
      <w:r w:rsidRPr="00B27025">
        <w:rPr>
          <w:rFonts w:asciiTheme="minorHAnsi" w:hAnsiTheme="minorHAnsi" w:cstheme="minorHAnsi"/>
        </w:rPr>
        <w:t xml:space="preserve">Action: Update the spring-boot library to the latest version to address the high-severity vulnerability. </w:t>
      </w:r>
    </w:p>
    <w:p w14:paraId="5EF239BE" w14:textId="77777777" w:rsidR="00B27025" w:rsidRPr="00B27025" w:rsidRDefault="00B27025" w:rsidP="00B27025">
      <w:pPr>
        <w:pStyle w:val="NormalWeb"/>
        <w:suppressAutoHyphens/>
        <w:spacing w:after="0" w:line="240" w:lineRule="auto"/>
        <w:contextualSpacing/>
        <w:rPr>
          <w:rFonts w:asciiTheme="minorHAnsi" w:hAnsiTheme="minorHAnsi" w:cstheme="minorHAnsi"/>
        </w:rPr>
      </w:pPr>
    </w:p>
    <w:p w14:paraId="06345F8E" w14:textId="0D9E1773" w:rsidR="00B27025" w:rsidRPr="00E86882" w:rsidRDefault="00B27025" w:rsidP="00B27025">
      <w:pPr>
        <w:pStyle w:val="NormalWeb"/>
        <w:suppressAutoHyphens/>
        <w:spacing w:after="0" w:line="240" w:lineRule="auto"/>
        <w:contextualSpacing/>
        <w:rPr>
          <w:rFonts w:asciiTheme="minorHAnsi" w:hAnsiTheme="minorHAnsi" w:cstheme="minorHAnsi"/>
          <w:b/>
          <w:bCs/>
        </w:rPr>
      </w:pPr>
      <w:r w:rsidRPr="00E86882">
        <w:rPr>
          <w:rFonts w:asciiTheme="minorHAnsi" w:hAnsiTheme="minorHAnsi" w:cstheme="minorHAnsi"/>
          <w:b/>
          <w:bCs/>
        </w:rPr>
        <w:t>Dependency: spring-boot-autoconfigure-2.2.4.RELEASE.jar</w:t>
      </w:r>
    </w:p>
    <w:p w14:paraId="224277C5" w14:textId="6EA171C7" w:rsidR="00B27025" w:rsidRDefault="00B27025" w:rsidP="00B27025">
      <w:pPr>
        <w:pStyle w:val="NormalWeb"/>
        <w:suppressAutoHyphens/>
        <w:spacing w:after="0" w:line="240" w:lineRule="auto"/>
        <w:contextualSpacing/>
        <w:rPr>
          <w:rFonts w:asciiTheme="minorHAnsi" w:hAnsiTheme="minorHAnsi" w:cstheme="minorHAnsi"/>
        </w:rPr>
      </w:pPr>
      <w:r w:rsidRPr="00B27025">
        <w:rPr>
          <w:rFonts w:asciiTheme="minorHAnsi" w:hAnsiTheme="minorHAnsi" w:cstheme="minorHAnsi"/>
        </w:rPr>
        <w:t xml:space="preserve">Action: Update the spring-boot-autoconfigure library to the latest version to address the high-severity vulnerabilities. </w:t>
      </w:r>
    </w:p>
    <w:p w14:paraId="7ACFEBA6" w14:textId="77777777" w:rsidR="00B27025" w:rsidRPr="00B27025" w:rsidRDefault="00B27025" w:rsidP="00B27025">
      <w:pPr>
        <w:pStyle w:val="NormalWeb"/>
        <w:suppressAutoHyphens/>
        <w:spacing w:after="0" w:line="240" w:lineRule="auto"/>
        <w:contextualSpacing/>
        <w:rPr>
          <w:rFonts w:asciiTheme="minorHAnsi" w:hAnsiTheme="minorHAnsi" w:cstheme="minorHAnsi"/>
        </w:rPr>
      </w:pPr>
    </w:p>
    <w:p w14:paraId="01F098A0" w14:textId="15903518" w:rsidR="00B27025" w:rsidRPr="00E86882" w:rsidRDefault="00B27025" w:rsidP="00B27025">
      <w:pPr>
        <w:pStyle w:val="NormalWeb"/>
        <w:suppressAutoHyphens/>
        <w:spacing w:after="0" w:line="240" w:lineRule="auto"/>
        <w:contextualSpacing/>
        <w:rPr>
          <w:rFonts w:asciiTheme="minorHAnsi" w:hAnsiTheme="minorHAnsi" w:cstheme="minorHAnsi"/>
          <w:b/>
          <w:bCs/>
        </w:rPr>
      </w:pPr>
      <w:r w:rsidRPr="00E86882">
        <w:rPr>
          <w:rFonts w:asciiTheme="minorHAnsi" w:hAnsiTheme="minorHAnsi" w:cstheme="minorHAnsi"/>
          <w:b/>
          <w:bCs/>
        </w:rPr>
        <w:t>Dependency: spring-boot-starter-web-2.2.4.RELEASE.jar</w:t>
      </w:r>
    </w:p>
    <w:p w14:paraId="061BE0F6" w14:textId="2346CFDF" w:rsidR="00B27025" w:rsidRDefault="00B27025" w:rsidP="00B27025">
      <w:pPr>
        <w:pStyle w:val="NormalWeb"/>
        <w:suppressAutoHyphens/>
        <w:spacing w:after="0" w:line="240" w:lineRule="auto"/>
        <w:contextualSpacing/>
        <w:rPr>
          <w:rFonts w:asciiTheme="minorHAnsi" w:hAnsiTheme="minorHAnsi" w:cstheme="minorHAnsi"/>
        </w:rPr>
      </w:pPr>
      <w:r w:rsidRPr="00B27025">
        <w:rPr>
          <w:rFonts w:asciiTheme="minorHAnsi" w:hAnsiTheme="minorHAnsi" w:cstheme="minorHAnsi"/>
        </w:rPr>
        <w:t xml:space="preserve">Action: Update the spring-boot-starter-web library to the latest version to address the high-severity vulnerability. </w:t>
      </w:r>
    </w:p>
    <w:p w14:paraId="3CC88679" w14:textId="77777777" w:rsidR="00B27025" w:rsidRPr="00B27025" w:rsidRDefault="00B27025" w:rsidP="00B27025">
      <w:pPr>
        <w:pStyle w:val="NormalWeb"/>
        <w:suppressAutoHyphens/>
        <w:spacing w:after="0" w:line="240" w:lineRule="auto"/>
        <w:contextualSpacing/>
        <w:rPr>
          <w:rFonts w:asciiTheme="minorHAnsi" w:hAnsiTheme="minorHAnsi" w:cstheme="minorHAnsi"/>
        </w:rPr>
      </w:pPr>
    </w:p>
    <w:p w14:paraId="5516F68F" w14:textId="73DB9CC1" w:rsidR="00B27025" w:rsidRPr="00E86882" w:rsidRDefault="00B27025" w:rsidP="00B27025">
      <w:pPr>
        <w:pStyle w:val="NormalWeb"/>
        <w:suppressAutoHyphens/>
        <w:spacing w:after="0" w:line="240" w:lineRule="auto"/>
        <w:contextualSpacing/>
        <w:rPr>
          <w:rFonts w:asciiTheme="minorHAnsi" w:hAnsiTheme="minorHAnsi" w:cstheme="minorHAnsi"/>
          <w:b/>
          <w:bCs/>
        </w:rPr>
      </w:pPr>
      <w:r w:rsidRPr="00E86882">
        <w:rPr>
          <w:rFonts w:asciiTheme="minorHAnsi" w:hAnsiTheme="minorHAnsi" w:cstheme="minorHAnsi"/>
          <w:b/>
          <w:bCs/>
        </w:rPr>
        <w:t>Dependency: spring-core-5.2.3.RELEASE.jar</w:t>
      </w:r>
    </w:p>
    <w:p w14:paraId="6CFDB778" w14:textId="167BB7CC" w:rsidR="00B27025" w:rsidRDefault="00B27025" w:rsidP="00B27025">
      <w:pPr>
        <w:pStyle w:val="NormalWeb"/>
        <w:suppressAutoHyphens/>
        <w:spacing w:after="0" w:line="240" w:lineRule="auto"/>
        <w:contextualSpacing/>
        <w:rPr>
          <w:rFonts w:asciiTheme="minorHAnsi" w:hAnsiTheme="minorHAnsi" w:cstheme="minorHAnsi"/>
        </w:rPr>
      </w:pPr>
      <w:r w:rsidRPr="00B27025">
        <w:rPr>
          <w:rFonts w:asciiTheme="minorHAnsi" w:hAnsiTheme="minorHAnsi" w:cstheme="minorHAnsi"/>
        </w:rPr>
        <w:t xml:space="preserve">Action: Update the spring-core library to the latest version to address the critical-severity vulnerabilities. </w:t>
      </w:r>
    </w:p>
    <w:p w14:paraId="31008112" w14:textId="77777777" w:rsidR="00B27025" w:rsidRPr="00B27025" w:rsidRDefault="00B27025" w:rsidP="00B27025">
      <w:pPr>
        <w:pStyle w:val="NormalWeb"/>
        <w:suppressAutoHyphens/>
        <w:spacing w:after="0" w:line="240" w:lineRule="auto"/>
        <w:contextualSpacing/>
        <w:rPr>
          <w:rFonts w:asciiTheme="minorHAnsi" w:hAnsiTheme="minorHAnsi" w:cstheme="minorHAnsi"/>
        </w:rPr>
      </w:pPr>
    </w:p>
    <w:p w14:paraId="790178D2" w14:textId="7B64694D" w:rsidR="00B27025" w:rsidRPr="00E86882" w:rsidRDefault="00B27025" w:rsidP="00B27025">
      <w:pPr>
        <w:pStyle w:val="NormalWeb"/>
        <w:suppressAutoHyphens/>
        <w:spacing w:after="0" w:line="240" w:lineRule="auto"/>
        <w:contextualSpacing/>
        <w:rPr>
          <w:rFonts w:asciiTheme="minorHAnsi" w:hAnsiTheme="minorHAnsi" w:cstheme="minorHAnsi"/>
          <w:b/>
          <w:bCs/>
        </w:rPr>
      </w:pPr>
      <w:r w:rsidRPr="00E86882">
        <w:rPr>
          <w:rFonts w:asciiTheme="minorHAnsi" w:hAnsiTheme="minorHAnsi" w:cstheme="minorHAnsi"/>
          <w:b/>
          <w:bCs/>
        </w:rPr>
        <w:t>Dependency: spring-web-5.2.3.RELEASE.jar</w:t>
      </w:r>
    </w:p>
    <w:p w14:paraId="4884F824" w14:textId="0F0251EB" w:rsidR="00B27025" w:rsidRDefault="00B27025" w:rsidP="00B27025">
      <w:pPr>
        <w:pStyle w:val="NormalWeb"/>
        <w:suppressAutoHyphens/>
        <w:spacing w:after="0" w:line="240" w:lineRule="auto"/>
        <w:contextualSpacing/>
        <w:rPr>
          <w:rFonts w:asciiTheme="minorHAnsi" w:hAnsiTheme="minorHAnsi" w:cstheme="minorHAnsi"/>
        </w:rPr>
      </w:pPr>
      <w:r w:rsidRPr="00B27025">
        <w:rPr>
          <w:rFonts w:asciiTheme="minorHAnsi" w:hAnsiTheme="minorHAnsi" w:cstheme="minorHAnsi"/>
        </w:rPr>
        <w:t xml:space="preserve">Action: Update the spring-web library to the latest version to address the critical-severity vulnerabilities. </w:t>
      </w:r>
    </w:p>
    <w:p w14:paraId="6F907D37" w14:textId="77777777" w:rsidR="00B27025" w:rsidRPr="00B27025" w:rsidRDefault="00B27025" w:rsidP="00B27025">
      <w:pPr>
        <w:pStyle w:val="NormalWeb"/>
        <w:suppressAutoHyphens/>
        <w:spacing w:after="0" w:line="240" w:lineRule="auto"/>
        <w:contextualSpacing/>
        <w:rPr>
          <w:rFonts w:asciiTheme="minorHAnsi" w:hAnsiTheme="minorHAnsi" w:cstheme="minorHAnsi"/>
        </w:rPr>
      </w:pPr>
    </w:p>
    <w:p w14:paraId="481ED714" w14:textId="4858BAC7" w:rsidR="00B27025" w:rsidRPr="00E86882" w:rsidRDefault="00B27025" w:rsidP="00B27025">
      <w:pPr>
        <w:pStyle w:val="NormalWeb"/>
        <w:suppressAutoHyphens/>
        <w:spacing w:after="0" w:line="240" w:lineRule="auto"/>
        <w:contextualSpacing/>
        <w:rPr>
          <w:rFonts w:asciiTheme="minorHAnsi" w:hAnsiTheme="minorHAnsi" w:cstheme="minorHAnsi"/>
          <w:b/>
          <w:bCs/>
        </w:rPr>
      </w:pPr>
      <w:r w:rsidRPr="00E86882">
        <w:rPr>
          <w:rFonts w:asciiTheme="minorHAnsi" w:hAnsiTheme="minorHAnsi" w:cstheme="minorHAnsi"/>
          <w:b/>
          <w:bCs/>
        </w:rPr>
        <w:t>Dependency: spring-webmvc-5.2.3.RELEASE.jar</w:t>
      </w:r>
    </w:p>
    <w:p w14:paraId="622DFFF1" w14:textId="058BBCCA" w:rsidR="00B27025" w:rsidRDefault="00B27025" w:rsidP="00B27025">
      <w:pPr>
        <w:pStyle w:val="NormalWeb"/>
        <w:suppressAutoHyphens/>
        <w:spacing w:after="0" w:line="240" w:lineRule="auto"/>
        <w:contextualSpacing/>
        <w:rPr>
          <w:rFonts w:asciiTheme="minorHAnsi" w:hAnsiTheme="minorHAnsi" w:cstheme="minorHAnsi"/>
        </w:rPr>
      </w:pPr>
      <w:r w:rsidRPr="00B27025">
        <w:rPr>
          <w:rFonts w:asciiTheme="minorHAnsi" w:hAnsiTheme="minorHAnsi" w:cstheme="minorHAnsi"/>
        </w:rPr>
        <w:t xml:space="preserve">Action: Update the spring-webmvc library to the latest version to address the critical-severity vulnerabilities. </w:t>
      </w:r>
    </w:p>
    <w:p w14:paraId="2C885759" w14:textId="77777777" w:rsidR="00B27025" w:rsidRPr="00B27025" w:rsidRDefault="00B27025" w:rsidP="00B27025">
      <w:pPr>
        <w:pStyle w:val="NormalWeb"/>
        <w:suppressAutoHyphens/>
        <w:spacing w:after="0" w:line="240" w:lineRule="auto"/>
        <w:contextualSpacing/>
        <w:rPr>
          <w:rFonts w:asciiTheme="minorHAnsi" w:hAnsiTheme="minorHAnsi" w:cstheme="minorHAnsi"/>
        </w:rPr>
      </w:pPr>
    </w:p>
    <w:p w14:paraId="0FBB7FCD" w14:textId="5CD6417C" w:rsidR="00B27025" w:rsidRPr="00E86882" w:rsidRDefault="00B27025" w:rsidP="00B27025">
      <w:pPr>
        <w:pStyle w:val="NormalWeb"/>
        <w:suppressAutoHyphens/>
        <w:spacing w:after="0" w:line="240" w:lineRule="auto"/>
        <w:contextualSpacing/>
        <w:rPr>
          <w:rFonts w:asciiTheme="minorHAnsi" w:hAnsiTheme="minorHAnsi" w:cstheme="minorHAnsi"/>
          <w:b/>
          <w:bCs/>
        </w:rPr>
      </w:pPr>
      <w:r w:rsidRPr="00E86882">
        <w:rPr>
          <w:rFonts w:asciiTheme="minorHAnsi" w:hAnsiTheme="minorHAnsi" w:cstheme="minorHAnsi"/>
          <w:b/>
          <w:bCs/>
        </w:rPr>
        <w:t>Dependency: tomcat-embed-core-9.0.30.jar</w:t>
      </w:r>
    </w:p>
    <w:p w14:paraId="2722982B" w14:textId="19D981E4" w:rsidR="00B27025" w:rsidRDefault="00B27025" w:rsidP="00B27025">
      <w:pPr>
        <w:pStyle w:val="NormalWeb"/>
        <w:suppressAutoHyphens/>
        <w:spacing w:after="0" w:line="240" w:lineRule="auto"/>
        <w:contextualSpacing/>
        <w:rPr>
          <w:rFonts w:asciiTheme="minorHAnsi" w:hAnsiTheme="minorHAnsi" w:cstheme="minorHAnsi"/>
        </w:rPr>
      </w:pPr>
      <w:r w:rsidRPr="00B27025">
        <w:rPr>
          <w:rFonts w:asciiTheme="minorHAnsi" w:hAnsiTheme="minorHAnsi" w:cstheme="minorHAnsi"/>
        </w:rPr>
        <w:t xml:space="preserve">Action: Update the tomcat-embed-core library to the latest version to address the critical-severity vulnerabilities. </w:t>
      </w:r>
    </w:p>
    <w:p w14:paraId="34AA6C88" w14:textId="77777777" w:rsidR="00B27025" w:rsidRPr="00B27025" w:rsidRDefault="00B27025" w:rsidP="00B27025">
      <w:pPr>
        <w:pStyle w:val="NormalWeb"/>
        <w:suppressAutoHyphens/>
        <w:spacing w:after="0" w:line="240" w:lineRule="auto"/>
        <w:contextualSpacing/>
        <w:rPr>
          <w:rFonts w:asciiTheme="minorHAnsi" w:hAnsiTheme="minorHAnsi" w:cstheme="minorHAnsi"/>
        </w:rPr>
      </w:pPr>
    </w:p>
    <w:p w14:paraId="75A21137" w14:textId="09125AC7" w:rsidR="00B27025" w:rsidRPr="00E86882" w:rsidRDefault="00B27025" w:rsidP="00B27025">
      <w:pPr>
        <w:pStyle w:val="NormalWeb"/>
        <w:suppressAutoHyphens/>
        <w:spacing w:after="0" w:line="240" w:lineRule="auto"/>
        <w:contextualSpacing/>
        <w:rPr>
          <w:rFonts w:asciiTheme="minorHAnsi" w:hAnsiTheme="minorHAnsi" w:cstheme="minorHAnsi"/>
          <w:b/>
          <w:bCs/>
        </w:rPr>
      </w:pPr>
      <w:r w:rsidRPr="00E86882">
        <w:rPr>
          <w:rFonts w:asciiTheme="minorHAnsi" w:hAnsiTheme="minorHAnsi" w:cstheme="minorHAnsi"/>
          <w:b/>
          <w:bCs/>
        </w:rPr>
        <w:t>Dependency: tomcat-embed-websocket-9.0.30.jar</w:t>
      </w:r>
    </w:p>
    <w:p w14:paraId="397570E0" w14:textId="20312EB4" w:rsidR="00974AE3" w:rsidRPr="001650C9" w:rsidRDefault="00B27025" w:rsidP="00B27025">
      <w:pPr>
        <w:pStyle w:val="NormalWeb"/>
        <w:suppressAutoHyphens/>
        <w:spacing w:before="0" w:beforeAutospacing="0" w:after="0" w:afterAutospacing="0" w:line="240" w:lineRule="auto"/>
        <w:contextualSpacing/>
        <w:rPr>
          <w:rFonts w:asciiTheme="minorHAnsi" w:hAnsiTheme="minorHAnsi" w:cstheme="minorHAnsi"/>
        </w:rPr>
      </w:pPr>
      <w:r w:rsidRPr="00B27025">
        <w:rPr>
          <w:rFonts w:asciiTheme="minorHAnsi" w:hAnsiTheme="minorHAnsi" w:cstheme="minorHAnsi"/>
        </w:rPr>
        <w:t xml:space="preserve">Action: Update the tomcat-embed-websocket library to the latest version to address the critical-severity vulnerabilities. </w:t>
      </w:r>
    </w:p>
    <w:sectPr w:rsidR="00974AE3"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255B7" w14:textId="77777777" w:rsidR="0050617C" w:rsidRDefault="0050617C" w:rsidP="002F3F84">
      <w:r>
        <w:separator/>
      </w:r>
    </w:p>
  </w:endnote>
  <w:endnote w:type="continuationSeparator" w:id="0">
    <w:p w14:paraId="5BA71BED" w14:textId="77777777" w:rsidR="0050617C" w:rsidRDefault="0050617C" w:rsidP="002F3F84">
      <w:r>
        <w:continuationSeparator/>
      </w:r>
    </w:p>
  </w:endnote>
  <w:endnote w:type="continuationNotice" w:id="1">
    <w:p w14:paraId="286B0E8B" w14:textId="77777777" w:rsidR="0050617C" w:rsidRDefault="005061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11CCA" w14:textId="77777777" w:rsidR="0050617C" w:rsidRDefault="0050617C" w:rsidP="002F3F84">
      <w:r>
        <w:separator/>
      </w:r>
    </w:p>
  </w:footnote>
  <w:footnote w:type="continuationSeparator" w:id="0">
    <w:p w14:paraId="6DB5CBF2" w14:textId="77777777" w:rsidR="0050617C" w:rsidRDefault="0050617C" w:rsidP="002F3F84">
      <w:r>
        <w:continuationSeparator/>
      </w:r>
    </w:p>
  </w:footnote>
  <w:footnote w:type="continuationNotice" w:id="1">
    <w:p w14:paraId="1B290D8B" w14:textId="77777777" w:rsidR="0050617C" w:rsidRDefault="0050617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49A4"/>
    <w:multiLevelType w:val="hybridMultilevel"/>
    <w:tmpl w:val="5632495C"/>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6" w15:restartNumberingAfterBreak="0">
    <w:nsid w:val="0E255C64"/>
    <w:multiLevelType w:val="hybridMultilevel"/>
    <w:tmpl w:val="843ED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15D07FB4"/>
    <w:multiLevelType w:val="hybridMultilevel"/>
    <w:tmpl w:val="E2E4F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32507B"/>
    <w:multiLevelType w:val="hybridMultilevel"/>
    <w:tmpl w:val="AFE2F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87628C"/>
    <w:multiLevelType w:val="hybridMultilevel"/>
    <w:tmpl w:val="D3BC8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2D6ACB"/>
    <w:multiLevelType w:val="hybridMultilevel"/>
    <w:tmpl w:val="D71A7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AE3A57"/>
    <w:multiLevelType w:val="hybridMultilevel"/>
    <w:tmpl w:val="ECEA5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AE36EC"/>
    <w:multiLevelType w:val="hybridMultilevel"/>
    <w:tmpl w:val="97808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CC615B3"/>
    <w:multiLevelType w:val="hybridMultilevel"/>
    <w:tmpl w:val="507CF9FE"/>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7FC915B8"/>
    <w:multiLevelType w:val="hybridMultilevel"/>
    <w:tmpl w:val="CD1A1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2014644">
    <w:abstractNumId w:val="22"/>
  </w:num>
  <w:num w:numId="2" w16cid:durableId="1401295038">
    <w:abstractNumId w:val="2"/>
  </w:num>
  <w:num w:numId="3" w16cid:durableId="1873300109">
    <w:abstractNumId w:val="5"/>
  </w:num>
  <w:num w:numId="4" w16cid:durableId="597905228">
    <w:abstractNumId w:val="15"/>
  </w:num>
  <w:num w:numId="5" w16cid:durableId="1542548738">
    <w:abstractNumId w:val="14"/>
  </w:num>
  <w:num w:numId="6" w16cid:durableId="484518739">
    <w:abstractNumId w:val="13"/>
  </w:num>
  <w:num w:numId="7" w16cid:durableId="374044973">
    <w:abstractNumId w:val="7"/>
  </w:num>
  <w:num w:numId="8" w16cid:durableId="444423027">
    <w:abstractNumId w:val="20"/>
  </w:num>
  <w:num w:numId="9" w16cid:durableId="339627703">
    <w:abstractNumId w:val="16"/>
    <w:lvlOverride w:ilvl="0">
      <w:lvl w:ilvl="0">
        <w:numFmt w:val="lowerLetter"/>
        <w:lvlText w:val="%1."/>
        <w:lvlJc w:val="left"/>
      </w:lvl>
    </w:lvlOverride>
  </w:num>
  <w:num w:numId="10" w16cid:durableId="1191068758">
    <w:abstractNumId w:val="8"/>
  </w:num>
  <w:num w:numId="11" w16cid:durableId="762994900">
    <w:abstractNumId w:val="3"/>
    <w:lvlOverride w:ilvl="0">
      <w:lvl w:ilvl="0">
        <w:numFmt w:val="lowerLetter"/>
        <w:lvlText w:val="%1."/>
        <w:lvlJc w:val="left"/>
      </w:lvl>
    </w:lvlOverride>
  </w:num>
  <w:num w:numId="12" w16cid:durableId="873348211">
    <w:abstractNumId w:val="1"/>
  </w:num>
  <w:num w:numId="13" w16cid:durableId="767970550">
    <w:abstractNumId w:val="21"/>
  </w:num>
  <w:num w:numId="14" w16cid:durableId="942686492">
    <w:abstractNumId w:val="10"/>
  </w:num>
  <w:num w:numId="15" w16cid:durableId="82067771">
    <w:abstractNumId w:val="4"/>
  </w:num>
  <w:num w:numId="16" w16cid:durableId="1110588758">
    <w:abstractNumId w:val="23"/>
  </w:num>
  <w:num w:numId="17" w16cid:durableId="508645903">
    <w:abstractNumId w:val="24"/>
  </w:num>
  <w:num w:numId="18" w16cid:durableId="1955626878">
    <w:abstractNumId w:val="17"/>
  </w:num>
  <w:num w:numId="19" w16cid:durableId="1309019853">
    <w:abstractNumId w:val="26"/>
  </w:num>
  <w:num w:numId="20" w16cid:durableId="551423994">
    <w:abstractNumId w:val="9"/>
  </w:num>
  <w:num w:numId="21" w16cid:durableId="486897345">
    <w:abstractNumId w:val="6"/>
  </w:num>
  <w:num w:numId="22" w16cid:durableId="2011638340">
    <w:abstractNumId w:val="12"/>
  </w:num>
  <w:num w:numId="23" w16cid:durableId="898445045">
    <w:abstractNumId w:val="11"/>
  </w:num>
  <w:num w:numId="24" w16cid:durableId="1460756964">
    <w:abstractNumId w:val="0"/>
  </w:num>
  <w:num w:numId="25" w16cid:durableId="730810343">
    <w:abstractNumId w:val="25"/>
  </w:num>
  <w:num w:numId="26" w16cid:durableId="1515807101">
    <w:abstractNumId w:val="19"/>
  </w:num>
  <w:num w:numId="27" w16cid:durableId="166096099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544B1"/>
    <w:rsid w:val="000B2470"/>
    <w:rsid w:val="000D2A1B"/>
    <w:rsid w:val="000D4B1E"/>
    <w:rsid w:val="000D753C"/>
    <w:rsid w:val="00113667"/>
    <w:rsid w:val="001240EF"/>
    <w:rsid w:val="001650C9"/>
    <w:rsid w:val="00187548"/>
    <w:rsid w:val="001A381D"/>
    <w:rsid w:val="001A5D2D"/>
    <w:rsid w:val="001C55A7"/>
    <w:rsid w:val="001E3C6D"/>
    <w:rsid w:val="001E5399"/>
    <w:rsid w:val="002079DF"/>
    <w:rsid w:val="00225BE2"/>
    <w:rsid w:val="00226919"/>
    <w:rsid w:val="00234FC3"/>
    <w:rsid w:val="00250101"/>
    <w:rsid w:val="00262D50"/>
    <w:rsid w:val="00266758"/>
    <w:rsid w:val="00271E26"/>
    <w:rsid w:val="00274F60"/>
    <w:rsid w:val="002778D5"/>
    <w:rsid w:val="00281DF1"/>
    <w:rsid w:val="00283B7F"/>
    <w:rsid w:val="002B1BE5"/>
    <w:rsid w:val="002C7BF6"/>
    <w:rsid w:val="002D79BF"/>
    <w:rsid w:val="002DA730"/>
    <w:rsid w:val="002E24D8"/>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0617C"/>
    <w:rsid w:val="00522199"/>
    <w:rsid w:val="00523478"/>
    <w:rsid w:val="00531FBF"/>
    <w:rsid w:val="00532A24"/>
    <w:rsid w:val="00544AC4"/>
    <w:rsid w:val="005479D5"/>
    <w:rsid w:val="0058064D"/>
    <w:rsid w:val="0058528C"/>
    <w:rsid w:val="005A0DB2"/>
    <w:rsid w:val="005A6070"/>
    <w:rsid w:val="005A7C7F"/>
    <w:rsid w:val="005C593C"/>
    <w:rsid w:val="005F3C56"/>
    <w:rsid w:val="005F574E"/>
    <w:rsid w:val="00633225"/>
    <w:rsid w:val="006955A1"/>
    <w:rsid w:val="006B66FE"/>
    <w:rsid w:val="006C197D"/>
    <w:rsid w:val="006C3269"/>
    <w:rsid w:val="006F2F77"/>
    <w:rsid w:val="00701A84"/>
    <w:rsid w:val="007033DB"/>
    <w:rsid w:val="007415E6"/>
    <w:rsid w:val="00760100"/>
    <w:rsid w:val="007617B2"/>
    <w:rsid w:val="00761B04"/>
    <w:rsid w:val="00776757"/>
    <w:rsid w:val="00780200"/>
    <w:rsid w:val="007B47D1"/>
    <w:rsid w:val="00811600"/>
    <w:rsid w:val="00812410"/>
    <w:rsid w:val="00841BCB"/>
    <w:rsid w:val="00847593"/>
    <w:rsid w:val="00861EC1"/>
    <w:rsid w:val="008A3FDA"/>
    <w:rsid w:val="008E7E10"/>
    <w:rsid w:val="008F26B4"/>
    <w:rsid w:val="0090104E"/>
    <w:rsid w:val="00921C2E"/>
    <w:rsid w:val="00940B1A"/>
    <w:rsid w:val="00944D65"/>
    <w:rsid w:val="00960077"/>
    <w:rsid w:val="00966538"/>
    <w:rsid w:val="00967C71"/>
    <w:rsid w:val="009714E8"/>
    <w:rsid w:val="00974AE3"/>
    <w:rsid w:val="009774F3"/>
    <w:rsid w:val="00984D74"/>
    <w:rsid w:val="009B0AA5"/>
    <w:rsid w:val="009B1496"/>
    <w:rsid w:val="009B7531"/>
    <w:rsid w:val="009C11B9"/>
    <w:rsid w:val="009C6202"/>
    <w:rsid w:val="00A12BCB"/>
    <w:rsid w:val="00A45B2C"/>
    <w:rsid w:val="00A472D7"/>
    <w:rsid w:val="00A57A92"/>
    <w:rsid w:val="00A71C4B"/>
    <w:rsid w:val="00A728D4"/>
    <w:rsid w:val="00A9068B"/>
    <w:rsid w:val="00AA2C0E"/>
    <w:rsid w:val="00AE5B33"/>
    <w:rsid w:val="00AF1198"/>
    <w:rsid w:val="00AF4C03"/>
    <w:rsid w:val="00B03C25"/>
    <w:rsid w:val="00B11DE3"/>
    <w:rsid w:val="00B1598A"/>
    <w:rsid w:val="00B1648E"/>
    <w:rsid w:val="00B20F52"/>
    <w:rsid w:val="00B27025"/>
    <w:rsid w:val="00B31D4B"/>
    <w:rsid w:val="00B35185"/>
    <w:rsid w:val="00B430D3"/>
    <w:rsid w:val="00B46BAB"/>
    <w:rsid w:val="00B50C83"/>
    <w:rsid w:val="00B66A6E"/>
    <w:rsid w:val="00B66ADD"/>
    <w:rsid w:val="00B70EF1"/>
    <w:rsid w:val="00B7373F"/>
    <w:rsid w:val="00BB1033"/>
    <w:rsid w:val="00BC2D77"/>
    <w:rsid w:val="00BD4019"/>
    <w:rsid w:val="00BF2E4C"/>
    <w:rsid w:val="00C06A29"/>
    <w:rsid w:val="00C41B36"/>
    <w:rsid w:val="00C56FC2"/>
    <w:rsid w:val="00C8056A"/>
    <w:rsid w:val="00C82264"/>
    <w:rsid w:val="00C94751"/>
    <w:rsid w:val="00CB16D1"/>
    <w:rsid w:val="00CB2008"/>
    <w:rsid w:val="00CD774B"/>
    <w:rsid w:val="00CE44E9"/>
    <w:rsid w:val="00CF0E92"/>
    <w:rsid w:val="00D000D3"/>
    <w:rsid w:val="00D11EFC"/>
    <w:rsid w:val="00D247D6"/>
    <w:rsid w:val="00D27FB4"/>
    <w:rsid w:val="00D51246"/>
    <w:rsid w:val="00D8455A"/>
    <w:rsid w:val="00D97EAF"/>
    <w:rsid w:val="00DB63D9"/>
    <w:rsid w:val="00DC2970"/>
    <w:rsid w:val="00DD3256"/>
    <w:rsid w:val="00DE4DC4"/>
    <w:rsid w:val="00E02BD0"/>
    <w:rsid w:val="00E2188F"/>
    <w:rsid w:val="00E2280C"/>
    <w:rsid w:val="00E66FC0"/>
    <w:rsid w:val="00E86882"/>
    <w:rsid w:val="00EE3EAE"/>
    <w:rsid w:val="00F143F0"/>
    <w:rsid w:val="00F41864"/>
    <w:rsid w:val="00F66C9E"/>
    <w:rsid w:val="00F67F76"/>
    <w:rsid w:val="00F908A6"/>
    <w:rsid w:val="00FA29B4"/>
    <w:rsid w:val="00FA58FA"/>
    <w:rsid w:val="00FD596B"/>
    <w:rsid w:val="00FF113D"/>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8244981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8</Pages>
  <Words>1840</Words>
  <Characters>10492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Do Hong</cp:lastModifiedBy>
  <cp:revision>70</cp:revision>
  <dcterms:created xsi:type="dcterms:W3CDTF">2022-04-20T12:32:00Z</dcterms:created>
  <dcterms:modified xsi:type="dcterms:W3CDTF">2023-05-22T14:24:00Z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