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27" w:type="dxa"/>
        <w:tblInd w:w="-318" w:type="dxa"/>
        <w:tblLook w:val="04A0" w:firstRow="1" w:lastRow="0" w:firstColumn="1" w:lastColumn="0" w:noHBand="0" w:noVBand="1"/>
      </w:tblPr>
      <w:tblGrid>
        <w:gridCol w:w="5246"/>
        <w:gridCol w:w="5481"/>
      </w:tblGrid>
      <w:tr w:rsidR="00E77BF0" w:rsidRPr="00D57FA4" w:rsidTr="00577D6F">
        <w:trPr>
          <w:trHeight w:val="807"/>
        </w:trPr>
        <w:tc>
          <w:tcPr>
            <w:tcW w:w="5246" w:type="dxa"/>
            <w:shd w:val="clear" w:color="auto" w:fill="auto"/>
          </w:tcPr>
          <w:p w:rsidR="00E77BF0" w:rsidRPr="00FC425E" w:rsidRDefault="00E77BF0" w:rsidP="00577D6F">
            <w:pPr>
              <w:jc w:val="center"/>
              <w:rPr>
                <w:b/>
                <w:bCs/>
                <w:sz w:val="22"/>
                <w:szCs w:val="22"/>
                <w:lang w:val="vi-VN"/>
              </w:rPr>
            </w:pPr>
            <w:r w:rsidRPr="00FC425E">
              <w:rPr>
                <w:b/>
                <w:bCs/>
                <w:sz w:val="22"/>
                <w:szCs w:val="22"/>
                <w:lang w:val="vi-VN"/>
              </w:rPr>
              <w:t>CÔNG TY CỔ PHẦN DỊCH VỤ TÀI CHÍNH VÀ THẨM ĐỊNH GIÁ TÀI SẢNVIỆT NAM</w:t>
            </w:r>
          </w:p>
          <w:p w:rsidR="00E77BF0" w:rsidRPr="00FC425E" w:rsidRDefault="00987FE0" w:rsidP="00577D6F">
            <w:pPr>
              <w:tabs>
                <w:tab w:val="center" w:pos="2106"/>
                <w:tab w:val="left" w:pos="3015"/>
              </w:tabs>
              <w:rPr>
                <w:b/>
                <w:bCs/>
                <w:sz w:val="22"/>
                <w:szCs w:val="22"/>
                <w:lang w:val="vi-VN"/>
              </w:rPr>
            </w:pPr>
            <w:r w:rsidRPr="00FC425E">
              <w:rPr>
                <w:noProof/>
                <w:sz w:val="22"/>
                <w:szCs w:val="22"/>
              </w:rPr>
              <mc:AlternateContent>
                <mc:Choice Requires="wps">
                  <w:drawing>
                    <wp:anchor distT="0" distB="0" distL="114300" distR="114300" simplePos="0" relativeHeight="251654656" behindDoc="0" locked="0" layoutInCell="1" allowOverlap="1">
                      <wp:simplePos x="0" y="0"/>
                      <wp:positionH relativeFrom="column">
                        <wp:posOffset>840740</wp:posOffset>
                      </wp:positionH>
                      <wp:positionV relativeFrom="paragraph">
                        <wp:posOffset>60325</wp:posOffset>
                      </wp:positionV>
                      <wp:extent cx="139446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446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319CF8" id="Straight Connector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2pt,4.75pt" to="17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">
                      <o:lock v:ext="edit" shapetype="f"/>
                    </v:line>
                  </w:pict>
                </mc:Fallback>
              </mc:AlternateContent>
            </w:r>
            <w:r w:rsidR="00E77BF0" w:rsidRPr="00FC425E">
              <w:rPr>
                <w:b/>
                <w:bCs/>
                <w:sz w:val="22"/>
                <w:szCs w:val="22"/>
                <w:lang w:val="vi-VN"/>
              </w:rPr>
              <w:tab/>
            </w:r>
            <w:r w:rsidR="00E77BF0" w:rsidRPr="00FC425E">
              <w:rPr>
                <w:b/>
                <w:bCs/>
                <w:sz w:val="22"/>
                <w:szCs w:val="22"/>
                <w:lang w:val="vi-VN"/>
              </w:rPr>
              <w:tab/>
            </w:r>
          </w:p>
        </w:tc>
        <w:tc>
          <w:tcPr>
            <w:tcW w:w="5481" w:type="dxa"/>
            <w:shd w:val="clear" w:color="auto" w:fill="auto"/>
          </w:tcPr>
          <w:p w:rsidR="00E77BF0" w:rsidRPr="00FC425E" w:rsidRDefault="00E77BF0" w:rsidP="001B5BD9">
            <w:pPr>
              <w:jc w:val="center"/>
              <w:rPr>
                <w:b/>
                <w:bCs/>
                <w:sz w:val="22"/>
                <w:szCs w:val="22"/>
                <w:lang w:val="vi-VN"/>
              </w:rPr>
            </w:pPr>
            <w:r w:rsidRPr="00FC425E">
              <w:rPr>
                <w:b/>
                <w:bCs/>
                <w:sz w:val="22"/>
                <w:szCs w:val="22"/>
                <w:lang w:val="vi-VN"/>
              </w:rPr>
              <w:t>CỘNG HÒA XÃ HỘI CHỦ NGHĨA VIỆT NAM</w:t>
            </w:r>
          </w:p>
          <w:p w:rsidR="00E77BF0" w:rsidRPr="00FC425E" w:rsidRDefault="00E77BF0" w:rsidP="00577D6F">
            <w:pPr>
              <w:jc w:val="center"/>
              <w:rPr>
                <w:b/>
                <w:bCs/>
                <w:sz w:val="22"/>
                <w:szCs w:val="22"/>
              </w:rPr>
            </w:pPr>
            <w:r w:rsidRPr="00FC425E">
              <w:rPr>
                <w:b/>
                <w:bCs/>
                <w:sz w:val="22"/>
                <w:szCs w:val="22"/>
              </w:rPr>
              <w:t>Độc lập - Tự do - Hạnh phúc</w:t>
            </w:r>
          </w:p>
          <w:p w:rsidR="00E77BF0" w:rsidRPr="00FC425E" w:rsidRDefault="00987FE0" w:rsidP="00577D6F">
            <w:pPr>
              <w:jc w:val="center"/>
              <w:rPr>
                <w:sz w:val="22"/>
                <w:szCs w:val="22"/>
              </w:rPr>
            </w:pPr>
            <w:r w:rsidRPr="00FC425E">
              <w:rPr>
                <w:noProof/>
                <w:sz w:val="22"/>
                <w:szCs w:val="22"/>
              </w:rPr>
              <mc:AlternateContent>
                <mc:Choice Requires="wps">
                  <w:drawing>
                    <wp:anchor distT="4294967295" distB="4294967295" distL="114300" distR="114300" simplePos="0" relativeHeight="251653632" behindDoc="0" locked="0" layoutInCell="1" allowOverlap="1">
                      <wp:simplePos x="0" y="0"/>
                      <wp:positionH relativeFrom="column">
                        <wp:posOffset>1142365</wp:posOffset>
                      </wp:positionH>
                      <wp:positionV relativeFrom="paragraph">
                        <wp:posOffset>60324</wp:posOffset>
                      </wp:positionV>
                      <wp:extent cx="101917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1E60EA" id="Straight Connector 6"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9.95pt,4.75pt" to="170.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">
                      <o:lock v:ext="edit" shapetype="f"/>
                    </v:line>
                  </w:pict>
                </mc:Fallback>
              </mc:AlternateContent>
            </w:r>
            <w:r w:rsidRPr="00FC425E">
              <w:rPr>
                <w:noProof/>
                <w:sz w:val="22"/>
                <w:szCs w:val="22"/>
              </w:rPr>
              <mc:AlternateContent>
                <mc:Choice Requires="wps">
                  <w:drawing>
                    <wp:anchor distT="4294967295" distB="4294967295" distL="114299" distR="114299" simplePos="0" relativeHeight="251652608" behindDoc="0" locked="0" layoutInCell="1" allowOverlap="1">
                      <wp:simplePos x="0" y="0"/>
                      <wp:positionH relativeFrom="column">
                        <wp:posOffset>765809</wp:posOffset>
                      </wp:positionH>
                      <wp:positionV relativeFrom="paragraph">
                        <wp:posOffset>40639</wp:posOffset>
                      </wp:positionV>
                      <wp:extent cx="0" cy="0"/>
                      <wp:effectExtent l="0" t="0" r="0" b="0"/>
                      <wp:wrapNone/>
                      <wp:docPr id="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01099F" id="Straight Connector 5" o:spid="_x0000_s1026" style="position:absolute;z-index:25165260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60.3pt,3.2pt" to="60.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">
                      <o:lock v:ext="edit" shapetype="f"/>
                    </v:line>
                  </w:pict>
                </mc:Fallback>
              </mc:AlternateContent>
            </w:r>
          </w:p>
        </w:tc>
      </w:tr>
      <w:tr w:rsidR="00E77BF0" w:rsidRPr="00D57FA4" w:rsidTr="00577D6F">
        <w:tc>
          <w:tcPr>
            <w:tcW w:w="5246" w:type="dxa"/>
            <w:shd w:val="clear" w:color="auto" w:fill="auto"/>
          </w:tcPr>
          <w:p w:rsidR="00E77BF0" w:rsidRPr="00C216F0" w:rsidRDefault="00E77BF0" w:rsidP="00C216F0">
            <w:pPr>
              <w:pStyle w:val="Subtitle"/>
              <w:rPr>
                <w:lang w:val="vi-VN"/>
              </w:rPr>
            </w:pPr>
            <w:r w:rsidRPr="00333347">
              <w:t xml:space="preserve">      </w:t>
            </w:r>
            <w:r w:rsidRPr="00D57FA4">
              <w:t xml:space="preserve">    Số: </w:t>
            </w:r>
            <w:r w:rsidR="00C216F0">
              <w:rPr>
                <w:lang w:val="vi-VN"/>
              </w:rPr>
              <w:t>&lt;&lt;ct_number_contract&gt;&gt;</w:t>
            </w:r>
          </w:p>
        </w:tc>
        <w:tc>
          <w:tcPr>
            <w:tcW w:w="5481" w:type="dxa"/>
            <w:shd w:val="clear" w:color="auto" w:fill="auto"/>
          </w:tcPr>
          <w:p w:rsidR="00E77BF0" w:rsidRPr="00D57FA4" w:rsidRDefault="00E77BF0" w:rsidP="00185871">
            <w:pPr>
              <w:jc w:val="center"/>
              <w:rPr>
                <w:lang w:val="vi-VN"/>
              </w:rPr>
            </w:pPr>
            <w:r w:rsidRPr="00D57FA4">
              <w:rPr>
                <w:i/>
                <w:iCs/>
                <w:lang w:val="vi-VN"/>
              </w:rPr>
              <w:t xml:space="preserve">Hà Nội, </w:t>
            </w:r>
            <w:r w:rsidR="00185871">
              <w:rPr>
                <w:i/>
                <w:iCs/>
                <w:lang w:val="vi-VN"/>
              </w:rPr>
              <w:t>&lt;&lt;date_today&gt;&gt;</w:t>
            </w:r>
          </w:p>
        </w:tc>
      </w:tr>
    </w:tbl>
    <w:p w:rsidR="00CE5C8B" w:rsidRPr="009E730E" w:rsidRDefault="00CE5C8B" w:rsidP="00CE5C8B">
      <w:pPr>
        <w:tabs>
          <w:tab w:val="center" w:pos="2127"/>
          <w:tab w:val="center" w:pos="7230"/>
        </w:tabs>
        <w:autoSpaceDE w:val="0"/>
        <w:autoSpaceDN w:val="0"/>
        <w:adjustRightInd w:val="0"/>
        <w:rPr>
          <w:b/>
          <w:bCs/>
          <w:sz w:val="16"/>
          <w:szCs w:val="16"/>
          <w:lang w:val="vi-VN"/>
        </w:rPr>
      </w:pPr>
    </w:p>
    <w:p w:rsidR="009779EE" w:rsidRPr="009E730E" w:rsidRDefault="002E6BBE" w:rsidP="00CE5C8B">
      <w:pPr>
        <w:tabs>
          <w:tab w:val="center" w:pos="2127"/>
          <w:tab w:val="center" w:pos="7230"/>
        </w:tabs>
        <w:autoSpaceDE w:val="0"/>
        <w:autoSpaceDN w:val="0"/>
        <w:adjustRightInd w:val="0"/>
        <w:jc w:val="center"/>
        <w:rPr>
          <w:b/>
          <w:bCs/>
          <w:sz w:val="40"/>
          <w:szCs w:val="40"/>
          <w:lang w:val="vi-VN"/>
        </w:rPr>
      </w:pPr>
      <w:r w:rsidRPr="009E730E">
        <w:rPr>
          <w:b/>
          <w:bCs/>
          <w:sz w:val="40"/>
          <w:szCs w:val="40"/>
          <w:lang w:val="vi-VN"/>
        </w:rPr>
        <w:t>CHỨNG THƯ THẨM ĐỊNH GIÁ</w:t>
      </w:r>
    </w:p>
    <w:p w:rsidR="00D9369F" w:rsidRPr="006472E3" w:rsidRDefault="002E6BBE" w:rsidP="002601EC">
      <w:pPr>
        <w:contextualSpacing/>
        <w:jc w:val="center"/>
        <w:rPr>
          <w:sz w:val="28"/>
          <w:szCs w:val="28"/>
          <w:lang w:val="vi-VN"/>
        </w:rPr>
      </w:pPr>
      <w:r w:rsidRPr="009E730E">
        <w:rPr>
          <w:bCs/>
          <w:iCs/>
          <w:sz w:val="28"/>
          <w:szCs w:val="28"/>
          <w:lang w:val="vi-VN"/>
        </w:rPr>
        <w:t>Kính gửi:</w:t>
      </w:r>
      <w:r w:rsidR="007136AC" w:rsidRPr="009E730E">
        <w:rPr>
          <w:sz w:val="28"/>
          <w:szCs w:val="28"/>
          <w:lang w:val="vi-VN"/>
        </w:rPr>
        <w:t xml:space="preserve"> </w:t>
      </w:r>
      <w:r w:rsidR="006472E3">
        <w:rPr>
          <w:sz w:val="28"/>
          <w:szCs w:val="28"/>
          <w:lang w:val="vi-VN"/>
        </w:rPr>
        <w:t>&lt;&lt;a_side&gt;&gt;</w:t>
      </w:r>
    </w:p>
    <w:p w:rsidR="00226E4B" w:rsidRPr="009E730E" w:rsidRDefault="0076046B" w:rsidP="00406EC3">
      <w:pPr>
        <w:pStyle w:val="ListParagraph"/>
        <w:ind w:left="0" w:firstLine="567"/>
        <w:jc w:val="center"/>
        <w:rPr>
          <w:sz w:val="28"/>
          <w:szCs w:val="28"/>
          <w:lang w:val="vi-VN"/>
        </w:rPr>
      </w:pPr>
      <w:r w:rsidRPr="009E730E">
        <w:rPr>
          <w:sz w:val="28"/>
          <w:szCs w:val="28"/>
          <w:lang w:val="vi-VN"/>
        </w:rPr>
        <w:t>(Địa chỉ:</w:t>
      </w:r>
      <w:r w:rsidR="006472E3">
        <w:rPr>
          <w:sz w:val="28"/>
          <w:szCs w:val="28"/>
        </w:rPr>
        <w:t xml:space="preserve"> &lt;&lt;a_address&gt;&gt;</w:t>
      </w:r>
      <w:r w:rsidR="00226E4B" w:rsidRPr="009E730E">
        <w:rPr>
          <w:sz w:val="28"/>
          <w:szCs w:val="28"/>
          <w:lang w:val="vi-VN"/>
        </w:rPr>
        <w:t>)</w:t>
      </w:r>
    </w:p>
    <w:p w:rsidR="001B5BD9" w:rsidRDefault="001B5BD9" w:rsidP="001B5BD9">
      <w:pPr>
        <w:spacing w:line="276" w:lineRule="auto"/>
        <w:ind w:firstLine="567"/>
        <w:jc w:val="both"/>
        <w:rPr>
          <w:sz w:val="28"/>
          <w:szCs w:val="28"/>
          <w:lang w:val="vi-VN"/>
        </w:rPr>
      </w:pPr>
    </w:p>
    <w:p w:rsidR="009A70F8" w:rsidRPr="009E730E" w:rsidRDefault="00D034DD" w:rsidP="001B5BD9">
      <w:pPr>
        <w:spacing w:line="276" w:lineRule="auto"/>
        <w:ind w:firstLine="567"/>
        <w:jc w:val="both"/>
        <w:rPr>
          <w:sz w:val="28"/>
          <w:szCs w:val="28"/>
          <w:lang w:val="vi-VN"/>
        </w:rPr>
      </w:pPr>
      <w:r w:rsidRPr="009E730E">
        <w:rPr>
          <w:sz w:val="28"/>
          <w:szCs w:val="28"/>
          <w:lang w:val="vi-VN"/>
        </w:rPr>
        <w:t xml:space="preserve">Căn cứ </w:t>
      </w:r>
      <w:r w:rsidR="002601EC" w:rsidRPr="002601EC">
        <w:rPr>
          <w:sz w:val="28"/>
          <w:szCs w:val="28"/>
          <w:lang w:val="vi-VN"/>
        </w:rPr>
        <w:t xml:space="preserve">Hợp đồng thẩm định giá số </w:t>
      </w:r>
      <w:r w:rsidR="00B71539">
        <w:rPr>
          <w:sz w:val="28"/>
          <w:szCs w:val="28"/>
          <w:lang w:val="vi-VN"/>
        </w:rPr>
        <w:t>&lt;&lt;hd_number_contract&gt;&gt;</w:t>
      </w:r>
      <w:r w:rsidR="002601EC" w:rsidRPr="002601EC">
        <w:rPr>
          <w:sz w:val="28"/>
          <w:szCs w:val="28"/>
          <w:lang w:val="vi-VN"/>
        </w:rPr>
        <w:t xml:space="preserve"> ngày </w:t>
      </w:r>
      <w:r w:rsidR="007B7DCC">
        <w:rPr>
          <w:sz w:val="28"/>
          <w:szCs w:val="28"/>
          <w:lang w:val="vi-VN"/>
        </w:rPr>
        <w:t>&lt;&lt;hd_date&gt;&gt;</w:t>
      </w:r>
      <w:bookmarkStart w:id="0" w:name="_GoBack"/>
      <w:bookmarkEnd w:id="0"/>
      <w:r w:rsidR="006472E3">
        <w:rPr>
          <w:sz w:val="28"/>
          <w:szCs w:val="28"/>
          <w:lang w:val="vi-VN"/>
        </w:rPr>
        <w:t xml:space="preserve"> </w:t>
      </w:r>
      <w:r w:rsidR="002601EC" w:rsidRPr="002601EC">
        <w:rPr>
          <w:sz w:val="28"/>
          <w:szCs w:val="28"/>
          <w:lang w:val="vi-VN"/>
        </w:rPr>
        <w:t>giữa Công ty Cổ phần Dịch vụ tài chính và Thẩm định giá tài sản Việt Nam và</w:t>
      </w:r>
      <w:r w:rsidR="00FF0ABE">
        <w:rPr>
          <w:sz w:val="28"/>
          <w:szCs w:val="28"/>
          <w:lang w:val="vi-VN"/>
        </w:rPr>
        <w:t xml:space="preserve"> </w:t>
      </w:r>
      <w:r w:rsidR="006472E3">
        <w:rPr>
          <w:sz w:val="28"/>
          <w:szCs w:val="28"/>
          <w:lang w:val="vi-VN"/>
        </w:rPr>
        <w:t>&lt;&lt;a_side&gt;&gt;;</w:t>
      </w:r>
    </w:p>
    <w:p w:rsidR="009825AA" w:rsidRPr="009E730E" w:rsidRDefault="009A70F8" w:rsidP="001B5BD9">
      <w:pPr>
        <w:spacing w:line="276" w:lineRule="auto"/>
        <w:ind w:firstLine="567"/>
        <w:jc w:val="both"/>
        <w:rPr>
          <w:sz w:val="28"/>
          <w:szCs w:val="28"/>
          <w:lang w:val="vi-VN"/>
        </w:rPr>
      </w:pPr>
      <w:r w:rsidRPr="009B7F7D">
        <w:rPr>
          <w:sz w:val="28"/>
          <w:szCs w:val="28"/>
          <w:lang w:val="vi-VN"/>
        </w:rPr>
        <w:t xml:space="preserve">Căn cứ </w:t>
      </w:r>
      <w:r w:rsidR="009825AA" w:rsidRPr="009E730E">
        <w:rPr>
          <w:sz w:val="28"/>
          <w:szCs w:val="28"/>
          <w:lang w:val="vi-VN"/>
        </w:rPr>
        <w:t>Báo cáo kết quả thẩm định giá số</w:t>
      </w:r>
      <w:r w:rsidR="009B7F7D">
        <w:rPr>
          <w:sz w:val="28"/>
          <w:szCs w:val="28"/>
          <w:lang w:val="vi-VN"/>
        </w:rPr>
        <w:t xml:space="preserve"> </w:t>
      </w:r>
      <w:r w:rsidR="00FF0ABE">
        <w:rPr>
          <w:sz w:val="28"/>
          <w:szCs w:val="28"/>
          <w:lang w:val="vi-VN"/>
        </w:rPr>
        <w:t xml:space="preserve">&lt;&lt;bc_num_contract&gt;&gt; </w:t>
      </w:r>
      <w:r w:rsidR="009825AA" w:rsidRPr="009E730E">
        <w:rPr>
          <w:sz w:val="28"/>
          <w:szCs w:val="28"/>
          <w:lang w:val="vi-VN"/>
        </w:rPr>
        <w:t>ngày</w:t>
      </w:r>
      <w:r w:rsidR="008644B6" w:rsidRPr="009E730E">
        <w:rPr>
          <w:sz w:val="28"/>
          <w:szCs w:val="28"/>
          <w:lang w:val="vi-VN"/>
        </w:rPr>
        <w:t xml:space="preserve"> </w:t>
      </w:r>
      <w:r w:rsidR="00FF0ABE">
        <w:rPr>
          <w:sz w:val="28"/>
          <w:szCs w:val="28"/>
          <w:lang w:val="vi-VN"/>
        </w:rPr>
        <w:t>&lt;&lt;bc_today&gt;&gt;</w:t>
      </w:r>
      <w:r w:rsidR="009825AA" w:rsidRPr="009E730E">
        <w:rPr>
          <w:sz w:val="28"/>
          <w:szCs w:val="28"/>
          <w:lang w:val="vi-VN"/>
        </w:rPr>
        <w:t xml:space="preserve"> của </w:t>
      </w:r>
      <w:r w:rsidR="00BE19B1">
        <w:rPr>
          <w:sz w:val="28"/>
          <w:szCs w:val="28"/>
          <w:lang w:val="vi-VN"/>
        </w:rPr>
        <w:t>Công ty Cổ phần Dịch vụ tài chính và Thẩm định giá tài sản Việt Nam</w:t>
      </w:r>
      <w:r w:rsidR="009825AA" w:rsidRPr="009E730E">
        <w:rPr>
          <w:sz w:val="28"/>
          <w:szCs w:val="28"/>
          <w:lang w:val="vi-VN"/>
        </w:rPr>
        <w:t>;</w:t>
      </w:r>
    </w:p>
    <w:p w:rsidR="009825AA" w:rsidRPr="009E730E" w:rsidRDefault="00BE19B1" w:rsidP="001B5BD9">
      <w:pPr>
        <w:spacing w:line="276" w:lineRule="auto"/>
        <w:ind w:firstLine="567"/>
        <w:jc w:val="both"/>
        <w:rPr>
          <w:sz w:val="28"/>
          <w:szCs w:val="28"/>
          <w:lang w:val="vi-VN"/>
        </w:rPr>
      </w:pPr>
      <w:r>
        <w:rPr>
          <w:sz w:val="28"/>
          <w:szCs w:val="28"/>
          <w:lang w:val="vi-VN"/>
        </w:rPr>
        <w:t>Công ty Cổ phần Dịch vụ tài chính và Thẩm định giá tài sản Việt Nam</w:t>
      </w:r>
      <w:r w:rsidR="009825AA" w:rsidRPr="009E730E">
        <w:rPr>
          <w:sz w:val="28"/>
          <w:szCs w:val="28"/>
          <w:lang w:val="vi-VN"/>
        </w:rPr>
        <w:t xml:space="preserve"> cung cấp Chứng thư thẩm định giá với các nội dung sau đây:</w:t>
      </w:r>
    </w:p>
    <w:p w:rsidR="009825AA" w:rsidRPr="009E730E" w:rsidRDefault="00C732DF" w:rsidP="003D7B4A">
      <w:pPr>
        <w:pStyle w:val="ListParagraph"/>
        <w:tabs>
          <w:tab w:val="center" w:pos="4817"/>
        </w:tabs>
        <w:ind w:left="0" w:firstLine="567"/>
        <w:contextualSpacing w:val="0"/>
        <w:jc w:val="both"/>
        <w:rPr>
          <w:b/>
          <w:sz w:val="28"/>
          <w:szCs w:val="28"/>
          <w:lang w:val="vi-VN"/>
        </w:rPr>
      </w:pPr>
      <w:r>
        <w:rPr>
          <w:b/>
          <w:sz w:val="28"/>
          <w:szCs w:val="28"/>
        </w:rPr>
        <w:t>1</w:t>
      </w:r>
      <w:r w:rsidR="009825AA" w:rsidRPr="009E730E">
        <w:rPr>
          <w:b/>
          <w:sz w:val="28"/>
          <w:szCs w:val="28"/>
          <w:lang w:val="vi-VN"/>
        </w:rPr>
        <w:t>. Khách hàng thẩm định giá:</w:t>
      </w:r>
      <w:r w:rsidR="00FF0ABE">
        <w:rPr>
          <w:b/>
          <w:sz w:val="28"/>
          <w:szCs w:val="28"/>
          <w:lang w:val="vi-VN"/>
        </w:rPr>
        <w:t xml:space="preserve"> </w:t>
      </w:r>
      <w:r w:rsidR="00F801B0">
        <w:rPr>
          <w:b/>
          <w:sz w:val="28"/>
          <w:szCs w:val="28"/>
          <w:lang w:val="vi-VN"/>
        </w:rPr>
        <w:t>&lt;&lt;a_side&gt;&gt;</w:t>
      </w:r>
    </w:p>
    <w:p w:rsidR="001F3822" w:rsidRPr="00F801B0" w:rsidRDefault="001F3822" w:rsidP="003D7B4A">
      <w:pPr>
        <w:ind w:firstLine="454"/>
        <w:contextualSpacing/>
        <w:jc w:val="both"/>
        <w:rPr>
          <w:sz w:val="28"/>
          <w:szCs w:val="28"/>
          <w:lang w:val="vi-VN"/>
        </w:rPr>
      </w:pPr>
      <w:r>
        <w:rPr>
          <w:sz w:val="28"/>
          <w:szCs w:val="28"/>
          <w:lang w:val="vi-VN"/>
        </w:rPr>
        <w:t xml:space="preserve"> </w:t>
      </w:r>
      <w:r w:rsidRPr="001F3822">
        <w:rPr>
          <w:sz w:val="28"/>
          <w:szCs w:val="28"/>
          <w:lang w:val="vi-VN"/>
        </w:rPr>
        <w:t xml:space="preserve">- Tên khách hàng: </w:t>
      </w:r>
      <w:r w:rsidR="00F801B0">
        <w:rPr>
          <w:sz w:val="28"/>
          <w:szCs w:val="28"/>
          <w:lang w:val="vi-VN"/>
        </w:rPr>
        <w:t>&lt;&lt;a_side&gt;&gt;;</w:t>
      </w:r>
    </w:p>
    <w:p w:rsidR="001F3822" w:rsidRPr="001F3822" w:rsidRDefault="001F3822" w:rsidP="003D7B4A">
      <w:pPr>
        <w:ind w:firstLine="454"/>
        <w:contextualSpacing/>
        <w:jc w:val="both"/>
        <w:rPr>
          <w:sz w:val="28"/>
          <w:szCs w:val="28"/>
          <w:lang w:val="vi-VN"/>
        </w:rPr>
      </w:pPr>
      <w:r w:rsidRPr="001F3822">
        <w:rPr>
          <w:sz w:val="28"/>
          <w:szCs w:val="28"/>
          <w:lang w:val="vi-VN"/>
        </w:rPr>
        <w:t xml:space="preserve"> - Địa chỉ hiện tại: </w:t>
      </w:r>
      <w:r w:rsidR="00F801B0">
        <w:rPr>
          <w:sz w:val="28"/>
          <w:szCs w:val="28"/>
          <w:lang w:val="vi-VN"/>
        </w:rPr>
        <w:t>&lt;&lt;a_address&gt;&gt;;</w:t>
      </w:r>
    </w:p>
    <w:p w:rsidR="001F3822" w:rsidRPr="001F3822" w:rsidRDefault="001F3822" w:rsidP="003D7B4A">
      <w:pPr>
        <w:ind w:firstLine="454"/>
        <w:contextualSpacing/>
        <w:jc w:val="both"/>
        <w:rPr>
          <w:sz w:val="28"/>
          <w:szCs w:val="28"/>
          <w:lang w:val="vi-VN"/>
        </w:rPr>
      </w:pPr>
      <w:r w:rsidRPr="001F3822">
        <w:rPr>
          <w:sz w:val="28"/>
          <w:szCs w:val="28"/>
          <w:lang w:val="vi-VN"/>
        </w:rPr>
        <w:t xml:space="preserve"> - Số điện thoại: </w:t>
      </w:r>
      <w:r w:rsidR="00F801B0">
        <w:rPr>
          <w:sz w:val="28"/>
          <w:szCs w:val="28"/>
          <w:lang w:val="vi-VN"/>
        </w:rPr>
        <w:t>&lt;&lt;a_phone&gt;&gt;</w:t>
      </w:r>
    </w:p>
    <w:p w:rsidR="00D31D62" w:rsidRPr="009B7F7D" w:rsidRDefault="001F3822" w:rsidP="003D7B4A">
      <w:pPr>
        <w:ind w:firstLine="454"/>
        <w:contextualSpacing/>
        <w:jc w:val="both"/>
        <w:rPr>
          <w:b/>
          <w:sz w:val="28"/>
          <w:szCs w:val="28"/>
          <w:lang w:val="vi-VN"/>
        </w:rPr>
      </w:pPr>
      <w:r w:rsidRPr="001F3822">
        <w:rPr>
          <w:sz w:val="28"/>
          <w:szCs w:val="28"/>
          <w:lang w:val="vi-VN"/>
        </w:rPr>
        <w:t xml:space="preserve"> - Người đại diện theo pháp luật/Người ký hợp đồng thẩm định giá:</w:t>
      </w:r>
      <w:r w:rsidR="00F801B0">
        <w:rPr>
          <w:sz w:val="28"/>
          <w:szCs w:val="28"/>
          <w:lang w:val="vi-VN"/>
        </w:rPr>
        <w:t xml:space="preserve"> &lt;&lt;a_represent&gt;&gt;</w:t>
      </w:r>
      <w:r w:rsidRPr="001F3822">
        <w:rPr>
          <w:sz w:val="28"/>
          <w:szCs w:val="28"/>
          <w:lang w:val="vi-VN"/>
        </w:rPr>
        <w:t xml:space="preserve">;  Chức vụ: </w:t>
      </w:r>
      <w:r w:rsidR="00913F93">
        <w:rPr>
          <w:sz w:val="28"/>
          <w:szCs w:val="28"/>
          <w:lang w:val="vi-VN"/>
        </w:rPr>
        <w:t>&lt;&lt;a_position&gt;&gt;.</w:t>
      </w:r>
    </w:p>
    <w:p w:rsidR="006C6192" w:rsidRPr="009E730E" w:rsidRDefault="00C732DF" w:rsidP="001B5BD9">
      <w:pPr>
        <w:pStyle w:val="ListParagraph"/>
        <w:spacing w:line="276" w:lineRule="auto"/>
        <w:ind w:left="0" w:firstLine="567"/>
        <w:jc w:val="both"/>
        <w:rPr>
          <w:b/>
          <w:sz w:val="28"/>
          <w:szCs w:val="28"/>
          <w:lang w:val="vi-VN"/>
        </w:rPr>
      </w:pPr>
      <w:r>
        <w:rPr>
          <w:b/>
          <w:sz w:val="28"/>
          <w:szCs w:val="28"/>
        </w:rPr>
        <w:t>2</w:t>
      </w:r>
      <w:r w:rsidR="009825AA" w:rsidRPr="009E730E">
        <w:rPr>
          <w:b/>
          <w:sz w:val="28"/>
          <w:szCs w:val="28"/>
          <w:lang w:val="vi-VN"/>
        </w:rPr>
        <w:t>. Thông tin về tài sản thẩm định giá:</w:t>
      </w:r>
      <w:r w:rsidR="00F21D88" w:rsidRPr="009E730E">
        <w:rPr>
          <w:b/>
          <w:sz w:val="28"/>
          <w:szCs w:val="28"/>
          <w:lang w:val="vi-VN"/>
        </w:rPr>
        <w:t xml:space="preserve"> </w:t>
      </w:r>
    </w:p>
    <w:p w:rsidR="00406EC3" w:rsidRPr="00FF0ABE" w:rsidRDefault="00757B50" w:rsidP="001B5BD9">
      <w:pPr>
        <w:ind w:firstLine="567"/>
        <w:contextualSpacing/>
        <w:jc w:val="both"/>
        <w:rPr>
          <w:spacing w:val="-4"/>
          <w:sz w:val="28"/>
          <w:szCs w:val="28"/>
          <w:lang w:val="vi-VN"/>
        </w:rPr>
      </w:pPr>
      <w:r>
        <w:rPr>
          <w:spacing w:val="-4"/>
          <w:sz w:val="28"/>
          <w:szCs w:val="28"/>
          <w:lang w:val="vi-VN"/>
        </w:rPr>
        <w:t>&lt;&lt;accets_pricing&gt;&gt;</w:t>
      </w:r>
    </w:p>
    <w:p w:rsidR="00D73078" w:rsidRPr="009E730E" w:rsidRDefault="00D73078" w:rsidP="00D73078">
      <w:pPr>
        <w:pStyle w:val="ListParagraph"/>
        <w:ind w:left="0" w:firstLine="567"/>
        <w:jc w:val="center"/>
        <w:rPr>
          <w:b/>
          <w:sz w:val="28"/>
          <w:szCs w:val="28"/>
          <w:lang w:val="vi-VN"/>
        </w:rPr>
      </w:pPr>
      <w:r w:rsidRPr="00FF0ABE">
        <w:rPr>
          <w:i/>
          <w:sz w:val="28"/>
          <w:szCs w:val="28"/>
          <w:lang w:val="vi-VN"/>
        </w:rPr>
        <w:t>(Chi tiết tại Phụ lục 01 kèm theo)</w:t>
      </w:r>
    </w:p>
    <w:p w:rsidR="00D73078" w:rsidRPr="0050098C" w:rsidRDefault="00D73078" w:rsidP="00D73078">
      <w:pPr>
        <w:autoSpaceDE w:val="0"/>
        <w:autoSpaceDN w:val="0"/>
        <w:adjustRightInd w:val="0"/>
        <w:ind w:firstLine="567"/>
        <w:jc w:val="both"/>
        <w:rPr>
          <w:sz w:val="28"/>
          <w:szCs w:val="28"/>
          <w:lang w:val="vi-VN"/>
        </w:rPr>
      </w:pPr>
      <w:r w:rsidRPr="009E730E">
        <w:rPr>
          <w:b/>
          <w:sz w:val="28"/>
          <w:szCs w:val="28"/>
          <w:lang w:val="vi-VN"/>
        </w:rPr>
        <w:t xml:space="preserve">3. </w:t>
      </w:r>
      <w:r w:rsidRPr="009E730E">
        <w:rPr>
          <w:b/>
          <w:bCs/>
          <w:sz w:val="28"/>
          <w:szCs w:val="28"/>
          <w:lang w:val="vi-VN"/>
        </w:rPr>
        <w:t xml:space="preserve">Thời điểm thẩm định giá: </w:t>
      </w:r>
      <w:r w:rsidRPr="00FF0ABE">
        <w:rPr>
          <w:sz w:val="28"/>
          <w:szCs w:val="28"/>
          <w:lang w:val="vi-VN"/>
        </w:rPr>
        <w:t>Tháng</w:t>
      </w:r>
      <w:r w:rsidRPr="00FF0ABE">
        <w:rPr>
          <w:bCs/>
          <w:sz w:val="28"/>
          <w:szCs w:val="28"/>
          <w:lang w:val="vi-VN"/>
        </w:rPr>
        <w:t xml:space="preserve"> </w:t>
      </w:r>
      <w:r w:rsidR="0050098C">
        <w:rPr>
          <w:bCs/>
          <w:sz w:val="28"/>
          <w:szCs w:val="28"/>
          <w:lang w:val="vi-VN"/>
        </w:rPr>
        <w:t>&lt;&lt;time_pricing&gt;&gt;.</w:t>
      </w:r>
    </w:p>
    <w:p w:rsidR="00D73078" w:rsidRDefault="00D73078" w:rsidP="00D73078">
      <w:pPr>
        <w:autoSpaceDE w:val="0"/>
        <w:autoSpaceDN w:val="0"/>
        <w:adjustRightInd w:val="0"/>
        <w:ind w:firstLine="567"/>
        <w:jc w:val="both"/>
        <w:rPr>
          <w:b/>
          <w:sz w:val="28"/>
          <w:szCs w:val="28"/>
          <w:lang w:val="vi-VN"/>
        </w:rPr>
      </w:pPr>
      <w:r w:rsidRPr="009E730E">
        <w:rPr>
          <w:b/>
          <w:sz w:val="28"/>
          <w:szCs w:val="28"/>
          <w:lang w:val="vi-VN"/>
        </w:rPr>
        <w:t>4.</w:t>
      </w:r>
      <w:r w:rsidRPr="009E730E">
        <w:rPr>
          <w:sz w:val="28"/>
          <w:szCs w:val="28"/>
          <w:lang w:val="vi-VN"/>
        </w:rPr>
        <w:t xml:space="preserve"> </w:t>
      </w:r>
      <w:r w:rsidRPr="009E730E">
        <w:rPr>
          <w:b/>
          <w:bCs/>
          <w:sz w:val="28"/>
          <w:szCs w:val="28"/>
          <w:lang w:val="vi-VN"/>
        </w:rPr>
        <w:t xml:space="preserve">Mục đích thẩm định giá: </w:t>
      </w:r>
      <w:r w:rsidRPr="009B7F7D">
        <w:rPr>
          <w:bCs/>
          <w:sz w:val="28"/>
          <w:szCs w:val="28"/>
          <w:lang w:val="vi-VN"/>
        </w:rPr>
        <w:t>Làm cơ sở tham khảo trong việc xác định giá trị tài sản phục vụ công tác thanh lý tài sản theo quy định hiện hành của Nhà nước.</w:t>
      </w:r>
    </w:p>
    <w:p w:rsidR="00D73078" w:rsidRPr="009E730E" w:rsidRDefault="00D73078" w:rsidP="00D73078">
      <w:pPr>
        <w:autoSpaceDE w:val="0"/>
        <w:autoSpaceDN w:val="0"/>
        <w:adjustRightInd w:val="0"/>
        <w:ind w:firstLine="567"/>
        <w:jc w:val="both"/>
        <w:rPr>
          <w:b/>
          <w:bCs/>
          <w:sz w:val="28"/>
          <w:szCs w:val="28"/>
          <w:lang w:val="vi-VN"/>
        </w:rPr>
      </w:pPr>
      <w:r w:rsidRPr="009E730E">
        <w:rPr>
          <w:b/>
          <w:sz w:val="28"/>
          <w:szCs w:val="28"/>
          <w:lang w:val="vi-VN"/>
        </w:rPr>
        <w:t>5.</w:t>
      </w:r>
      <w:r w:rsidRPr="009E730E">
        <w:rPr>
          <w:sz w:val="28"/>
          <w:szCs w:val="28"/>
          <w:lang w:val="vi-VN"/>
        </w:rPr>
        <w:t xml:space="preserve"> </w:t>
      </w:r>
      <w:r w:rsidRPr="009E730E">
        <w:rPr>
          <w:b/>
          <w:bCs/>
          <w:sz w:val="28"/>
          <w:szCs w:val="28"/>
          <w:lang w:val="vi-VN"/>
        </w:rPr>
        <w:t>Căn cứ pháp lý:</w:t>
      </w:r>
    </w:p>
    <w:p w:rsidR="00D73078" w:rsidRPr="009E730E" w:rsidRDefault="00D73078" w:rsidP="00D73078">
      <w:pPr>
        <w:ind w:firstLine="567"/>
        <w:jc w:val="center"/>
        <w:rPr>
          <w:i/>
          <w:sz w:val="28"/>
          <w:szCs w:val="28"/>
          <w:lang w:val="vi-VN"/>
        </w:rPr>
      </w:pPr>
      <w:r w:rsidRPr="009E730E">
        <w:rPr>
          <w:i/>
          <w:sz w:val="28"/>
          <w:szCs w:val="28"/>
          <w:lang w:val="vi-VN"/>
        </w:rPr>
        <w:t>(Chi tiết tại Phụ lục 02 kèm theo)</w:t>
      </w:r>
    </w:p>
    <w:p w:rsidR="00D73078" w:rsidRPr="009E730E" w:rsidRDefault="00D73078" w:rsidP="00D73078">
      <w:pPr>
        <w:tabs>
          <w:tab w:val="left" w:pos="0"/>
        </w:tabs>
        <w:autoSpaceDE w:val="0"/>
        <w:autoSpaceDN w:val="0"/>
        <w:adjustRightInd w:val="0"/>
        <w:ind w:firstLine="567"/>
        <w:jc w:val="both"/>
        <w:rPr>
          <w:bCs/>
          <w:sz w:val="28"/>
          <w:szCs w:val="28"/>
          <w:lang w:val="pt-BR"/>
        </w:rPr>
      </w:pPr>
      <w:r w:rsidRPr="009E730E">
        <w:rPr>
          <w:b/>
          <w:sz w:val="28"/>
          <w:szCs w:val="28"/>
          <w:lang w:val="pt-BR"/>
        </w:rPr>
        <w:t>6. Cơ sở giá trị của tài sản thẩm định giá</w:t>
      </w:r>
      <w:r w:rsidRPr="009E730E">
        <w:rPr>
          <w:b/>
          <w:bCs/>
          <w:sz w:val="28"/>
          <w:szCs w:val="28"/>
          <w:lang w:val="pt-BR"/>
        </w:rPr>
        <w:t>:</w:t>
      </w:r>
      <w:r w:rsidRPr="009E730E">
        <w:rPr>
          <w:bCs/>
          <w:sz w:val="28"/>
          <w:szCs w:val="28"/>
          <w:lang w:val="pt-BR"/>
        </w:rPr>
        <w:t xml:space="preserve"> </w:t>
      </w:r>
    </w:p>
    <w:p w:rsidR="00D73078" w:rsidRPr="009E730E" w:rsidRDefault="00D73078" w:rsidP="00D73078">
      <w:pPr>
        <w:tabs>
          <w:tab w:val="left" w:pos="0"/>
        </w:tabs>
        <w:autoSpaceDE w:val="0"/>
        <w:autoSpaceDN w:val="0"/>
        <w:adjustRightInd w:val="0"/>
        <w:ind w:firstLine="567"/>
        <w:jc w:val="both"/>
        <w:rPr>
          <w:sz w:val="28"/>
          <w:szCs w:val="28"/>
          <w:lang w:val="pt-BR"/>
        </w:rPr>
      </w:pPr>
      <w:r w:rsidRPr="009E730E">
        <w:rPr>
          <w:sz w:val="28"/>
          <w:szCs w:val="28"/>
          <w:lang w:val="pt-BR"/>
        </w:rPr>
        <w:t xml:space="preserve">Căn cứ vào mục đích thẩm định giá và đặc điểm của tài sản thẩm định giá </w:t>
      </w:r>
      <w:r>
        <w:rPr>
          <w:sz w:val="28"/>
          <w:szCs w:val="28"/>
          <w:lang w:val="pt-BR"/>
        </w:rPr>
        <w:t>VIETNAM AVFS.,JSC</w:t>
      </w:r>
      <w:r w:rsidRPr="009E730E">
        <w:rPr>
          <w:sz w:val="28"/>
          <w:szCs w:val="28"/>
          <w:lang w:val="pt-BR"/>
        </w:rPr>
        <w:t xml:space="preserve"> vận dụng cơ sở giá trị thị trường (TĐGVN 02) để thẩm định giá.</w:t>
      </w:r>
    </w:p>
    <w:p w:rsidR="00D73078" w:rsidRPr="009B7F7D" w:rsidRDefault="00D73078" w:rsidP="00D73078">
      <w:pPr>
        <w:tabs>
          <w:tab w:val="left" w:pos="0"/>
        </w:tabs>
        <w:autoSpaceDE w:val="0"/>
        <w:autoSpaceDN w:val="0"/>
        <w:adjustRightInd w:val="0"/>
        <w:ind w:firstLine="567"/>
        <w:jc w:val="both"/>
        <w:rPr>
          <w:b/>
          <w:sz w:val="28"/>
          <w:szCs w:val="28"/>
          <w:lang w:val="pt-BR"/>
        </w:rPr>
      </w:pPr>
      <w:r w:rsidRPr="009E730E">
        <w:rPr>
          <w:b/>
          <w:sz w:val="28"/>
          <w:szCs w:val="28"/>
          <w:lang w:val="pt-BR"/>
        </w:rPr>
        <w:t>7. Cách tiếp cận, phương pháp thẩm định giá:</w:t>
      </w:r>
    </w:p>
    <w:p w:rsidR="00D73078" w:rsidRPr="009E730E" w:rsidRDefault="00D73078" w:rsidP="00D73078">
      <w:pPr>
        <w:spacing w:line="276" w:lineRule="auto"/>
        <w:ind w:firstLine="567"/>
        <w:jc w:val="center"/>
        <w:rPr>
          <w:i/>
          <w:sz w:val="28"/>
          <w:szCs w:val="28"/>
          <w:lang w:val="pt-BR"/>
        </w:rPr>
      </w:pPr>
      <w:r w:rsidRPr="009E730E">
        <w:rPr>
          <w:i/>
          <w:sz w:val="28"/>
          <w:szCs w:val="28"/>
          <w:lang w:val="pt-BR"/>
        </w:rPr>
        <w:t>(Chi tiết tại Phụ lục 02 kèm theo)</w:t>
      </w:r>
    </w:p>
    <w:p w:rsidR="00D73078" w:rsidRPr="009E730E" w:rsidRDefault="00D73078" w:rsidP="00D73078">
      <w:pPr>
        <w:tabs>
          <w:tab w:val="left" w:pos="0"/>
          <w:tab w:val="left" w:pos="7080"/>
        </w:tabs>
        <w:autoSpaceDE w:val="0"/>
        <w:autoSpaceDN w:val="0"/>
        <w:adjustRightInd w:val="0"/>
        <w:spacing w:line="276" w:lineRule="auto"/>
        <w:ind w:firstLine="567"/>
        <w:jc w:val="both"/>
        <w:rPr>
          <w:b/>
          <w:bCs/>
          <w:sz w:val="28"/>
          <w:szCs w:val="28"/>
          <w:lang w:val="pt-BR"/>
        </w:rPr>
      </w:pPr>
      <w:r w:rsidRPr="009E730E">
        <w:rPr>
          <w:b/>
          <w:sz w:val="28"/>
          <w:szCs w:val="28"/>
          <w:lang w:val="pt-BR"/>
        </w:rPr>
        <w:t>8.</w:t>
      </w:r>
      <w:r w:rsidRPr="009E730E">
        <w:rPr>
          <w:sz w:val="28"/>
          <w:szCs w:val="28"/>
          <w:lang w:val="pt-BR"/>
        </w:rPr>
        <w:t xml:space="preserve"> </w:t>
      </w:r>
      <w:r w:rsidRPr="009E730E">
        <w:rPr>
          <w:b/>
          <w:bCs/>
          <w:sz w:val="28"/>
          <w:szCs w:val="28"/>
          <w:lang w:val="pt-BR"/>
        </w:rPr>
        <w:t>Kết quả thẩm định giá:</w:t>
      </w:r>
    </w:p>
    <w:p w:rsidR="00D73078" w:rsidRPr="009E730E" w:rsidRDefault="00D73078" w:rsidP="00D73078">
      <w:pPr>
        <w:tabs>
          <w:tab w:val="left" w:pos="0"/>
          <w:tab w:val="left" w:pos="7080"/>
        </w:tabs>
        <w:autoSpaceDE w:val="0"/>
        <w:autoSpaceDN w:val="0"/>
        <w:adjustRightInd w:val="0"/>
        <w:spacing w:line="276" w:lineRule="auto"/>
        <w:ind w:firstLine="567"/>
        <w:contextualSpacing/>
        <w:jc w:val="center"/>
        <w:rPr>
          <w:i/>
          <w:sz w:val="28"/>
          <w:szCs w:val="28"/>
          <w:lang w:val="vi-VN"/>
        </w:rPr>
      </w:pPr>
      <w:r w:rsidRPr="009E730E">
        <w:rPr>
          <w:bCs/>
          <w:i/>
          <w:iCs/>
          <w:sz w:val="28"/>
          <w:szCs w:val="28"/>
          <w:lang w:val="vi-VN"/>
        </w:rPr>
        <w:t>(</w:t>
      </w:r>
      <w:r w:rsidRPr="009E730E">
        <w:rPr>
          <w:i/>
          <w:sz w:val="28"/>
          <w:szCs w:val="28"/>
          <w:lang w:val="vi-VN"/>
        </w:rPr>
        <w:t>Chi tiết tại Phụ lục 0</w:t>
      </w:r>
      <w:r w:rsidRPr="009E730E">
        <w:rPr>
          <w:i/>
          <w:sz w:val="28"/>
          <w:szCs w:val="28"/>
          <w:lang w:val="pt-BR"/>
        </w:rPr>
        <w:t>1</w:t>
      </w:r>
      <w:r w:rsidRPr="009E730E">
        <w:rPr>
          <w:i/>
          <w:sz w:val="28"/>
          <w:szCs w:val="28"/>
          <w:lang w:val="vi-VN"/>
        </w:rPr>
        <w:t xml:space="preserve"> kèm theo)</w:t>
      </w:r>
    </w:p>
    <w:p w:rsidR="00D73078" w:rsidRDefault="00D73078" w:rsidP="00D73078">
      <w:pPr>
        <w:tabs>
          <w:tab w:val="left" w:pos="0"/>
          <w:tab w:val="left" w:pos="567"/>
          <w:tab w:val="left" w:pos="7080"/>
        </w:tabs>
        <w:autoSpaceDE w:val="0"/>
        <w:autoSpaceDN w:val="0"/>
        <w:adjustRightInd w:val="0"/>
        <w:spacing w:line="340" w:lineRule="exact"/>
        <w:contextualSpacing/>
        <w:rPr>
          <w:b/>
          <w:bCs/>
          <w:iCs/>
          <w:sz w:val="28"/>
          <w:szCs w:val="28"/>
          <w:lang w:val="vi-VN"/>
        </w:rPr>
      </w:pPr>
      <w:r>
        <w:rPr>
          <w:b/>
          <w:bCs/>
          <w:iCs/>
          <w:sz w:val="28"/>
          <w:szCs w:val="28"/>
          <w:lang w:val="vi-VN"/>
        </w:rPr>
        <w:tab/>
      </w:r>
    </w:p>
    <w:p w:rsidR="00D73078" w:rsidRPr="009E730E" w:rsidRDefault="00D73078" w:rsidP="00D73078">
      <w:pPr>
        <w:tabs>
          <w:tab w:val="left" w:pos="0"/>
          <w:tab w:val="left" w:pos="567"/>
          <w:tab w:val="left" w:pos="7080"/>
        </w:tabs>
        <w:autoSpaceDE w:val="0"/>
        <w:autoSpaceDN w:val="0"/>
        <w:adjustRightInd w:val="0"/>
        <w:spacing w:line="340" w:lineRule="exact"/>
        <w:ind w:firstLine="454"/>
        <w:contextualSpacing/>
        <w:rPr>
          <w:b/>
          <w:bCs/>
          <w:sz w:val="28"/>
          <w:szCs w:val="28"/>
          <w:lang w:val="pt-BR"/>
        </w:rPr>
      </w:pPr>
      <w:r>
        <w:rPr>
          <w:b/>
          <w:bCs/>
          <w:iCs/>
          <w:sz w:val="28"/>
          <w:szCs w:val="28"/>
          <w:lang w:val="vi-VN"/>
        </w:rPr>
        <w:br w:type="page"/>
      </w:r>
      <w:r>
        <w:rPr>
          <w:b/>
          <w:bCs/>
          <w:iCs/>
          <w:sz w:val="28"/>
          <w:szCs w:val="28"/>
          <w:lang w:val="vi-VN"/>
        </w:rPr>
        <w:lastRenderedPageBreak/>
        <w:t xml:space="preserve">  </w:t>
      </w:r>
      <w:r w:rsidRPr="009E730E">
        <w:rPr>
          <w:b/>
          <w:bCs/>
          <w:iCs/>
          <w:sz w:val="28"/>
          <w:szCs w:val="28"/>
          <w:lang w:val="vi-VN"/>
        </w:rPr>
        <w:t>9. Những điều khoản loại trừ và hạn chế của kết quả thẩm định giá:</w:t>
      </w:r>
    </w:p>
    <w:p w:rsidR="00D73078" w:rsidRPr="009E730E" w:rsidRDefault="00D73078" w:rsidP="00D73078">
      <w:pPr>
        <w:tabs>
          <w:tab w:val="left" w:pos="0"/>
          <w:tab w:val="left" w:pos="7080"/>
        </w:tabs>
        <w:autoSpaceDE w:val="0"/>
        <w:autoSpaceDN w:val="0"/>
        <w:adjustRightInd w:val="0"/>
        <w:spacing w:line="340" w:lineRule="exact"/>
        <w:ind w:firstLine="454"/>
        <w:contextualSpacing/>
        <w:jc w:val="center"/>
        <w:rPr>
          <w:b/>
          <w:bCs/>
          <w:sz w:val="28"/>
          <w:szCs w:val="28"/>
          <w:lang w:val="pt-BR"/>
        </w:rPr>
      </w:pPr>
      <w:r w:rsidRPr="009E730E">
        <w:rPr>
          <w:bCs/>
          <w:i/>
          <w:iCs/>
          <w:sz w:val="28"/>
          <w:szCs w:val="28"/>
          <w:lang w:val="vi-VN"/>
        </w:rPr>
        <w:t>(</w:t>
      </w:r>
      <w:r w:rsidRPr="009E730E">
        <w:rPr>
          <w:i/>
          <w:sz w:val="28"/>
          <w:szCs w:val="28"/>
          <w:lang w:val="vi-VN"/>
        </w:rPr>
        <w:t>Chi tiết tại Phụ lục 03 kèm theo)</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
          <w:bCs/>
          <w:sz w:val="28"/>
          <w:szCs w:val="28"/>
          <w:lang w:val="vi-VN"/>
        </w:rPr>
        <w:t>10. Thời hạn có hiệu lực của kết quả thẩm định giá:</w:t>
      </w:r>
    </w:p>
    <w:p w:rsidR="00D73078" w:rsidRPr="009E730E" w:rsidRDefault="00D73078" w:rsidP="00D73078">
      <w:pPr>
        <w:autoSpaceDE w:val="0"/>
        <w:autoSpaceDN w:val="0"/>
        <w:adjustRightInd w:val="0"/>
        <w:spacing w:before="40" w:after="40"/>
        <w:ind w:firstLine="567"/>
        <w:jc w:val="both"/>
        <w:rPr>
          <w:bCs/>
          <w:sz w:val="28"/>
          <w:szCs w:val="28"/>
          <w:lang w:val="vi-VN"/>
        </w:rPr>
      </w:pPr>
      <w:r w:rsidRPr="009E730E">
        <w:rPr>
          <w:bCs/>
          <w:sz w:val="28"/>
          <w:szCs w:val="28"/>
          <w:lang w:val="vi-VN"/>
        </w:rPr>
        <w:t>Trong điều kiện thương mại bình thường và không có sự biến động lớn về giá cả thì hiệu lực của kết quả thẩm định giá trong Chứng thư tính từ ngày phát hành là:</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vi-VN"/>
        </w:rPr>
      </w:pPr>
      <w:r w:rsidRPr="009E730E">
        <w:rPr>
          <w:bCs/>
          <w:sz w:val="28"/>
          <w:szCs w:val="28"/>
          <w:lang w:val="vi-VN"/>
        </w:rPr>
        <w:t>+ 03 (ba) tháng đối với tài sản là động sản.</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Cs/>
          <w:sz w:val="28"/>
          <w:szCs w:val="28"/>
          <w:lang w:val="vi-VN"/>
        </w:rPr>
        <w:t>+ 06 (sáu) tháng đối với tài sản là bất động sản và giá trị doanh nghiệp.</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
          <w:bCs/>
          <w:sz w:val="28"/>
          <w:szCs w:val="28"/>
          <w:lang w:val="vi-VN"/>
        </w:rPr>
        <w:t>11. Các tài liệu kèm theo:</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Cs/>
          <w:sz w:val="28"/>
          <w:szCs w:val="28"/>
          <w:lang w:val="vi-VN"/>
        </w:rPr>
        <w:t>- Báo cáo và các tài liệu khác có liên quan đến kết quả thẩm định giá;</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Cs/>
          <w:sz w:val="28"/>
          <w:szCs w:val="28"/>
          <w:lang w:val="vi-VN"/>
        </w:rPr>
        <w:t xml:space="preserve">Chứng thư thẩm định giá được phát hành 04 bản chính tại </w:t>
      </w:r>
      <w:r>
        <w:rPr>
          <w:bCs/>
          <w:sz w:val="28"/>
          <w:szCs w:val="28"/>
          <w:lang w:val="vi-VN"/>
        </w:rPr>
        <w:t>Công ty Cổ phần Dịch vụ tài chính và Thẩm định giá tài sản Việt Nam</w:t>
      </w:r>
      <w:r w:rsidRPr="009E730E">
        <w:rPr>
          <w:bCs/>
          <w:sz w:val="28"/>
          <w:szCs w:val="28"/>
          <w:lang w:val="vi-VN"/>
        </w:rPr>
        <w:t xml:space="preserve"> có giá trị pháp lý như nhau. </w:t>
      </w:r>
      <w:r>
        <w:rPr>
          <w:bCs/>
          <w:sz w:val="28"/>
          <w:szCs w:val="28"/>
          <w:lang w:val="vi-VN"/>
        </w:rPr>
        <w:t>Công ty Cổ phần Dịch vụ tài chính và Thẩm định giá tài sản Việt Nam</w:t>
      </w:r>
      <w:r w:rsidRPr="009E730E">
        <w:rPr>
          <w:bCs/>
          <w:sz w:val="28"/>
          <w:szCs w:val="28"/>
          <w:lang w:val="vi-VN"/>
        </w:rPr>
        <w:t xml:space="preserve"> giữ 02 </w:t>
      </w:r>
      <w:r w:rsidR="00FD500D">
        <w:rPr>
          <w:bCs/>
          <w:sz w:val="28"/>
          <w:szCs w:val="28"/>
        </w:rPr>
        <w:t xml:space="preserve">(hai) </w:t>
      </w:r>
      <w:r w:rsidRPr="009E730E">
        <w:rPr>
          <w:bCs/>
          <w:sz w:val="28"/>
          <w:szCs w:val="28"/>
          <w:lang w:val="vi-VN"/>
        </w:rPr>
        <w:t xml:space="preserve">bản, Khách hàng thẩm định giá giữ 02 </w:t>
      </w:r>
      <w:r w:rsidR="00FD500D">
        <w:rPr>
          <w:bCs/>
          <w:sz w:val="28"/>
          <w:szCs w:val="28"/>
        </w:rPr>
        <w:t xml:space="preserve">(hai) </w:t>
      </w:r>
      <w:r w:rsidRPr="009E730E">
        <w:rPr>
          <w:bCs/>
          <w:sz w:val="28"/>
          <w:szCs w:val="28"/>
          <w:lang w:val="vi-VN"/>
        </w:rPr>
        <w:t xml:space="preserve">bản. </w:t>
      </w:r>
    </w:p>
    <w:p w:rsidR="00D73078" w:rsidRDefault="00D73078" w:rsidP="00D73078">
      <w:pPr>
        <w:ind w:firstLine="567"/>
        <w:contextualSpacing/>
        <w:jc w:val="both"/>
        <w:rPr>
          <w:bCs/>
          <w:sz w:val="28"/>
          <w:szCs w:val="28"/>
          <w:lang w:val="vi-VN"/>
        </w:rPr>
      </w:pPr>
      <w:r w:rsidRPr="009E730E">
        <w:rPr>
          <w:bCs/>
          <w:sz w:val="28"/>
          <w:szCs w:val="28"/>
          <w:lang w:val="vi-VN"/>
        </w:rPr>
        <w:t xml:space="preserve">Mọi hình thức sao chép Chứng thư thẩm định giá không có sự đồng ý bằng văn bản của </w:t>
      </w:r>
      <w:r>
        <w:rPr>
          <w:bCs/>
          <w:sz w:val="28"/>
          <w:szCs w:val="28"/>
          <w:lang w:val="vi-VN"/>
        </w:rPr>
        <w:t>Công ty Cổ phần Dịch vụ tài chính và Thẩm định giá tài sản Việt Nam</w:t>
      </w:r>
      <w:r w:rsidRPr="009E730E">
        <w:rPr>
          <w:bCs/>
          <w:sz w:val="28"/>
          <w:szCs w:val="28"/>
          <w:lang w:val="vi-VN"/>
        </w:rPr>
        <w:t xml:space="preserve"> đều là hành vi vi phạm pháp luật./.</w:t>
      </w:r>
    </w:p>
    <w:p w:rsidR="00D73078" w:rsidRDefault="00D73078" w:rsidP="00D73078">
      <w:pPr>
        <w:ind w:firstLine="567"/>
        <w:contextualSpacing/>
        <w:jc w:val="both"/>
        <w:rPr>
          <w:bCs/>
          <w:sz w:val="28"/>
          <w:szCs w:val="28"/>
          <w:lang w:val="vi-VN"/>
        </w:rPr>
      </w:pPr>
    </w:p>
    <w:tbl>
      <w:tblPr>
        <w:tblW w:w="10463" w:type="dxa"/>
        <w:tblInd w:w="-432" w:type="dxa"/>
        <w:tblLook w:val="01E0" w:firstRow="1" w:lastRow="1" w:firstColumn="1" w:lastColumn="1" w:noHBand="0" w:noVBand="0"/>
      </w:tblPr>
      <w:tblGrid>
        <w:gridCol w:w="5310"/>
        <w:gridCol w:w="5153"/>
      </w:tblGrid>
      <w:tr w:rsidR="00D73078" w:rsidRPr="009E730E" w:rsidTr="00F146CC">
        <w:trPr>
          <w:trHeight w:val="1203"/>
        </w:trPr>
        <w:tc>
          <w:tcPr>
            <w:tcW w:w="5310" w:type="dxa"/>
          </w:tcPr>
          <w:p w:rsidR="00D73078" w:rsidRPr="00E56760" w:rsidRDefault="00D73078" w:rsidP="00F146CC">
            <w:pPr>
              <w:tabs>
                <w:tab w:val="left" w:pos="3612"/>
              </w:tabs>
              <w:spacing w:line="320" w:lineRule="exact"/>
              <w:jc w:val="center"/>
              <w:rPr>
                <w:b/>
                <w:sz w:val="26"/>
                <w:szCs w:val="26"/>
                <w:lang w:val="it-IT"/>
              </w:rPr>
            </w:pPr>
            <w:r w:rsidRPr="00E56760">
              <w:rPr>
                <w:b/>
                <w:sz w:val="26"/>
                <w:szCs w:val="26"/>
                <w:lang w:val="it-IT"/>
              </w:rPr>
              <w:t>THẨM ĐỊNH VIÊN VỀ GIÁ HÀNH NGHỀ</w:t>
            </w:r>
          </w:p>
          <w:p w:rsidR="00D73078" w:rsidRPr="00E56760" w:rsidRDefault="00D73078" w:rsidP="00F146CC">
            <w:pPr>
              <w:tabs>
                <w:tab w:val="left" w:pos="3612"/>
              </w:tabs>
              <w:spacing w:line="320" w:lineRule="exact"/>
              <w:jc w:val="center"/>
              <w:rPr>
                <w:b/>
                <w:sz w:val="26"/>
                <w:szCs w:val="26"/>
                <w:lang w:val="it-IT"/>
              </w:rPr>
            </w:pPr>
          </w:p>
          <w:p w:rsidR="00D73078" w:rsidRPr="00E56760" w:rsidRDefault="00D73078" w:rsidP="00F146CC">
            <w:pPr>
              <w:tabs>
                <w:tab w:val="left" w:pos="3612"/>
              </w:tabs>
              <w:spacing w:line="320" w:lineRule="exact"/>
              <w:jc w:val="center"/>
              <w:rPr>
                <w:b/>
                <w:sz w:val="26"/>
                <w:szCs w:val="26"/>
                <w:lang w:val="it-IT"/>
              </w:rPr>
            </w:pPr>
          </w:p>
          <w:p w:rsidR="00D73078" w:rsidRPr="00E56760" w:rsidRDefault="00D73078" w:rsidP="00F146CC">
            <w:pPr>
              <w:tabs>
                <w:tab w:val="left" w:pos="3612"/>
              </w:tabs>
              <w:spacing w:line="320" w:lineRule="exact"/>
              <w:jc w:val="center"/>
              <w:rPr>
                <w:b/>
                <w:sz w:val="26"/>
                <w:szCs w:val="26"/>
                <w:lang w:val="it-IT"/>
              </w:rPr>
            </w:pPr>
          </w:p>
          <w:p w:rsidR="00D73078" w:rsidRPr="00E56760" w:rsidRDefault="00D73078" w:rsidP="00F146CC">
            <w:pPr>
              <w:tabs>
                <w:tab w:val="left" w:pos="3612"/>
              </w:tabs>
              <w:spacing w:line="320" w:lineRule="exact"/>
              <w:rPr>
                <w:b/>
                <w:sz w:val="26"/>
                <w:szCs w:val="26"/>
                <w:lang w:val="it-IT"/>
              </w:rPr>
            </w:pPr>
          </w:p>
          <w:p w:rsidR="00D73078" w:rsidRPr="00E56760" w:rsidRDefault="00D73078" w:rsidP="00F146CC">
            <w:pPr>
              <w:tabs>
                <w:tab w:val="left" w:pos="3612"/>
              </w:tabs>
              <w:spacing w:line="320" w:lineRule="exact"/>
              <w:rPr>
                <w:b/>
                <w:sz w:val="26"/>
                <w:szCs w:val="26"/>
                <w:lang w:val="it-IT"/>
              </w:rPr>
            </w:pPr>
          </w:p>
        </w:tc>
        <w:tc>
          <w:tcPr>
            <w:tcW w:w="5153" w:type="dxa"/>
          </w:tcPr>
          <w:p w:rsidR="00D73078" w:rsidRPr="00E56760" w:rsidRDefault="00D73078" w:rsidP="00F146CC">
            <w:pPr>
              <w:tabs>
                <w:tab w:val="left" w:pos="3612"/>
              </w:tabs>
              <w:spacing w:line="320" w:lineRule="exact"/>
              <w:jc w:val="center"/>
              <w:rPr>
                <w:b/>
                <w:sz w:val="26"/>
                <w:szCs w:val="26"/>
                <w:lang w:val="it-IT"/>
              </w:rPr>
            </w:pPr>
            <w:r w:rsidRPr="00E56760">
              <w:rPr>
                <w:b/>
                <w:sz w:val="26"/>
                <w:szCs w:val="26"/>
                <w:lang w:val="it-IT"/>
              </w:rPr>
              <w:t>GIÁM ĐỐC</w:t>
            </w:r>
          </w:p>
        </w:tc>
      </w:tr>
      <w:tr w:rsidR="00D73078" w:rsidRPr="00FF0ABE" w:rsidTr="00F146CC">
        <w:tc>
          <w:tcPr>
            <w:tcW w:w="5310" w:type="dxa"/>
          </w:tcPr>
          <w:p w:rsidR="00D73078" w:rsidRPr="00FF0ABE" w:rsidRDefault="00D73078" w:rsidP="00F146CC">
            <w:pPr>
              <w:tabs>
                <w:tab w:val="left" w:pos="3612"/>
              </w:tabs>
              <w:jc w:val="center"/>
              <w:rPr>
                <w:b/>
                <w:sz w:val="28"/>
                <w:szCs w:val="28"/>
              </w:rPr>
            </w:pPr>
            <w:r w:rsidRPr="00FF0ABE">
              <w:rPr>
                <w:b/>
                <w:sz w:val="28"/>
                <w:szCs w:val="28"/>
              </w:rPr>
              <w:t xml:space="preserve">Lê Ngọc Mai </w:t>
            </w:r>
          </w:p>
          <w:p w:rsidR="00D73078" w:rsidRPr="00FF0ABE" w:rsidRDefault="00D73078" w:rsidP="00F146CC">
            <w:pPr>
              <w:tabs>
                <w:tab w:val="left" w:pos="3612"/>
              </w:tabs>
              <w:jc w:val="center"/>
              <w:rPr>
                <w:b/>
                <w:sz w:val="26"/>
                <w:szCs w:val="26"/>
                <w:lang w:val="it-IT"/>
              </w:rPr>
            </w:pPr>
            <w:r w:rsidRPr="00FF0ABE">
              <w:rPr>
                <w:b/>
                <w:sz w:val="26"/>
                <w:szCs w:val="26"/>
                <w:lang w:val="it-IT"/>
              </w:rPr>
              <w:t>Thẻ Thẩm định viên về giá số: XIII18.2008</w:t>
            </w:r>
          </w:p>
        </w:tc>
        <w:tc>
          <w:tcPr>
            <w:tcW w:w="5153" w:type="dxa"/>
          </w:tcPr>
          <w:p w:rsidR="00D73078" w:rsidRPr="00FF0ABE" w:rsidRDefault="00D73078" w:rsidP="00F146CC">
            <w:pPr>
              <w:tabs>
                <w:tab w:val="center" w:pos="2552"/>
                <w:tab w:val="center" w:pos="7371"/>
              </w:tabs>
              <w:autoSpaceDE w:val="0"/>
              <w:autoSpaceDN w:val="0"/>
              <w:adjustRightInd w:val="0"/>
              <w:jc w:val="center"/>
              <w:rPr>
                <w:b/>
                <w:bCs/>
                <w:sz w:val="28"/>
                <w:szCs w:val="28"/>
                <w:lang w:val="it-IT"/>
              </w:rPr>
            </w:pPr>
            <w:r w:rsidRPr="00FF0ABE">
              <w:rPr>
                <w:b/>
                <w:bCs/>
                <w:sz w:val="28"/>
                <w:szCs w:val="28"/>
                <w:lang w:val="it-IT"/>
              </w:rPr>
              <w:t>Lê Mạnh Cường</w:t>
            </w:r>
          </w:p>
          <w:p w:rsidR="00D73078" w:rsidRPr="00FF0ABE" w:rsidRDefault="00D73078" w:rsidP="00F146CC">
            <w:pPr>
              <w:tabs>
                <w:tab w:val="left" w:pos="3612"/>
              </w:tabs>
              <w:jc w:val="center"/>
              <w:rPr>
                <w:b/>
                <w:sz w:val="26"/>
                <w:szCs w:val="26"/>
                <w:lang w:val="it-IT"/>
              </w:rPr>
            </w:pPr>
            <w:r w:rsidRPr="00FF0ABE">
              <w:rPr>
                <w:b/>
                <w:sz w:val="26"/>
                <w:szCs w:val="26"/>
                <w:lang w:val="it-IT"/>
              </w:rPr>
              <w:t>Thẻ Thẩm định viên về giá số: XIV19.2125</w:t>
            </w:r>
          </w:p>
        </w:tc>
      </w:tr>
    </w:tbl>
    <w:p w:rsidR="00D73078" w:rsidRDefault="00D73078" w:rsidP="00D73078">
      <w:pPr>
        <w:ind w:firstLine="567"/>
        <w:contextualSpacing/>
        <w:jc w:val="both"/>
        <w:rPr>
          <w:spacing w:val="-4"/>
          <w:sz w:val="28"/>
          <w:szCs w:val="28"/>
          <w:lang w:val="vi-VN"/>
        </w:rPr>
      </w:pPr>
    </w:p>
    <w:p w:rsidR="00D73078" w:rsidRPr="009E730E" w:rsidRDefault="00D73078" w:rsidP="00D73078">
      <w:pPr>
        <w:autoSpaceDE w:val="0"/>
        <w:autoSpaceDN w:val="0"/>
        <w:adjustRightInd w:val="0"/>
        <w:jc w:val="center"/>
        <w:rPr>
          <w:b/>
          <w:bCs/>
          <w:sz w:val="28"/>
          <w:szCs w:val="28"/>
          <w:lang w:val="it-IT"/>
        </w:rPr>
      </w:pPr>
      <w:r>
        <w:rPr>
          <w:spacing w:val="-4"/>
          <w:sz w:val="28"/>
          <w:szCs w:val="28"/>
          <w:lang w:val="vi-VN"/>
        </w:rPr>
        <w:br w:type="page"/>
      </w:r>
      <w:r w:rsidRPr="009E730E">
        <w:rPr>
          <w:b/>
          <w:bCs/>
          <w:sz w:val="28"/>
          <w:szCs w:val="28"/>
          <w:lang w:val="it-IT"/>
        </w:rPr>
        <w:lastRenderedPageBreak/>
        <w:t>PHỤ LỤC 01:</w:t>
      </w:r>
    </w:p>
    <w:p w:rsidR="00D73078" w:rsidRPr="009E730E" w:rsidRDefault="00D73078" w:rsidP="00D73078">
      <w:pPr>
        <w:autoSpaceDE w:val="0"/>
        <w:autoSpaceDN w:val="0"/>
        <w:adjustRightInd w:val="0"/>
        <w:jc w:val="center"/>
        <w:rPr>
          <w:b/>
          <w:bCs/>
          <w:sz w:val="28"/>
          <w:szCs w:val="28"/>
          <w:lang w:val="it-IT"/>
        </w:rPr>
      </w:pPr>
      <w:r w:rsidRPr="009E730E">
        <w:rPr>
          <w:b/>
          <w:sz w:val="28"/>
          <w:szCs w:val="28"/>
          <w:lang w:val="it-IT"/>
        </w:rPr>
        <w:t xml:space="preserve">TÀI SẢN, ĐẶC ĐIỂM VÀ KẾT QUẢ THẨM ĐỊNH GIÁ </w:t>
      </w:r>
      <w:r w:rsidRPr="009E730E">
        <w:rPr>
          <w:b/>
          <w:bCs/>
          <w:sz w:val="28"/>
          <w:szCs w:val="28"/>
          <w:lang w:val="it-IT"/>
        </w:rPr>
        <w:t>CỦA TÀI SẢN</w:t>
      </w:r>
    </w:p>
    <w:p w:rsidR="00D73078" w:rsidRPr="00FF0ABE" w:rsidRDefault="00D73078" w:rsidP="00D73078">
      <w:pPr>
        <w:autoSpaceDE w:val="0"/>
        <w:autoSpaceDN w:val="0"/>
        <w:adjustRightInd w:val="0"/>
        <w:jc w:val="center"/>
        <w:rPr>
          <w:i/>
          <w:lang w:val="vi-VN"/>
        </w:rPr>
      </w:pPr>
      <w:r w:rsidRPr="009E730E">
        <w:rPr>
          <w:i/>
          <w:lang w:val="it-IT"/>
        </w:rPr>
        <w:t xml:space="preserve">(Kèm theo Chứng thư thẩm định giá số </w:t>
      </w:r>
      <w:r w:rsidR="00FF0ABE">
        <w:rPr>
          <w:i/>
          <w:lang w:val="vi-VN"/>
        </w:rPr>
        <w:t>&lt;&lt;ct_num_contract&gt;&gt;</w:t>
      </w:r>
    </w:p>
    <w:p w:rsidR="00D73078" w:rsidRPr="009E730E" w:rsidRDefault="00FF0ABE" w:rsidP="00D73078">
      <w:pPr>
        <w:autoSpaceDE w:val="0"/>
        <w:autoSpaceDN w:val="0"/>
        <w:adjustRightInd w:val="0"/>
        <w:jc w:val="center"/>
        <w:rPr>
          <w:i/>
          <w:lang w:val="it-IT"/>
        </w:rPr>
      </w:pPr>
      <w:r>
        <w:rPr>
          <w:i/>
          <w:lang w:val="vi-VN"/>
        </w:rPr>
        <w:t>&lt;&lt;ct_today&gt;&gt;</w:t>
      </w:r>
      <w:r w:rsidR="00D73078">
        <w:rPr>
          <w:i/>
          <w:lang w:val="it-IT"/>
        </w:rPr>
        <w:t xml:space="preserve"> </w:t>
      </w:r>
      <w:r w:rsidR="00D73078" w:rsidRPr="009E730E">
        <w:rPr>
          <w:i/>
          <w:lang w:val="it-IT"/>
        </w:rPr>
        <w:t xml:space="preserve">của </w:t>
      </w:r>
      <w:r w:rsidR="00D73078">
        <w:rPr>
          <w:i/>
          <w:lang w:val="it-IT"/>
        </w:rPr>
        <w:t>Công ty Cổ phần Dịch vụ tài chính và Thẩm định giá tài sản Việt Nam</w:t>
      </w:r>
      <w:r w:rsidR="00D73078" w:rsidRPr="009E730E">
        <w:rPr>
          <w:i/>
          <w:lang w:val="it-IT"/>
        </w:rPr>
        <w:t>)</w:t>
      </w:r>
    </w:p>
    <w:p w:rsidR="00D73078" w:rsidRPr="00EF5491" w:rsidRDefault="00D73078" w:rsidP="00D73078">
      <w:pPr>
        <w:ind w:firstLine="567"/>
        <w:contextualSpacing/>
        <w:jc w:val="both"/>
        <w:rPr>
          <w:spacing w:val="-4"/>
          <w:sz w:val="28"/>
          <w:szCs w:val="28"/>
          <w:lang w:val="vi-VN"/>
        </w:rPr>
      </w:pPr>
    </w:p>
    <w:tbl>
      <w:tblPr>
        <w:tblW w:w="51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4492"/>
        <w:gridCol w:w="273"/>
        <w:gridCol w:w="4230"/>
      </w:tblGrid>
      <w:tr w:rsidR="00375098" w:rsidRPr="00D64807" w:rsidTr="00FF0ABE">
        <w:trPr>
          <w:trHeight w:val="340"/>
          <w:jc w:val="center"/>
        </w:trPr>
        <w:tc>
          <w:tcPr>
            <w:tcW w:w="360" w:type="pct"/>
            <w:shd w:val="clear" w:color="auto" w:fill="auto"/>
            <w:noWrap/>
            <w:vAlign w:val="center"/>
            <w:hideMark/>
          </w:tcPr>
          <w:p w:rsidR="00375098" w:rsidRPr="00D64807" w:rsidRDefault="00375098" w:rsidP="00AA5631">
            <w:pPr>
              <w:jc w:val="right"/>
              <w:rPr>
                <w:b/>
              </w:rPr>
            </w:pPr>
            <w:r w:rsidRPr="00D64807">
              <w:rPr>
                <w:b/>
              </w:rPr>
              <w:t>1.</w:t>
            </w:r>
          </w:p>
        </w:tc>
        <w:tc>
          <w:tcPr>
            <w:tcW w:w="4640" w:type="pct"/>
            <w:gridSpan w:val="3"/>
            <w:shd w:val="clear" w:color="auto" w:fill="auto"/>
            <w:vAlign w:val="center"/>
            <w:hideMark/>
          </w:tcPr>
          <w:p w:rsidR="00375098" w:rsidRPr="00D64807" w:rsidRDefault="00375098" w:rsidP="00AA5631">
            <w:pPr>
              <w:jc w:val="both"/>
              <w:rPr>
                <w:b/>
                <w:bCs/>
              </w:rPr>
            </w:pPr>
            <w:r w:rsidRPr="00D64807">
              <w:rPr>
                <w:b/>
                <w:bCs/>
              </w:rPr>
              <w:t>Pháp lý (bản photocopy):</w:t>
            </w:r>
          </w:p>
        </w:tc>
      </w:tr>
      <w:tr w:rsidR="00375098" w:rsidRPr="00D64807" w:rsidTr="00FF0ABE">
        <w:trPr>
          <w:trHeight w:val="340"/>
          <w:jc w:val="center"/>
        </w:trPr>
        <w:tc>
          <w:tcPr>
            <w:tcW w:w="360" w:type="pct"/>
            <w:shd w:val="clear" w:color="auto" w:fill="auto"/>
            <w:noWrap/>
            <w:vAlign w:val="center"/>
            <w:hideMark/>
          </w:tcPr>
          <w:p w:rsidR="00375098" w:rsidRPr="00D64807" w:rsidRDefault="00375098" w:rsidP="00AA5631">
            <w:pPr>
              <w:jc w:val="right"/>
            </w:pPr>
          </w:p>
        </w:tc>
        <w:tc>
          <w:tcPr>
            <w:tcW w:w="4640" w:type="pct"/>
            <w:gridSpan w:val="3"/>
            <w:shd w:val="clear" w:color="auto" w:fill="auto"/>
            <w:vAlign w:val="center"/>
            <w:hideMark/>
          </w:tcPr>
          <w:p w:rsidR="00375098" w:rsidRDefault="00375098" w:rsidP="00AA5631">
            <w:pPr>
              <w:jc w:val="both"/>
            </w:pPr>
            <w:r>
              <w:t>- Giấy Chứng nhận Đăng ký xe ô tô số A0012306 do Phòng Cảnh sát giao thông - Công an Khánh Hòa cấp ngày 05/02/2002, đăng ký lần đầu ngày 05/02/2002;</w:t>
            </w:r>
          </w:p>
          <w:p w:rsidR="00375098" w:rsidRPr="00D64807" w:rsidRDefault="00375098" w:rsidP="00AA5631">
            <w:pPr>
              <w:jc w:val="both"/>
            </w:pPr>
            <w:r>
              <w:t>- Giấy chứng nhận kiểm định an toàn kỹ thuật và bảo vệ môi trường phương tiện giao thông cơ giới đường bộ số sê-ri KC 6844544 ngày 22/08/2018, có hiệu lực đến ngày 21/02/2019, số phiếu kiểm định 7901S-27606/18</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rPr>
            </w:pPr>
            <w:r w:rsidRPr="00D64807">
              <w:rPr>
                <w:b/>
              </w:rPr>
              <w:t>2.</w:t>
            </w:r>
          </w:p>
        </w:tc>
        <w:tc>
          <w:tcPr>
            <w:tcW w:w="2317" w:type="pct"/>
            <w:shd w:val="clear" w:color="auto" w:fill="auto"/>
            <w:vAlign w:val="center"/>
            <w:hideMark/>
          </w:tcPr>
          <w:p w:rsidR="00375098" w:rsidRPr="00D64807" w:rsidRDefault="00375098" w:rsidP="00AA5631">
            <w:pPr>
              <w:jc w:val="both"/>
              <w:rPr>
                <w:b/>
                <w:bCs/>
              </w:rPr>
            </w:pPr>
            <w:r w:rsidRPr="00D64807">
              <w:rPr>
                <w:b/>
                <w:bCs/>
              </w:rPr>
              <w:t>Phương tiện:</w:t>
            </w:r>
          </w:p>
        </w:tc>
        <w:tc>
          <w:tcPr>
            <w:tcW w:w="2323" w:type="pct"/>
            <w:gridSpan w:val="2"/>
            <w:shd w:val="clear" w:color="auto" w:fill="auto"/>
            <w:vAlign w:val="center"/>
            <w:hideMark/>
          </w:tcPr>
          <w:p w:rsidR="00375098" w:rsidRPr="00D64807" w:rsidRDefault="00375098" w:rsidP="00AA5631">
            <w:pPr>
              <w:jc w:val="center"/>
              <w:rPr>
                <w:b/>
                <w:bCs/>
              </w:rPr>
            </w:pP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Biển đăng ký</w:t>
            </w:r>
          </w:p>
        </w:tc>
        <w:tc>
          <w:tcPr>
            <w:tcW w:w="2323" w:type="pct"/>
            <w:gridSpan w:val="2"/>
            <w:shd w:val="clear" w:color="auto" w:fill="auto"/>
            <w:vAlign w:val="center"/>
            <w:hideMark/>
          </w:tcPr>
          <w:p w:rsidR="00375098" w:rsidRPr="00D64807" w:rsidRDefault="00375098" w:rsidP="00AA5631">
            <w:pPr>
              <w:jc w:val="center"/>
            </w:pPr>
            <w:r>
              <w:t>79C-0677</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Loại phương tiên</w:t>
            </w:r>
          </w:p>
        </w:tc>
        <w:tc>
          <w:tcPr>
            <w:tcW w:w="2323" w:type="pct"/>
            <w:gridSpan w:val="2"/>
            <w:shd w:val="clear" w:color="auto" w:fill="auto"/>
            <w:vAlign w:val="center"/>
            <w:hideMark/>
          </w:tcPr>
          <w:p w:rsidR="00375098" w:rsidRPr="00D64807" w:rsidRDefault="00375098" w:rsidP="00AA5631">
            <w:pPr>
              <w:jc w:val="center"/>
            </w:pPr>
            <w:r>
              <w:t>Ô tô con</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Nhãn hiệu:</w:t>
            </w:r>
          </w:p>
        </w:tc>
        <w:tc>
          <w:tcPr>
            <w:tcW w:w="2323" w:type="pct"/>
            <w:gridSpan w:val="2"/>
            <w:shd w:val="clear" w:color="auto" w:fill="auto"/>
            <w:vAlign w:val="center"/>
          </w:tcPr>
          <w:p w:rsidR="00375098" w:rsidRPr="00D64807" w:rsidRDefault="00375098" w:rsidP="00AA5631">
            <w:pPr>
              <w:jc w:val="center"/>
              <w:rPr>
                <w:lang w:val="pt-BR"/>
              </w:rPr>
            </w:pPr>
            <w:r>
              <w:rPr>
                <w:bCs/>
                <w:spacing w:val="8"/>
                <w:szCs w:val="28"/>
              </w:rPr>
              <w:t>MITSUBISHI</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Số loại</w:t>
            </w:r>
          </w:p>
        </w:tc>
        <w:tc>
          <w:tcPr>
            <w:tcW w:w="2323" w:type="pct"/>
            <w:gridSpan w:val="2"/>
            <w:shd w:val="clear" w:color="auto" w:fill="auto"/>
            <w:vAlign w:val="center"/>
            <w:hideMark/>
          </w:tcPr>
          <w:p w:rsidR="00375098" w:rsidRPr="001A4698" w:rsidRDefault="00375098" w:rsidP="00AA5631">
            <w:pPr>
              <w:jc w:val="center"/>
              <w:rPr>
                <w:bCs/>
                <w:spacing w:val="8"/>
                <w:szCs w:val="28"/>
              </w:rPr>
            </w:pPr>
            <w:r>
              <w:rPr>
                <w:bCs/>
                <w:spacing w:val="8"/>
                <w:szCs w:val="28"/>
              </w:rPr>
              <w:t>PAJERO</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Số máy</w:t>
            </w:r>
          </w:p>
        </w:tc>
        <w:tc>
          <w:tcPr>
            <w:tcW w:w="2323" w:type="pct"/>
            <w:gridSpan w:val="2"/>
            <w:shd w:val="clear" w:color="auto" w:fill="auto"/>
            <w:vAlign w:val="center"/>
            <w:hideMark/>
          </w:tcPr>
          <w:p w:rsidR="00375098" w:rsidRPr="00D64807" w:rsidRDefault="00375098" w:rsidP="00AA5631">
            <w:pPr>
              <w:jc w:val="center"/>
            </w:pPr>
            <w:r>
              <w:t>6G72-NY9342</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Số khung</w:t>
            </w:r>
          </w:p>
        </w:tc>
        <w:tc>
          <w:tcPr>
            <w:tcW w:w="2323" w:type="pct"/>
            <w:gridSpan w:val="2"/>
            <w:shd w:val="clear" w:color="auto" w:fill="auto"/>
            <w:vAlign w:val="center"/>
            <w:hideMark/>
          </w:tcPr>
          <w:p w:rsidR="00375098" w:rsidRPr="00D64807" w:rsidRDefault="00375098" w:rsidP="00AA5631">
            <w:pPr>
              <w:jc w:val="center"/>
            </w:pPr>
            <w:r>
              <w:t>A00V43W11000047</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Năm sản xuất</w:t>
            </w:r>
          </w:p>
        </w:tc>
        <w:tc>
          <w:tcPr>
            <w:tcW w:w="2323" w:type="pct"/>
            <w:gridSpan w:val="2"/>
            <w:shd w:val="clear" w:color="auto" w:fill="auto"/>
            <w:vAlign w:val="center"/>
            <w:hideMark/>
          </w:tcPr>
          <w:p w:rsidR="00375098" w:rsidRPr="00D64807" w:rsidRDefault="00375098" w:rsidP="00AA5631">
            <w:pPr>
              <w:jc w:val="center"/>
            </w:pPr>
            <w:r>
              <w:t>2001</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Màu sơn</w:t>
            </w:r>
          </w:p>
        </w:tc>
        <w:tc>
          <w:tcPr>
            <w:tcW w:w="2323" w:type="pct"/>
            <w:gridSpan w:val="2"/>
            <w:shd w:val="clear" w:color="auto" w:fill="auto"/>
            <w:vAlign w:val="center"/>
            <w:hideMark/>
          </w:tcPr>
          <w:p w:rsidR="00375098" w:rsidRPr="00D64807" w:rsidRDefault="00375098" w:rsidP="00AA5631">
            <w:pPr>
              <w:jc w:val="center"/>
            </w:pPr>
            <w:r>
              <w:t>Xám</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rPr>
            </w:pPr>
            <w:r w:rsidRPr="00D64807">
              <w:rPr>
                <w:b/>
              </w:rPr>
              <w:t>3.</w:t>
            </w:r>
          </w:p>
        </w:tc>
        <w:tc>
          <w:tcPr>
            <w:tcW w:w="2317" w:type="pct"/>
            <w:shd w:val="clear" w:color="auto" w:fill="auto"/>
            <w:vAlign w:val="center"/>
            <w:hideMark/>
          </w:tcPr>
          <w:p w:rsidR="00375098" w:rsidRPr="00D64807" w:rsidRDefault="00375098" w:rsidP="00AA5631">
            <w:pPr>
              <w:jc w:val="both"/>
              <w:rPr>
                <w:b/>
                <w:bCs/>
              </w:rPr>
            </w:pPr>
            <w:r w:rsidRPr="00D64807">
              <w:rPr>
                <w:b/>
                <w:bCs/>
              </w:rPr>
              <w:t>Thông số kỹ thuật:</w:t>
            </w:r>
          </w:p>
        </w:tc>
        <w:tc>
          <w:tcPr>
            <w:tcW w:w="2323" w:type="pct"/>
            <w:gridSpan w:val="2"/>
            <w:shd w:val="clear" w:color="auto" w:fill="auto"/>
            <w:vAlign w:val="center"/>
            <w:hideMark/>
          </w:tcPr>
          <w:p w:rsidR="00375098" w:rsidRPr="00D64807" w:rsidRDefault="00375098" w:rsidP="00AA5631">
            <w:pPr>
              <w:jc w:val="center"/>
              <w:rPr>
                <w:b/>
                <w:bCs/>
              </w:rPr>
            </w:pP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Công thức bánh xe</w:t>
            </w:r>
          </w:p>
        </w:tc>
        <w:tc>
          <w:tcPr>
            <w:tcW w:w="2323" w:type="pct"/>
            <w:gridSpan w:val="2"/>
            <w:shd w:val="clear" w:color="auto" w:fill="auto"/>
            <w:vAlign w:val="center"/>
          </w:tcPr>
          <w:p w:rsidR="00375098" w:rsidRPr="00D64807" w:rsidRDefault="00375098" w:rsidP="00AA5631">
            <w:pPr>
              <w:jc w:val="center"/>
            </w:pPr>
            <w:r>
              <w:t>4x4</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Vết bánh xe (mm)</w:t>
            </w:r>
          </w:p>
        </w:tc>
        <w:tc>
          <w:tcPr>
            <w:tcW w:w="2323" w:type="pct"/>
            <w:gridSpan w:val="2"/>
            <w:shd w:val="clear" w:color="auto" w:fill="auto"/>
            <w:vAlign w:val="center"/>
          </w:tcPr>
          <w:p w:rsidR="00375098" w:rsidRPr="00D64807" w:rsidRDefault="00375098" w:rsidP="00AA5631">
            <w:pPr>
              <w:jc w:val="center"/>
            </w:pPr>
            <w:r>
              <w:t>1465</w:t>
            </w:r>
            <w:r w:rsidRPr="00D64807">
              <w:t>/</w:t>
            </w:r>
            <w:r>
              <w:t>148</w:t>
            </w:r>
            <w:r w:rsidRPr="00D64807">
              <w:t>0</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Kích thước bao: Dài x rộng x cao (mm)</w:t>
            </w:r>
          </w:p>
        </w:tc>
        <w:tc>
          <w:tcPr>
            <w:tcW w:w="2323" w:type="pct"/>
            <w:gridSpan w:val="2"/>
            <w:shd w:val="clear" w:color="auto" w:fill="auto"/>
            <w:vAlign w:val="center"/>
          </w:tcPr>
          <w:p w:rsidR="00375098" w:rsidRPr="00D64807" w:rsidRDefault="00375098" w:rsidP="00AA5631">
            <w:pPr>
              <w:jc w:val="center"/>
            </w:pPr>
            <w:r>
              <w:t>4735</w:t>
            </w:r>
            <w:r w:rsidRPr="00D64807">
              <w:t xml:space="preserve"> x </w:t>
            </w:r>
            <w:r>
              <w:t>1785</w:t>
            </w:r>
            <w:r w:rsidRPr="00D64807">
              <w:t xml:space="preserve"> x </w:t>
            </w:r>
            <w:r>
              <w:t>1880</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Chiều dài cơ sở (mm)</w:t>
            </w:r>
          </w:p>
        </w:tc>
        <w:tc>
          <w:tcPr>
            <w:tcW w:w="2323" w:type="pct"/>
            <w:gridSpan w:val="2"/>
            <w:shd w:val="clear" w:color="auto" w:fill="auto"/>
            <w:vAlign w:val="center"/>
          </w:tcPr>
          <w:p w:rsidR="00375098" w:rsidRPr="00D64807" w:rsidRDefault="00375098" w:rsidP="00AA5631">
            <w:pPr>
              <w:jc w:val="center"/>
            </w:pPr>
            <w:r>
              <w:t>2725</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Khối lượng bản thân (kg)</w:t>
            </w:r>
          </w:p>
        </w:tc>
        <w:tc>
          <w:tcPr>
            <w:tcW w:w="2323" w:type="pct"/>
            <w:gridSpan w:val="2"/>
            <w:shd w:val="clear" w:color="auto" w:fill="auto"/>
            <w:vAlign w:val="center"/>
          </w:tcPr>
          <w:p w:rsidR="00375098" w:rsidRPr="00D64807" w:rsidRDefault="00375098" w:rsidP="00AA5631">
            <w:pPr>
              <w:jc w:val="center"/>
            </w:pPr>
            <w:r>
              <w:t>1960</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Khối lượng toàn bộ theo TK/CP TGGT (kg)</w:t>
            </w:r>
          </w:p>
        </w:tc>
        <w:tc>
          <w:tcPr>
            <w:tcW w:w="2323" w:type="pct"/>
            <w:gridSpan w:val="2"/>
            <w:shd w:val="clear" w:color="auto" w:fill="auto"/>
            <w:vAlign w:val="center"/>
          </w:tcPr>
          <w:p w:rsidR="00375098" w:rsidRPr="00D64807" w:rsidRDefault="00375098" w:rsidP="00AA5631">
            <w:pPr>
              <w:jc w:val="center"/>
            </w:pPr>
            <w:r>
              <w:t>2500/2500</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Số người cho phép chở</w:t>
            </w:r>
          </w:p>
        </w:tc>
        <w:tc>
          <w:tcPr>
            <w:tcW w:w="2323" w:type="pct"/>
            <w:gridSpan w:val="2"/>
            <w:shd w:val="clear" w:color="auto" w:fill="auto"/>
            <w:vAlign w:val="center"/>
          </w:tcPr>
          <w:p w:rsidR="00375098" w:rsidRPr="00D64807" w:rsidRDefault="00375098" w:rsidP="00AA5631">
            <w:pPr>
              <w:jc w:val="center"/>
            </w:pPr>
            <w:r>
              <w:t>07</w:t>
            </w:r>
            <w:r w:rsidRPr="00D64807">
              <w:t xml:space="preserve"> chỗ ngồi; 0 chỗ đứng; 0 chỗ nằm</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Loại nhiên liệu</w:t>
            </w:r>
          </w:p>
        </w:tc>
        <w:tc>
          <w:tcPr>
            <w:tcW w:w="2323" w:type="pct"/>
            <w:gridSpan w:val="2"/>
            <w:shd w:val="clear" w:color="auto" w:fill="auto"/>
            <w:vAlign w:val="center"/>
          </w:tcPr>
          <w:p w:rsidR="00375098" w:rsidRPr="00D64807" w:rsidRDefault="00375098" w:rsidP="00AA5631">
            <w:pPr>
              <w:jc w:val="center"/>
            </w:pPr>
            <w:r>
              <w:t>Xăng</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Thể tích làm việc của động cơ (cm</w:t>
            </w:r>
            <w:r w:rsidRPr="00D64807">
              <w:rPr>
                <w:vertAlign w:val="superscript"/>
              </w:rPr>
              <w:t>3</w:t>
            </w:r>
            <w:r w:rsidRPr="00D64807">
              <w:t>)</w:t>
            </w:r>
          </w:p>
        </w:tc>
        <w:tc>
          <w:tcPr>
            <w:tcW w:w="2323" w:type="pct"/>
            <w:gridSpan w:val="2"/>
            <w:shd w:val="clear" w:color="auto" w:fill="auto"/>
            <w:vAlign w:val="center"/>
          </w:tcPr>
          <w:p w:rsidR="00375098" w:rsidRPr="00D64807" w:rsidRDefault="00375098" w:rsidP="00AA5631">
            <w:pPr>
              <w:jc w:val="center"/>
            </w:pPr>
            <w:r>
              <w:t>2972</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Công suất lớn nhất/tốc độ quay</w:t>
            </w:r>
          </w:p>
        </w:tc>
        <w:tc>
          <w:tcPr>
            <w:tcW w:w="2323" w:type="pct"/>
            <w:gridSpan w:val="2"/>
            <w:shd w:val="clear" w:color="auto" w:fill="auto"/>
            <w:vAlign w:val="center"/>
          </w:tcPr>
          <w:p w:rsidR="00375098" w:rsidRPr="00D64807" w:rsidRDefault="00375098" w:rsidP="00AA5631">
            <w:pPr>
              <w:jc w:val="center"/>
            </w:pPr>
            <w:r>
              <w:t>109(kW)/5</w:t>
            </w:r>
            <w:r w:rsidRPr="00D64807">
              <w:t>000vph</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 xml:space="preserve">Cỡ lốp: </w:t>
            </w:r>
          </w:p>
        </w:tc>
        <w:tc>
          <w:tcPr>
            <w:tcW w:w="2323" w:type="pct"/>
            <w:gridSpan w:val="2"/>
            <w:shd w:val="clear" w:color="auto" w:fill="auto"/>
            <w:vAlign w:val="center"/>
          </w:tcPr>
          <w:p w:rsidR="00375098" w:rsidRPr="00D64807" w:rsidRDefault="00375098" w:rsidP="00AA5631">
            <w:pPr>
              <w:jc w:val="center"/>
            </w:pPr>
            <w:r w:rsidRPr="00D64807">
              <w:t xml:space="preserve">1/2: </w:t>
            </w:r>
            <w:r>
              <w:t>31x10.5R15</w:t>
            </w:r>
          </w:p>
          <w:p w:rsidR="00375098" w:rsidRPr="00D64807" w:rsidRDefault="00375098" w:rsidP="00AA5631">
            <w:pPr>
              <w:jc w:val="center"/>
            </w:pPr>
            <w:r w:rsidRPr="00D64807">
              <w:t xml:space="preserve">2/2: </w:t>
            </w:r>
            <w:r>
              <w:t>31x10.5R15</w:t>
            </w:r>
          </w:p>
        </w:tc>
      </w:tr>
      <w:tr w:rsidR="00375098" w:rsidRPr="00D64807" w:rsidTr="00FF0ABE">
        <w:trPr>
          <w:trHeight w:val="284"/>
          <w:jc w:val="center"/>
        </w:trPr>
        <w:tc>
          <w:tcPr>
            <w:tcW w:w="360" w:type="pct"/>
            <w:shd w:val="clear" w:color="auto" w:fill="auto"/>
            <w:vAlign w:val="center"/>
            <w:hideMark/>
          </w:tcPr>
          <w:p w:rsidR="00375098" w:rsidRPr="00D64807" w:rsidRDefault="00375098" w:rsidP="00AA5631">
            <w:pPr>
              <w:jc w:val="right"/>
              <w:rPr>
                <w:b/>
              </w:rPr>
            </w:pPr>
            <w:r w:rsidRPr="00D64807">
              <w:rPr>
                <w:b/>
              </w:rPr>
              <w:t>4.</w:t>
            </w:r>
          </w:p>
        </w:tc>
        <w:tc>
          <w:tcPr>
            <w:tcW w:w="2317" w:type="pct"/>
            <w:shd w:val="clear" w:color="auto" w:fill="auto"/>
            <w:vAlign w:val="center"/>
            <w:hideMark/>
          </w:tcPr>
          <w:p w:rsidR="00375098" w:rsidRPr="00D64807" w:rsidRDefault="00375098" w:rsidP="00AA5631">
            <w:pPr>
              <w:jc w:val="both"/>
              <w:rPr>
                <w:b/>
                <w:bCs/>
              </w:rPr>
            </w:pPr>
            <w:r w:rsidRPr="00D64807">
              <w:rPr>
                <w:b/>
                <w:bCs/>
              </w:rPr>
              <w:t>Hiện trạng tài sản:</w:t>
            </w:r>
          </w:p>
        </w:tc>
        <w:tc>
          <w:tcPr>
            <w:tcW w:w="2323" w:type="pct"/>
            <w:gridSpan w:val="2"/>
            <w:shd w:val="clear" w:color="auto" w:fill="auto"/>
            <w:vAlign w:val="center"/>
            <w:hideMark/>
          </w:tcPr>
          <w:p w:rsidR="00375098" w:rsidRPr="00D64807" w:rsidRDefault="00375098" w:rsidP="00AA5631">
            <w:pPr>
              <w:jc w:val="both"/>
              <w:rPr>
                <w:b/>
                <w:bCs/>
              </w:rPr>
            </w:pP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hideMark/>
          </w:tcPr>
          <w:p w:rsidR="00375098" w:rsidRPr="00D64807" w:rsidRDefault="00375098" w:rsidP="00AA5631">
            <w:pPr>
              <w:jc w:val="both"/>
            </w:pPr>
            <w:r>
              <w:t>Lần gần nhất sử dụng: 07/2018</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Hiện tại Xe để lâu không sử dụng, hết đăng kiểm.</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 xml:space="preserve">Thân, </w:t>
            </w:r>
            <w:r w:rsidRPr="00D64807">
              <w:t xml:space="preserve">Vỏ xe: </w:t>
            </w:r>
            <w:r>
              <w:t xml:space="preserve">Đã sơn lại toàn bộ xe, Sơn cửa ghế lái bị bong tróc, nhãn PAJERO bị bong một phần. </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hideMark/>
          </w:tcPr>
          <w:p w:rsidR="00375098" w:rsidRPr="00D64807" w:rsidRDefault="00375098" w:rsidP="00AA5631">
            <w:pPr>
              <w:jc w:val="both"/>
            </w:pPr>
            <w:r w:rsidRPr="00D64807">
              <w:t xml:space="preserve">Nội thất: </w:t>
            </w:r>
            <w:r>
              <w:t>Ghế da bọc Simili đã cũ. Dây an toàn vẫn sử dụng bình thường, Túi khí còn nguyên, hệ thống âm thanh hoạt động bình thường</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Cánh</w:t>
            </w:r>
            <w:r>
              <w:t xml:space="preserve"> cửa xe: Đóng, mở bình thường. Kính xe lên xuống hay kẹt (Mô tơ hoạt động không bình thường)</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375098">
            <w:pPr>
              <w:jc w:val="both"/>
            </w:pPr>
            <w:r>
              <w:t xml:space="preserve">Vè, vòm, xăm lốp: Lốp mòn </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 xml:space="preserve">Động cơ: </w:t>
            </w:r>
            <w:r>
              <w:t>Nổ máy lâu lên do lâu không sử dụng</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lastRenderedPageBreak/>
              <w:t>-</w:t>
            </w:r>
          </w:p>
        </w:tc>
        <w:tc>
          <w:tcPr>
            <w:tcW w:w="4640" w:type="pct"/>
            <w:gridSpan w:val="3"/>
            <w:shd w:val="clear" w:color="auto" w:fill="auto"/>
            <w:vAlign w:val="center"/>
          </w:tcPr>
          <w:p w:rsidR="00375098" w:rsidRDefault="00375098" w:rsidP="00AA5631">
            <w:pPr>
              <w:jc w:val="both"/>
            </w:pPr>
            <w:r>
              <w:t>Máy hao nhớt</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 xml:space="preserve">Nắp capo </w:t>
            </w:r>
            <w:r>
              <w:t>đóng mở bình thường</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Hỏng bình điện</w:t>
            </w:r>
            <w:r w:rsidRPr="00D64807">
              <w:t xml:space="preserve">, điều hoà </w:t>
            </w:r>
            <w:r>
              <w:t>ít lạnh</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 xml:space="preserve">Phanh, côn </w:t>
            </w:r>
            <w:r>
              <w:t>bình thường</w:t>
            </w:r>
          </w:p>
        </w:tc>
      </w:tr>
      <w:tr w:rsidR="00375098" w:rsidRPr="00D64807" w:rsidTr="00FF0ABE">
        <w:trPr>
          <w:trHeight w:val="340"/>
          <w:jc w:val="center"/>
        </w:trPr>
        <w:tc>
          <w:tcPr>
            <w:tcW w:w="360" w:type="pct"/>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Tản nhiệt kém</w:t>
            </w:r>
          </w:p>
        </w:tc>
      </w:tr>
      <w:tr w:rsidR="00375098" w:rsidRPr="00D64807" w:rsidTr="00FF0ABE">
        <w:trPr>
          <w:trHeight w:val="340"/>
          <w:jc w:val="center"/>
        </w:trPr>
        <w:tc>
          <w:tcPr>
            <w:tcW w:w="360" w:type="pct"/>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Hệ thống giảm sóc cũ, có chỗ hoen gỉ</w:t>
            </w:r>
          </w:p>
        </w:tc>
      </w:tr>
      <w:tr w:rsidR="00375098" w:rsidRPr="00D64807" w:rsidTr="00FF0ABE">
        <w:trPr>
          <w:trHeight w:val="340"/>
          <w:jc w:val="center"/>
        </w:trPr>
        <w:tc>
          <w:tcPr>
            <w:tcW w:w="360" w:type="pct"/>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 xml:space="preserve">Khung gầm: </w:t>
            </w:r>
            <w:r>
              <w:t>Cũ, có chỗ hoen gỉ</w:t>
            </w:r>
          </w:p>
        </w:tc>
      </w:tr>
      <w:tr w:rsidR="00375098" w:rsidRPr="00D64807" w:rsidTr="00FF0ABE">
        <w:trPr>
          <w:trHeight w:val="340"/>
          <w:jc w:val="center"/>
        </w:trPr>
        <w:tc>
          <w:tcPr>
            <w:tcW w:w="360" w:type="pct"/>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Số công tơ mét: 268370</w:t>
            </w:r>
          </w:p>
        </w:tc>
      </w:tr>
      <w:tr w:rsidR="00FF0ABE" w:rsidRPr="00E8510C" w:rsidTr="00D73078">
        <w:trPr>
          <w:trHeight w:val="340"/>
          <w:jc w:val="center"/>
        </w:trPr>
        <w:tc>
          <w:tcPr>
            <w:tcW w:w="360" w:type="pct"/>
            <w:shd w:val="clear" w:color="auto" w:fill="auto"/>
            <w:vAlign w:val="center"/>
          </w:tcPr>
          <w:p w:rsidR="00FF0ABE" w:rsidRPr="00E8510C" w:rsidRDefault="00FF0ABE" w:rsidP="00FF0ABE">
            <w:pPr>
              <w:jc w:val="right"/>
              <w:rPr>
                <w:b/>
                <w:sz w:val="26"/>
                <w:szCs w:val="26"/>
              </w:rPr>
            </w:pPr>
            <w:r w:rsidRPr="00E8510C">
              <w:rPr>
                <w:b/>
                <w:sz w:val="26"/>
                <w:szCs w:val="26"/>
              </w:rPr>
              <w:t>B</w:t>
            </w:r>
          </w:p>
        </w:tc>
        <w:tc>
          <w:tcPr>
            <w:tcW w:w="2458" w:type="pct"/>
            <w:gridSpan w:val="2"/>
            <w:shd w:val="clear" w:color="auto" w:fill="auto"/>
            <w:vAlign w:val="center"/>
          </w:tcPr>
          <w:p w:rsidR="00FF0ABE" w:rsidRPr="00E8510C" w:rsidRDefault="00FF0ABE" w:rsidP="00FF0ABE">
            <w:pPr>
              <w:jc w:val="both"/>
              <w:rPr>
                <w:b/>
                <w:sz w:val="26"/>
                <w:szCs w:val="26"/>
              </w:rPr>
            </w:pPr>
            <w:r w:rsidRPr="00E8510C">
              <w:rPr>
                <w:b/>
                <w:sz w:val="26"/>
                <w:szCs w:val="26"/>
              </w:rPr>
              <w:t>KẾT QUẢ THẨM ĐỊNH GIÁ</w:t>
            </w:r>
          </w:p>
        </w:tc>
        <w:tc>
          <w:tcPr>
            <w:tcW w:w="2182" w:type="pct"/>
            <w:shd w:val="clear" w:color="auto" w:fill="auto"/>
            <w:vAlign w:val="center"/>
          </w:tcPr>
          <w:p w:rsidR="00FF0ABE" w:rsidRPr="00E8510C" w:rsidRDefault="00FF0ABE" w:rsidP="00FF0ABE">
            <w:pPr>
              <w:jc w:val="center"/>
              <w:rPr>
                <w:b/>
                <w:bCs/>
                <w:sz w:val="26"/>
                <w:szCs w:val="26"/>
              </w:rPr>
            </w:pPr>
            <w:r w:rsidRPr="00E8510C">
              <w:rPr>
                <w:b/>
                <w:bCs/>
                <w:sz w:val="26"/>
                <w:szCs w:val="26"/>
              </w:rPr>
              <w:t>Thành tiền (Đồng)</w:t>
            </w:r>
          </w:p>
        </w:tc>
      </w:tr>
      <w:tr w:rsidR="00FF0ABE" w:rsidRPr="00E8510C" w:rsidTr="00D73078">
        <w:trPr>
          <w:trHeight w:val="340"/>
          <w:jc w:val="center"/>
        </w:trPr>
        <w:tc>
          <w:tcPr>
            <w:tcW w:w="360" w:type="pct"/>
            <w:shd w:val="clear" w:color="auto" w:fill="auto"/>
            <w:vAlign w:val="center"/>
          </w:tcPr>
          <w:p w:rsidR="00FF0ABE" w:rsidRPr="00E8510C" w:rsidRDefault="00FF0ABE" w:rsidP="00FF0ABE">
            <w:pPr>
              <w:jc w:val="right"/>
              <w:rPr>
                <w:sz w:val="26"/>
                <w:szCs w:val="26"/>
              </w:rPr>
            </w:pPr>
            <w:r w:rsidRPr="00E8510C">
              <w:rPr>
                <w:sz w:val="26"/>
                <w:szCs w:val="26"/>
              </w:rPr>
              <w:t>1</w:t>
            </w:r>
          </w:p>
        </w:tc>
        <w:tc>
          <w:tcPr>
            <w:tcW w:w="2458" w:type="pct"/>
            <w:gridSpan w:val="2"/>
            <w:shd w:val="clear" w:color="auto" w:fill="auto"/>
            <w:vAlign w:val="center"/>
          </w:tcPr>
          <w:p w:rsidR="00FF0ABE" w:rsidRPr="00E8510C" w:rsidRDefault="00FF0ABE" w:rsidP="00FF0ABE">
            <w:pPr>
              <w:autoSpaceDE w:val="0"/>
              <w:autoSpaceDN w:val="0"/>
              <w:adjustRightInd w:val="0"/>
              <w:ind w:right="-6"/>
              <w:jc w:val="both"/>
              <w:rPr>
                <w:sz w:val="26"/>
                <w:szCs w:val="26"/>
              </w:rPr>
            </w:pPr>
            <w:r w:rsidRPr="00B4076A">
              <w:rPr>
                <w:sz w:val="26"/>
                <w:szCs w:val="26"/>
              </w:rPr>
              <w:t xml:space="preserve">Giá trị </w:t>
            </w:r>
            <w:r w:rsidRPr="00EE4028">
              <w:rPr>
                <w:bCs/>
                <w:sz w:val="26"/>
                <w:szCs w:val="26"/>
              </w:rPr>
              <w:t>&lt;&lt;accets_pricing&gt;&gt;</w:t>
            </w:r>
          </w:p>
        </w:tc>
        <w:tc>
          <w:tcPr>
            <w:tcW w:w="2182" w:type="pct"/>
            <w:shd w:val="clear" w:color="auto" w:fill="auto"/>
            <w:vAlign w:val="center"/>
          </w:tcPr>
          <w:p w:rsidR="00FF0ABE" w:rsidRPr="00E8510C" w:rsidRDefault="00FF0ABE" w:rsidP="00FF0ABE">
            <w:pPr>
              <w:autoSpaceDE w:val="0"/>
              <w:autoSpaceDN w:val="0"/>
              <w:adjustRightInd w:val="0"/>
              <w:ind w:right="-6"/>
              <w:jc w:val="right"/>
              <w:rPr>
                <w:sz w:val="26"/>
                <w:szCs w:val="26"/>
              </w:rPr>
            </w:pPr>
            <w:r>
              <w:rPr>
                <w:sz w:val="26"/>
                <w:szCs w:val="26"/>
              </w:rPr>
              <w:t>&lt;&lt;as&gt;&gt;</w:t>
            </w:r>
          </w:p>
        </w:tc>
      </w:tr>
      <w:tr w:rsidR="00FF0ABE" w:rsidRPr="00E8510C" w:rsidTr="00D73078">
        <w:trPr>
          <w:trHeight w:val="340"/>
          <w:jc w:val="center"/>
        </w:trPr>
        <w:tc>
          <w:tcPr>
            <w:tcW w:w="360" w:type="pct"/>
            <w:shd w:val="clear" w:color="auto" w:fill="auto"/>
            <w:vAlign w:val="center"/>
          </w:tcPr>
          <w:p w:rsidR="00FF0ABE" w:rsidRPr="00E8510C" w:rsidRDefault="00FF0ABE" w:rsidP="00FF0ABE">
            <w:pPr>
              <w:jc w:val="right"/>
              <w:rPr>
                <w:sz w:val="26"/>
                <w:szCs w:val="26"/>
              </w:rPr>
            </w:pPr>
          </w:p>
        </w:tc>
        <w:tc>
          <w:tcPr>
            <w:tcW w:w="2458" w:type="pct"/>
            <w:gridSpan w:val="2"/>
            <w:shd w:val="clear" w:color="auto" w:fill="auto"/>
            <w:vAlign w:val="center"/>
          </w:tcPr>
          <w:p w:rsidR="00FF0ABE" w:rsidRPr="00E8510C" w:rsidRDefault="00FF0ABE" w:rsidP="00FF0ABE">
            <w:pPr>
              <w:autoSpaceDE w:val="0"/>
              <w:autoSpaceDN w:val="0"/>
              <w:adjustRightInd w:val="0"/>
              <w:ind w:right="-6"/>
              <w:jc w:val="center"/>
              <w:rPr>
                <w:b/>
                <w:sz w:val="26"/>
                <w:szCs w:val="26"/>
              </w:rPr>
            </w:pPr>
            <w:r w:rsidRPr="00E8510C">
              <w:rPr>
                <w:b/>
                <w:sz w:val="26"/>
                <w:szCs w:val="26"/>
              </w:rPr>
              <w:t>TỔNG CỘNG</w:t>
            </w:r>
          </w:p>
        </w:tc>
        <w:tc>
          <w:tcPr>
            <w:tcW w:w="2182" w:type="pct"/>
            <w:shd w:val="clear" w:color="auto" w:fill="auto"/>
            <w:vAlign w:val="center"/>
          </w:tcPr>
          <w:p w:rsidR="00FF0ABE" w:rsidRPr="00E8510C" w:rsidRDefault="00FF0ABE" w:rsidP="00FF0ABE">
            <w:pPr>
              <w:autoSpaceDE w:val="0"/>
              <w:autoSpaceDN w:val="0"/>
              <w:adjustRightInd w:val="0"/>
              <w:ind w:right="-6"/>
              <w:jc w:val="right"/>
              <w:rPr>
                <w:b/>
                <w:sz w:val="26"/>
                <w:szCs w:val="26"/>
              </w:rPr>
            </w:pPr>
            <w:r>
              <w:rPr>
                <w:b/>
                <w:sz w:val="26"/>
                <w:szCs w:val="26"/>
              </w:rPr>
              <w:t>&lt;&lt;as&gt;&gt;</w:t>
            </w:r>
          </w:p>
        </w:tc>
      </w:tr>
    </w:tbl>
    <w:p w:rsidR="00FD500D" w:rsidRDefault="00FD500D" w:rsidP="00FD500D">
      <w:pPr>
        <w:tabs>
          <w:tab w:val="left" w:pos="0"/>
          <w:tab w:val="left" w:pos="567"/>
          <w:tab w:val="left" w:pos="7080"/>
        </w:tabs>
        <w:autoSpaceDE w:val="0"/>
        <w:autoSpaceDN w:val="0"/>
        <w:adjustRightInd w:val="0"/>
        <w:spacing w:line="340" w:lineRule="exact"/>
        <w:contextualSpacing/>
        <w:jc w:val="center"/>
        <w:rPr>
          <w:i/>
          <w:color w:val="000000"/>
          <w:spacing w:val="-6"/>
          <w:sz w:val="28"/>
          <w:szCs w:val="28"/>
        </w:rPr>
      </w:pPr>
      <w:r w:rsidRPr="00E8510C">
        <w:rPr>
          <w:i/>
          <w:color w:val="000000"/>
          <w:spacing w:val="-6"/>
          <w:sz w:val="28"/>
          <w:szCs w:val="28"/>
        </w:rPr>
        <w:t xml:space="preserve">(Bằng chữ: </w:t>
      </w:r>
      <w:r w:rsidR="00FF0ABE">
        <w:rPr>
          <w:i/>
          <w:color w:val="000000"/>
          <w:spacing w:val="-6"/>
          <w:sz w:val="28"/>
          <w:szCs w:val="28"/>
        </w:rPr>
        <w:t>&lt;&lt;as_char&gt;&gt;</w:t>
      </w:r>
      <w:r w:rsidR="00FF0ABE">
        <w:rPr>
          <w:i/>
          <w:color w:val="000000"/>
          <w:spacing w:val="-6"/>
          <w:sz w:val="28"/>
          <w:szCs w:val="28"/>
          <w:lang w:val="vi-VN"/>
        </w:rPr>
        <w:t xml:space="preserve"> chẵn</w:t>
      </w:r>
      <w:r w:rsidRPr="00E8510C">
        <w:rPr>
          <w:i/>
          <w:color w:val="000000"/>
          <w:spacing w:val="-6"/>
          <w:sz w:val="28"/>
          <w:szCs w:val="28"/>
        </w:rPr>
        <w:t>./.)</w:t>
      </w:r>
    </w:p>
    <w:p w:rsidR="00FD500D" w:rsidRDefault="00FD500D" w:rsidP="00FD500D">
      <w:pPr>
        <w:autoSpaceDE w:val="0"/>
        <w:autoSpaceDN w:val="0"/>
        <w:adjustRightInd w:val="0"/>
        <w:ind w:firstLine="567"/>
        <w:jc w:val="both"/>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6E7DFE">
        <w:rPr>
          <w:i/>
          <w:color w:val="000000"/>
          <w:sz w:val="28"/>
          <w:szCs w:val="28"/>
        </w:rPr>
        <w:t>ứ</w:t>
      </w:r>
      <w:r w:rsidRPr="006E7DFE">
        <w:rPr>
          <w:i/>
          <w:color w:val="000000"/>
          <w:sz w:val="28"/>
          <w:szCs w:val="28"/>
          <w:lang w:val="vi-VN"/>
        </w:rPr>
        <w:t>c giá trên là m</w:t>
      </w:r>
      <w:r w:rsidRPr="006E7DFE">
        <w:rPr>
          <w:i/>
          <w:color w:val="000000"/>
          <w:sz w:val="28"/>
          <w:szCs w:val="28"/>
        </w:rPr>
        <w:t>ức</w:t>
      </w:r>
      <w:r w:rsidRPr="006E7DFE">
        <w:rPr>
          <w:i/>
          <w:color w:val="000000"/>
          <w:sz w:val="28"/>
          <w:szCs w:val="28"/>
          <w:lang w:val="vi-VN"/>
        </w:rPr>
        <w:t xml:space="preserve"> giá </w:t>
      </w:r>
      <w:r w:rsidRPr="006E7DFE">
        <w:rPr>
          <w:i/>
          <w:color w:val="000000"/>
          <w:sz w:val="28"/>
          <w:szCs w:val="28"/>
        </w:rPr>
        <w:t xml:space="preserve">khởi điểm </w:t>
      </w:r>
      <w:r w:rsidRPr="006E7DFE">
        <w:rPr>
          <w:i/>
          <w:color w:val="000000"/>
          <w:sz w:val="28"/>
          <w:szCs w:val="28"/>
          <w:lang w:val="vi-VN"/>
        </w:rPr>
        <w:t>ph</w:t>
      </w:r>
      <w:r w:rsidRPr="006E7DFE">
        <w:rPr>
          <w:i/>
          <w:color w:val="000000"/>
          <w:sz w:val="28"/>
          <w:szCs w:val="28"/>
        </w:rPr>
        <w:t>ụ</w:t>
      </w:r>
      <w:r w:rsidRPr="006E7DFE">
        <w:rPr>
          <w:i/>
          <w:color w:val="000000"/>
          <w:sz w:val="28"/>
          <w:szCs w:val="28"/>
          <w:lang w:val="vi-VN"/>
        </w:rPr>
        <w:t>c v</w:t>
      </w:r>
      <w:r w:rsidRPr="006E7DFE">
        <w:rPr>
          <w:i/>
          <w:color w:val="000000"/>
          <w:sz w:val="28"/>
          <w:szCs w:val="28"/>
        </w:rPr>
        <w:t>ụ</w:t>
      </w:r>
      <w:r w:rsidRPr="006E7DFE">
        <w:rPr>
          <w:i/>
          <w:color w:val="000000"/>
          <w:sz w:val="28"/>
          <w:szCs w:val="28"/>
          <w:lang w:val="vi-VN"/>
        </w:rPr>
        <w:t xml:space="preserve"> cho công tác </w:t>
      </w:r>
      <w:r>
        <w:rPr>
          <w:i/>
          <w:color w:val="000000"/>
          <w:sz w:val="28"/>
          <w:szCs w:val="28"/>
        </w:rPr>
        <w:t>thanh lý tài sản</w:t>
      </w:r>
      <w:r w:rsidRPr="006E7DFE">
        <w:rPr>
          <w:i/>
          <w:color w:val="000000"/>
          <w:sz w:val="28"/>
          <w:szCs w:val="28"/>
        </w:rPr>
        <w:t xml:space="preserve"> </w:t>
      </w:r>
      <w:r w:rsidRPr="006E7DFE">
        <w:rPr>
          <w:i/>
          <w:color w:val="000000"/>
          <w:sz w:val="28"/>
          <w:szCs w:val="28"/>
          <w:lang w:val="vi-VN"/>
        </w:rPr>
        <w:t>theo quy đ</w:t>
      </w:r>
      <w:r w:rsidRPr="006E7DFE">
        <w:rPr>
          <w:i/>
          <w:color w:val="000000"/>
          <w:sz w:val="28"/>
          <w:szCs w:val="28"/>
        </w:rPr>
        <w:t>ị</w:t>
      </w:r>
      <w:r w:rsidRPr="006E7DFE">
        <w:rPr>
          <w:i/>
          <w:color w:val="000000"/>
          <w:sz w:val="28"/>
          <w:szCs w:val="28"/>
          <w:lang w:val="vi-VN"/>
        </w:rPr>
        <w:t>nh hi</w:t>
      </w:r>
      <w:r w:rsidRPr="006E7DFE">
        <w:rPr>
          <w:i/>
          <w:color w:val="000000"/>
          <w:sz w:val="28"/>
          <w:szCs w:val="28"/>
        </w:rPr>
        <w:t>ệ</w:t>
      </w:r>
      <w:r w:rsidRPr="006E7DFE">
        <w:rPr>
          <w:i/>
          <w:color w:val="000000"/>
          <w:sz w:val="28"/>
          <w:szCs w:val="28"/>
          <w:lang w:val="vi-VN"/>
        </w:rPr>
        <w:t>n hành c</w:t>
      </w:r>
      <w:r w:rsidRPr="006E7DFE">
        <w:rPr>
          <w:i/>
          <w:color w:val="000000"/>
          <w:sz w:val="28"/>
          <w:szCs w:val="28"/>
        </w:rPr>
        <w:t>ủ</w:t>
      </w:r>
      <w:r w:rsidRPr="006E7DFE">
        <w:rPr>
          <w:i/>
          <w:color w:val="000000"/>
          <w:sz w:val="28"/>
          <w:szCs w:val="28"/>
          <w:lang w:val="vi-VN"/>
        </w:rPr>
        <w:t>a Nhà n</w:t>
      </w:r>
      <w:r w:rsidRPr="006E7DFE">
        <w:rPr>
          <w:i/>
          <w:color w:val="000000"/>
          <w:sz w:val="28"/>
          <w:szCs w:val="28"/>
        </w:rPr>
        <w:t>ướ</w:t>
      </w:r>
      <w:r w:rsidRPr="006E7DFE">
        <w:rPr>
          <w:i/>
          <w:color w:val="000000"/>
          <w:sz w:val="28"/>
          <w:szCs w:val="28"/>
          <w:lang w:val="vi-VN"/>
        </w:rPr>
        <w:t>c</w:t>
      </w:r>
      <w:r w:rsidRPr="006E7DFE">
        <w:rPr>
          <w:i/>
          <w:color w:val="000000"/>
          <w:sz w:val="28"/>
          <w:szCs w:val="28"/>
        </w:rPr>
        <w:t>; Mức giá trên</w:t>
      </w:r>
      <w:r>
        <w:rPr>
          <w:i/>
          <w:color w:val="000000"/>
          <w:sz w:val="28"/>
          <w:szCs w:val="28"/>
          <w:lang w:val="vi-VN"/>
        </w:rPr>
        <w:t xml:space="preserve"> </w:t>
      </w:r>
      <w:r>
        <w:rPr>
          <w:i/>
          <w:color w:val="000000"/>
          <w:sz w:val="28"/>
          <w:szCs w:val="28"/>
        </w:rPr>
        <w:t>đã</w:t>
      </w:r>
      <w:r w:rsidRPr="006E7DFE">
        <w:rPr>
          <w:i/>
          <w:color w:val="000000"/>
          <w:sz w:val="28"/>
          <w:szCs w:val="28"/>
          <w:lang w:val="vi-VN"/>
        </w:rPr>
        <w:t xml:space="preserve"> bao g</w:t>
      </w:r>
      <w:r w:rsidRPr="006E7DFE">
        <w:rPr>
          <w:i/>
          <w:color w:val="000000"/>
          <w:sz w:val="28"/>
          <w:szCs w:val="28"/>
        </w:rPr>
        <w:t>ồ</w:t>
      </w:r>
      <w:r w:rsidRPr="006E7DFE">
        <w:rPr>
          <w:i/>
          <w:color w:val="000000"/>
          <w:sz w:val="28"/>
          <w:szCs w:val="28"/>
          <w:lang w:val="vi-VN"/>
        </w:rPr>
        <w:t>m thu</w:t>
      </w:r>
      <w:r w:rsidRPr="006E7DFE">
        <w:rPr>
          <w:i/>
          <w:color w:val="000000"/>
          <w:sz w:val="28"/>
          <w:szCs w:val="28"/>
        </w:rPr>
        <w:t>ế</w:t>
      </w:r>
      <w:r w:rsidRPr="006E7DFE">
        <w:rPr>
          <w:i/>
          <w:color w:val="000000"/>
          <w:sz w:val="28"/>
          <w:szCs w:val="28"/>
          <w:lang w:val="vi-VN"/>
        </w:rPr>
        <w:t xml:space="preserve"> GTGT</w:t>
      </w:r>
      <w:r>
        <w:rPr>
          <w:i/>
          <w:color w:val="000000"/>
          <w:sz w:val="28"/>
          <w:szCs w:val="28"/>
        </w:rPr>
        <w:t>, chưa bao gồm</w:t>
      </w:r>
      <w:r w:rsidRPr="006E7DFE">
        <w:rPr>
          <w:i/>
          <w:color w:val="000000"/>
          <w:sz w:val="28"/>
          <w:szCs w:val="28"/>
          <w:lang w:val="vi-VN"/>
        </w:rPr>
        <w:t xml:space="preserve"> các l</w:t>
      </w:r>
      <w:r w:rsidRPr="006E7DFE">
        <w:rPr>
          <w:i/>
          <w:color w:val="000000"/>
          <w:sz w:val="28"/>
          <w:szCs w:val="28"/>
        </w:rPr>
        <w:t>oại</w:t>
      </w:r>
      <w:r w:rsidRPr="006E7DFE">
        <w:rPr>
          <w:i/>
          <w:color w:val="000000"/>
          <w:sz w:val="28"/>
          <w:szCs w:val="28"/>
          <w:lang w:val="vi-VN"/>
        </w:rPr>
        <w:t xml:space="preserve"> thu</w:t>
      </w:r>
      <w:r w:rsidRPr="006E7DFE">
        <w:rPr>
          <w:i/>
          <w:color w:val="000000"/>
          <w:sz w:val="28"/>
          <w:szCs w:val="28"/>
        </w:rPr>
        <w:t>ế</w:t>
      </w:r>
      <w:r w:rsidRPr="006E7DFE">
        <w:rPr>
          <w:i/>
          <w:color w:val="000000"/>
          <w:sz w:val="28"/>
          <w:szCs w:val="28"/>
          <w:lang w:val="vi-VN"/>
        </w:rPr>
        <w:t>, phí và l</w:t>
      </w:r>
      <w:r w:rsidRPr="006E7DFE">
        <w:rPr>
          <w:i/>
          <w:color w:val="000000"/>
          <w:sz w:val="28"/>
          <w:szCs w:val="28"/>
        </w:rPr>
        <w:t>ệ</w:t>
      </w:r>
      <w:r w:rsidRPr="006E7DFE">
        <w:rPr>
          <w:i/>
          <w:color w:val="000000"/>
          <w:sz w:val="28"/>
          <w:szCs w:val="28"/>
          <w:lang w:val="vi-VN"/>
        </w:rPr>
        <w:t xml:space="preserve"> phí liên quan đ</w:t>
      </w:r>
      <w:r w:rsidRPr="006E7DFE">
        <w:rPr>
          <w:i/>
          <w:color w:val="000000"/>
          <w:sz w:val="28"/>
          <w:szCs w:val="28"/>
        </w:rPr>
        <w:t>ế</w:t>
      </w:r>
      <w:r w:rsidRPr="006E7DFE">
        <w:rPr>
          <w:i/>
          <w:color w:val="000000"/>
          <w:sz w:val="28"/>
          <w:szCs w:val="28"/>
          <w:lang w:val="vi-VN"/>
        </w:rPr>
        <w:t>n v</w:t>
      </w:r>
      <w:r w:rsidRPr="006E7DFE">
        <w:rPr>
          <w:i/>
          <w:color w:val="000000"/>
          <w:sz w:val="28"/>
          <w:szCs w:val="28"/>
        </w:rPr>
        <w:t>iệ</w:t>
      </w:r>
      <w:r w:rsidRPr="006E7DFE">
        <w:rPr>
          <w:i/>
          <w:color w:val="000000"/>
          <w:sz w:val="28"/>
          <w:szCs w:val="28"/>
          <w:lang w:val="vi-VN"/>
        </w:rPr>
        <w:t>c chu</w:t>
      </w:r>
      <w:r w:rsidRPr="006E7DFE">
        <w:rPr>
          <w:i/>
          <w:color w:val="000000"/>
          <w:sz w:val="28"/>
          <w:szCs w:val="28"/>
        </w:rPr>
        <w:t>yể</w:t>
      </w:r>
      <w:r w:rsidRPr="006E7DFE">
        <w:rPr>
          <w:i/>
          <w:color w:val="000000"/>
          <w:sz w:val="28"/>
          <w:szCs w:val="28"/>
          <w:lang w:val="vi-VN"/>
        </w:rPr>
        <w:t>n nh</w:t>
      </w:r>
      <w:r w:rsidRPr="006E7DFE">
        <w:rPr>
          <w:i/>
          <w:color w:val="000000"/>
          <w:sz w:val="28"/>
          <w:szCs w:val="28"/>
        </w:rPr>
        <w:t>ượng</w:t>
      </w:r>
      <w:r w:rsidRPr="006E7DFE">
        <w:rPr>
          <w:i/>
          <w:color w:val="000000"/>
          <w:sz w:val="28"/>
          <w:szCs w:val="28"/>
          <w:lang w:val="vi-VN"/>
        </w:rPr>
        <w:t>, chuy</w:t>
      </w:r>
      <w:r w:rsidRPr="006E7DFE">
        <w:rPr>
          <w:i/>
          <w:color w:val="000000"/>
          <w:sz w:val="28"/>
          <w:szCs w:val="28"/>
        </w:rPr>
        <w:t>ể</w:t>
      </w:r>
      <w:r w:rsidRPr="006E7DFE">
        <w:rPr>
          <w:i/>
          <w:color w:val="000000"/>
          <w:sz w:val="28"/>
          <w:szCs w:val="28"/>
          <w:lang w:val="vi-VN"/>
        </w:rPr>
        <w:t>n giao qu</w:t>
      </w:r>
      <w:r w:rsidRPr="006E7DFE">
        <w:rPr>
          <w:i/>
          <w:color w:val="000000"/>
          <w:sz w:val="28"/>
          <w:szCs w:val="28"/>
        </w:rPr>
        <w:t>yền</w:t>
      </w:r>
      <w:r w:rsidRPr="006E7DFE">
        <w:rPr>
          <w:i/>
          <w:color w:val="000000"/>
          <w:sz w:val="28"/>
          <w:szCs w:val="28"/>
          <w:lang w:val="vi-VN"/>
        </w:rPr>
        <w:t xml:space="preserve"> sở h</w:t>
      </w:r>
      <w:r w:rsidRPr="006E7DFE">
        <w:rPr>
          <w:i/>
          <w:color w:val="000000"/>
          <w:sz w:val="28"/>
          <w:szCs w:val="28"/>
        </w:rPr>
        <w:t>ữ</w:t>
      </w:r>
      <w:r w:rsidRPr="006E7DFE">
        <w:rPr>
          <w:i/>
          <w:color w:val="000000"/>
          <w:sz w:val="28"/>
          <w:szCs w:val="28"/>
          <w:lang w:val="vi-VN"/>
        </w:rPr>
        <w:t>u tài s</w:t>
      </w:r>
      <w:r w:rsidRPr="006E7DFE">
        <w:rPr>
          <w:i/>
          <w:color w:val="000000"/>
          <w:sz w:val="28"/>
          <w:szCs w:val="28"/>
        </w:rPr>
        <w:t>ả</w:t>
      </w:r>
      <w:r w:rsidRPr="006E7DFE">
        <w:rPr>
          <w:i/>
          <w:color w:val="000000"/>
          <w:sz w:val="28"/>
          <w:szCs w:val="28"/>
          <w:lang w:val="vi-VN"/>
        </w:rPr>
        <w:t>n./.</w:t>
      </w:r>
    </w:p>
    <w:p w:rsidR="00FD500D" w:rsidRPr="009E730E" w:rsidRDefault="00FD500D" w:rsidP="00FD500D">
      <w:pPr>
        <w:autoSpaceDE w:val="0"/>
        <w:autoSpaceDN w:val="0"/>
        <w:adjustRightInd w:val="0"/>
        <w:spacing w:line="340" w:lineRule="atLeast"/>
        <w:ind w:firstLine="567"/>
        <w:jc w:val="center"/>
        <w:rPr>
          <w:b/>
          <w:sz w:val="26"/>
          <w:szCs w:val="26"/>
          <w:lang w:val="nl-NL"/>
        </w:rPr>
      </w:pPr>
      <w:r>
        <w:rPr>
          <w:b/>
          <w:sz w:val="28"/>
          <w:szCs w:val="28"/>
          <w:lang w:val="vi-VN"/>
        </w:rPr>
        <w:br w:type="page"/>
      </w:r>
      <w:r w:rsidRPr="009E730E">
        <w:rPr>
          <w:b/>
          <w:bCs/>
          <w:sz w:val="28"/>
          <w:szCs w:val="28"/>
          <w:lang w:val="it-IT"/>
        </w:rPr>
        <w:lastRenderedPageBreak/>
        <w:t>PHỤ LỤC 02:</w:t>
      </w:r>
    </w:p>
    <w:p w:rsidR="00FD500D" w:rsidRPr="009E730E" w:rsidRDefault="00FD500D" w:rsidP="00FD500D">
      <w:pPr>
        <w:autoSpaceDE w:val="0"/>
        <w:autoSpaceDN w:val="0"/>
        <w:adjustRightInd w:val="0"/>
        <w:jc w:val="center"/>
        <w:rPr>
          <w:b/>
          <w:sz w:val="28"/>
          <w:szCs w:val="28"/>
          <w:lang w:val="it-IT"/>
        </w:rPr>
      </w:pPr>
      <w:r w:rsidRPr="009E730E">
        <w:rPr>
          <w:b/>
          <w:sz w:val="28"/>
          <w:szCs w:val="28"/>
          <w:lang w:val="it-IT"/>
        </w:rPr>
        <w:t xml:space="preserve">CĂN CỨ PHÁP LÝ VÀ CÁCH TIẾP CẬN, PHƯƠNG PHÁP </w:t>
      </w:r>
    </w:p>
    <w:p w:rsidR="00FD500D" w:rsidRPr="009E730E" w:rsidRDefault="00FD500D" w:rsidP="00FD500D">
      <w:pPr>
        <w:autoSpaceDE w:val="0"/>
        <w:autoSpaceDN w:val="0"/>
        <w:adjustRightInd w:val="0"/>
        <w:jc w:val="center"/>
        <w:rPr>
          <w:b/>
          <w:sz w:val="28"/>
          <w:szCs w:val="28"/>
          <w:lang w:val="it-IT"/>
        </w:rPr>
      </w:pPr>
      <w:r w:rsidRPr="009E730E">
        <w:rPr>
          <w:b/>
          <w:sz w:val="28"/>
          <w:szCs w:val="28"/>
          <w:lang w:val="it-IT"/>
        </w:rPr>
        <w:t xml:space="preserve">THẨM ĐỊNH GIÁ </w:t>
      </w:r>
      <w:r w:rsidRPr="009E730E">
        <w:rPr>
          <w:b/>
          <w:bCs/>
          <w:sz w:val="28"/>
          <w:szCs w:val="28"/>
          <w:lang w:val="it-IT"/>
        </w:rPr>
        <w:t>TÀI SẢN</w:t>
      </w:r>
    </w:p>
    <w:p w:rsidR="00FD500D" w:rsidRPr="00FF0ABE" w:rsidRDefault="00FD500D" w:rsidP="00FD500D">
      <w:pPr>
        <w:autoSpaceDE w:val="0"/>
        <w:autoSpaceDN w:val="0"/>
        <w:adjustRightInd w:val="0"/>
        <w:jc w:val="center"/>
        <w:rPr>
          <w:i/>
          <w:lang w:val="vi-VN"/>
        </w:rPr>
      </w:pPr>
      <w:bookmarkStart w:id="1" w:name="_Hlk498759543"/>
      <w:r w:rsidRPr="00725CB8">
        <w:rPr>
          <w:i/>
          <w:lang w:val="it-IT"/>
        </w:rPr>
        <w:t xml:space="preserve">(Kèm theo Chứng thư thẩm định giá số </w:t>
      </w:r>
      <w:r w:rsidR="00FF0ABE">
        <w:rPr>
          <w:i/>
          <w:lang w:val="vi-VN"/>
        </w:rPr>
        <w:t>&lt;&lt;ct_num_contract&gt;&gt;</w:t>
      </w:r>
    </w:p>
    <w:p w:rsidR="00FD500D" w:rsidRPr="009E730E" w:rsidRDefault="00FD500D" w:rsidP="00FD500D">
      <w:pPr>
        <w:autoSpaceDE w:val="0"/>
        <w:autoSpaceDN w:val="0"/>
        <w:adjustRightInd w:val="0"/>
        <w:jc w:val="center"/>
        <w:rPr>
          <w:i/>
          <w:lang w:val="it-IT"/>
        </w:rPr>
      </w:pPr>
      <w:r w:rsidRPr="00FF0ABE">
        <w:rPr>
          <w:i/>
          <w:lang w:val="it-IT"/>
        </w:rPr>
        <w:t xml:space="preserve">ngày </w:t>
      </w:r>
      <w:r w:rsidR="00FF0ABE">
        <w:rPr>
          <w:i/>
          <w:lang w:val="vi-VN"/>
        </w:rPr>
        <w:t>&lt;&lt;ct_today&gt;&gt;</w:t>
      </w:r>
      <w:r w:rsidRPr="00725CB8">
        <w:rPr>
          <w:i/>
          <w:lang w:val="it-IT"/>
        </w:rPr>
        <w:t xml:space="preserve"> của Công ty Cổ phần Dịch vụ tài chính và Thẩm định giá tài sản Việt Nam)</w:t>
      </w:r>
    </w:p>
    <w:p w:rsidR="00FD500D" w:rsidRDefault="00FD500D" w:rsidP="00FD500D">
      <w:pPr>
        <w:spacing w:line="320" w:lineRule="exact"/>
        <w:ind w:firstLine="567"/>
        <w:jc w:val="both"/>
        <w:rPr>
          <w:b/>
          <w:sz w:val="28"/>
          <w:szCs w:val="28"/>
          <w:lang w:val="it-IT"/>
        </w:rPr>
      </w:pPr>
    </w:p>
    <w:p w:rsidR="00FD500D" w:rsidRPr="009E730E" w:rsidRDefault="00FD500D" w:rsidP="00FD500D">
      <w:pPr>
        <w:spacing w:line="320" w:lineRule="exact"/>
        <w:ind w:firstLine="567"/>
        <w:jc w:val="both"/>
        <w:rPr>
          <w:bCs/>
          <w:sz w:val="28"/>
          <w:szCs w:val="28"/>
          <w:lang w:val="it-IT"/>
        </w:rPr>
      </w:pPr>
      <w:r w:rsidRPr="009E730E">
        <w:rPr>
          <w:b/>
          <w:sz w:val="28"/>
          <w:szCs w:val="28"/>
          <w:lang w:val="it-IT"/>
        </w:rPr>
        <w:t xml:space="preserve">I. CĂN CỨ PHÁP LÝ THẨM ĐỊNH GIÁ </w:t>
      </w:r>
      <w:r w:rsidRPr="009E730E">
        <w:rPr>
          <w:b/>
          <w:bCs/>
          <w:sz w:val="28"/>
          <w:szCs w:val="28"/>
          <w:lang w:val="it-IT"/>
        </w:rPr>
        <w:t>TÀI SẢN:</w:t>
      </w:r>
    </w:p>
    <w:p w:rsidR="00FD500D" w:rsidRPr="009E730E" w:rsidRDefault="00FD500D" w:rsidP="00FD500D">
      <w:pPr>
        <w:spacing w:line="320" w:lineRule="exact"/>
        <w:ind w:firstLine="567"/>
        <w:jc w:val="both"/>
        <w:rPr>
          <w:bCs/>
          <w:sz w:val="28"/>
          <w:szCs w:val="28"/>
          <w:lang w:val="it-IT"/>
        </w:rPr>
      </w:pPr>
      <w:r w:rsidRPr="009E730E">
        <w:rPr>
          <w:bCs/>
          <w:sz w:val="28"/>
          <w:szCs w:val="28"/>
          <w:lang w:val="it-IT"/>
        </w:rPr>
        <w:t>1. Luật Giá số 11/2012/QH13 ngày 20/6/2012;</w:t>
      </w:r>
    </w:p>
    <w:p w:rsidR="00FD500D" w:rsidRPr="009E730E" w:rsidRDefault="00FD500D" w:rsidP="00FD500D">
      <w:pPr>
        <w:spacing w:line="320" w:lineRule="exact"/>
        <w:ind w:firstLine="567"/>
        <w:jc w:val="both"/>
        <w:rPr>
          <w:bCs/>
          <w:sz w:val="28"/>
          <w:szCs w:val="28"/>
          <w:lang w:val="it-IT"/>
        </w:rPr>
      </w:pPr>
      <w:r w:rsidRPr="009E730E">
        <w:rPr>
          <w:bCs/>
          <w:sz w:val="28"/>
          <w:szCs w:val="28"/>
          <w:lang w:val="it-IT"/>
        </w:rPr>
        <w:t>2. Nghị định số 89/2013/NĐ-CP ngày 6/8/2013 của Chính phủ về quy định chi tiết thi hành một số điều của Luật Giá về thẩm định giá;</w:t>
      </w:r>
    </w:p>
    <w:p w:rsidR="00FD500D" w:rsidRPr="009E730E" w:rsidRDefault="00FD500D" w:rsidP="00FD500D">
      <w:pPr>
        <w:spacing w:line="320" w:lineRule="exact"/>
        <w:ind w:firstLine="567"/>
        <w:jc w:val="both"/>
        <w:rPr>
          <w:bCs/>
          <w:sz w:val="28"/>
          <w:szCs w:val="28"/>
          <w:lang w:val="it-IT"/>
        </w:rPr>
      </w:pPr>
      <w:r w:rsidRPr="009E730E">
        <w:rPr>
          <w:bCs/>
          <w:sz w:val="28"/>
          <w:szCs w:val="28"/>
          <w:lang w:val="it-IT"/>
        </w:rPr>
        <w:t>3. Thông tư số 38/2014/TT-BTC ngày 28/3/2014 của Bộ Tài chính hướng dẫn một số điều của Nghị định số 89/2013/NĐ-CP ngày 06/8/2013 của Chính phủ về quy định chi tiết thi hành một số điều của Luật Giá về thẩm định giá;</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4. Thông tư số 158/2014/TT-BTC ngày 27/10/2014 của Bộ Tài chính về việc ban hành tiêu chuẩn thẩm định giá Việt Nam số 01, 02, 03 và 04;</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5. Thông tư số 28/2015/TT-BTC ngày 06/3/2015 của Bộ Tài chính về việc ban hành Tiêu chuẩn thẩm định giá Việt Nam số 05, 06, 07;</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6. Thông tư số 126/2015/TT-BTC ngày 20/8/2015 của Bộ Tài chính về việc ban hành Tiêu chuẩn Thẩm định giá Việt Nam số 08, 09 và 10;</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7. Thông tư số 145/2016/TT-BTC ngày 06/10/2016 của Bộ Tài chính về việc ban hành Tiêu chuẩn Thẩm định giá Việt Nam số 11;</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8. Hồ sơ, tài liệu được cung cấp:</w:t>
      </w:r>
    </w:p>
    <w:p w:rsidR="00FD500D" w:rsidRPr="00FD500D" w:rsidRDefault="00FD500D" w:rsidP="00FD500D">
      <w:pPr>
        <w:autoSpaceDE w:val="0"/>
        <w:autoSpaceDN w:val="0"/>
        <w:adjustRightInd w:val="0"/>
        <w:spacing w:line="276" w:lineRule="auto"/>
        <w:ind w:firstLine="567"/>
        <w:contextualSpacing/>
        <w:jc w:val="both"/>
        <w:rPr>
          <w:sz w:val="28"/>
          <w:szCs w:val="28"/>
          <w:lang w:val="pt-BR"/>
        </w:rPr>
      </w:pPr>
      <w:r w:rsidRPr="00FD500D">
        <w:rPr>
          <w:sz w:val="28"/>
          <w:szCs w:val="28"/>
          <w:lang w:val="pt-BR"/>
        </w:rPr>
        <w:t>- Giấy Chứng nhận Đăng ký xe ô tô số A0012306 do Phòng Cảnh sát giao thông - Công an Khánh Hòa cấp ngày 05/02/2002, đăng ký lần đầu ngày 05/02/2002;</w:t>
      </w:r>
    </w:p>
    <w:p w:rsidR="00FD500D" w:rsidRDefault="00FD500D" w:rsidP="00FD500D">
      <w:pPr>
        <w:autoSpaceDE w:val="0"/>
        <w:autoSpaceDN w:val="0"/>
        <w:adjustRightInd w:val="0"/>
        <w:spacing w:line="276" w:lineRule="auto"/>
        <w:ind w:firstLine="567"/>
        <w:contextualSpacing/>
        <w:jc w:val="both"/>
        <w:rPr>
          <w:bCs/>
          <w:sz w:val="28"/>
          <w:szCs w:val="28"/>
          <w:lang w:val="pt-BR"/>
        </w:rPr>
      </w:pPr>
      <w:r w:rsidRPr="00FD500D">
        <w:rPr>
          <w:sz w:val="28"/>
          <w:szCs w:val="28"/>
          <w:lang w:val="pt-BR"/>
        </w:rPr>
        <w:t>- Giấy chứng nhận kiểm định an toàn kỹ thuật và bảo vệ môi trường phương tiện giao thông cơ giới đường bộ số sê-ri KC 6844544 ngày 22/08/2018, có hiệu lực đến ngày 21/02/2019, số phiếu kiểm định 7901S-27606/18</w:t>
      </w:r>
    </w:p>
    <w:p w:rsidR="00FD500D" w:rsidRPr="009E730E" w:rsidRDefault="00FD500D" w:rsidP="00FD500D">
      <w:pPr>
        <w:autoSpaceDE w:val="0"/>
        <w:autoSpaceDN w:val="0"/>
        <w:adjustRightInd w:val="0"/>
        <w:spacing w:line="276" w:lineRule="auto"/>
        <w:ind w:firstLine="567"/>
        <w:contextualSpacing/>
        <w:jc w:val="both"/>
        <w:rPr>
          <w:bCs/>
          <w:sz w:val="28"/>
          <w:szCs w:val="28"/>
          <w:lang w:val="pt-BR"/>
        </w:rPr>
      </w:pPr>
      <w:r w:rsidRPr="009E730E">
        <w:rPr>
          <w:bCs/>
          <w:sz w:val="28"/>
          <w:szCs w:val="28"/>
          <w:lang w:val="pt-BR"/>
        </w:rPr>
        <w:t>9. Kết quả khảo sát thông tin liên quan đến giá trị tài sản thẩm định giá;</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10. Những căn cứ pháp lý khác có liên quan.</w:t>
      </w:r>
    </w:p>
    <w:p w:rsidR="00FD500D" w:rsidRPr="009E730E" w:rsidRDefault="00FD500D" w:rsidP="00FD500D">
      <w:pPr>
        <w:autoSpaceDE w:val="0"/>
        <w:autoSpaceDN w:val="0"/>
        <w:adjustRightInd w:val="0"/>
        <w:spacing w:line="320" w:lineRule="exact"/>
        <w:ind w:right="-7" w:firstLine="567"/>
        <w:jc w:val="both"/>
        <w:rPr>
          <w:sz w:val="28"/>
          <w:szCs w:val="28"/>
          <w:lang w:val="pt-BR"/>
        </w:rPr>
      </w:pPr>
      <w:r w:rsidRPr="009E730E">
        <w:rPr>
          <w:b/>
          <w:sz w:val="28"/>
          <w:szCs w:val="28"/>
          <w:lang w:val="pt-BR"/>
        </w:rPr>
        <w:t xml:space="preserve">II. CÁCH TIẾP CẬN, PHƯƠNG PHÁP THẨM ĐỊNH GIÁ </w:t>
      </w:r>
      <w:r w:rsidRPr="009E730E">
        <w:rPr>
          <w:b/>
          <w:bCs/>
          <w:sz w:val="28"/>
          <w:szCs w:val="28"/>
          <w:lang w:val="pt-BR"/>
        </w:rPr>
        <w:t>TÀI SẢN:</w:t>
      </w:r>
    </w:p>
    <w:p w:rsidR="00FD500D" w:rsidRPr="009E730E" w:rsidRDefault="00FD500D" w:rsidP="00FD500D">
      <w:pPr>
        <w:tabs>
          <w:tab w:val="left" w:pos="0"/>
        </w:tabs>
        <w:autoSpaceDE w:val="0"/>
        <w:autoSpaceDN w:val="0"/>
        <w:adjustRightInd w:val="0"/>
        <w:ind w:firstLine="567"/>
        <w:jc w:val="both"/>
        <w:rPr>
          <w:sz w:val="28"/>
          <w:szCs w:val="28"/>
          <w:lang w:val="pt-BR"/>
        </w:rPr>
      </w:pPr>
      <w:r w:rsidRPr="009E730E">
        <w:rPr>
          <w:sz w:val="28"/>
          <w:szCs w:val="28"/>
          <w:lang w:val="pt-BR"/>
        </w:rPr>
        <w:t>Căn cứ vào mục đích thẩm định giá, đặc điểm của tài sản thẩm định giá và cơ sở giá trị</w:t>
      </w:r>
      <w:r w:rsidRPr="009E730E">
        <w:rPr>
          <w:b/>
          <w:sz w:val="28"/>
          <w:szCs w:val="28"/>
          <w:lang w:val="pt-BR"/>
        </w:rPr>
        <w:t xml:space="preserve"> </w:t>
      </w:r>
      <w:r w:rsidRPr="009E730E">
        <w:rPr>
          <w:sz w:val="28"/>
          <w:szCs w:val="28"/>
          <w:lang w:val="pt-BR"/>
        </w:rPr>
        <w:t xml:space="preserve">thẩm định giá tài sản, </w:t>
      </w:r>
      <w:r>
        <w:rPr>
          <w:sz w:val="28"/>
          <w:szCs w:val="28"/>
          <w:lang w:val="pt-BR"/>
        </w:rPr>
        <w:t>VIETNAM AVFS.,JSC</w:t>
      </w:r>
      <w:r w:rsidRPr="009E730E">
        <w:rPr>
          <w:sz w:val="28"/>
          <w:szCs w:val="28"/>
          <w:lang w:val="pt-BR"/>
        </w:rPr>
        <w:t xml:space="preserve"> sử dụng phương pháp để thẩm định giá: </w:t>
      </w:r>
      <w:bookmarkEnd w:id="1"/>
      <w:r w:rsidRPr="00F779F9">
        <w:rPr>
          <w:sz w:val="28"/>
          <w:szCs w:val="28"/>
          <w:lang w:val="pt-BR"/>
        </w:rPr>
        <w:t>Phương pháp so sánh thu</w:t>
      </w:r>
      <w:r>
        <w:rPr>
          <w:sz w:val="28"/>
          <w:szCs w:val="28"/>
          <w:lang w:val="pt-BR"/>
        </w:rPr>
        <w:t>ộc cách tiếp cận từ thị trường.</w:t>
      </w:r>
    </w:p>
    <w:p w:rsidR="00FD500D" w:rsidRPr="009E730E" w:rsidRDefault="00FD500D" w:rsidP="00FD500D">
      <w:pPr>
        <w:tabs>
          <w:tab w:val="left" w:pos="0"/>
        </w:tabs>
        <w:autoSpaceDE w:val="0"/>
        <w:autoSpaceDN w:val="0"/>
        <w:adjustRightInd w:val="0"/>
        <w:spacing w:before="40" w:after="40"/>
        <w:ind w:firstLine="567"/>
        <w:jc w:val="both"/>
        <w:rPr>
          <w:b/>
          <w:sz w:val="28"/>
          <w:szCs w:val="28"/>
          <w:lang w:val="pt-BR"/>
        </w:rPr>
      </w:pPr>
      <w:r w:rsidRPr="009E730E">
        <w:rPr>
          <w:b/>
          <w:sz w:val="28"/>
          <w:szCs w:val="28"/>
          <w:lang w:val="pt-BR"/>
        </w:rPr>
        <w:t>1. Cách tiếp cận thị trường:</w:t>
      </w:r>
    </w:p>
    <w:p w:rsidR="00FD500D" w:rsidRPr="009E730E" w:rsidRDefault="00FD500D" w:rsidP="00FD500D">
      <w:pPr>
        <w:tabs>
          <w:tab w:val="left" w:pos="0"/>
        </w:tabs>
        <w:autoSpaceDE w:val="0"/>
        <w:autoSpaceDN w:val="0"/>
        <w:adjustRightInd w:val="0"/>
        <w:ind w:firstLine="567"/>
        <w:jc w:val="both"/>
        <w:rPr>
          <w:b/>
          <w:iCs/>
          <w:sz w:val="28"/>
          <w:szCs w:val="28"/>
          <w:shd w:val="clear" w:color="auto" w:fill="FFFFFF"/>
          <w:lang w:val="pt-BR"/>
        </w:rPr>
      </w:pPr>
      <w:r w:rsidRPr="009E730E">
        <w:rPr>
          <w:b/>
          <w:iCs/>
          <w:sz w:val="28"/>
          <w:szCs w:val="28"/>
          <w:shd w:val="clear" w:color="auto" w:fill="FFFFFF"/>
          <w:lang w:val="pt-BR"/>
        </w:rPr>
        <w:t>1.1 Khái niệm:</w:t>
      </w:r>
    </w:p>
    <w:p w:rsidR="00FD500D" w:rsidRPr="009E730E" w:rsidRDefault="00FD500D" w:rsidP="00FD500D">
      <w:pPr>
        <w:tabs>
          <w:tab w:val="left" w:pos="0"/>
        </w:tabs>
        <w:autoSpaceDE w:val="0"/>
        <w:autoSpaceDN w:val="0"/>
        <w:adjustRightInd w:val="0"/>
        <w:ind w:firstLine="567"/>
        <w:jc w:val="both"/>
        <w:rPr>
          <w:iCs/>
          <w:sz w:val="28"/>
          <w:szCs w:val="28"/>
          <w:shd w:val="clear" w:color="auto" w:fill="FFFFFF"/>
          <w:lang w:val="pt-BR"/>
        </w:rPr>
      </w:pPr>
      <w:r w:rsidRPr="009E730E">
        <w:rPr>
          <w:i/>
          <w:iCs/>
          <w:sz w:val="28"/>
          <w:szCs w:val="28"/>
          <w:shd w:val="clear" w:color="auto" w:fill="FFFFFF"/>
          <w:lang w:val="pt-BR"/>
        </w:rPr>
        <w:t xml:space="preserve">Cách tiếp cận từ thị trường </w:t>
      </w:r>
      <w:r w:rsidRPr="009E730E">
        <w:rPr>
          <w:iCs/>
          <w:sz w:val="28"/>
          <w:szCs w:val="28"/>
          <w:shd w:val="clear" w:color="auto" w:fill="FFFFFF"/>
          <w:lang w:val="pt-BR"/>
        </w:rPr>
        <w:t>là cách thức xác định giá trị của tài sản thẩm định giá thông qua việc so sánh tài sản thẩm định giá với các tài sản giống hệt hoặc tương tự đã có các thông tin về giá trên thị trường.</w:t>
      </w:r>
    </w:p>
    <w:p w:rsidR="00FD500D" w:rsidRPr="009E730E" w:rsidRDefault="00FD500D" w:rsidP="00FD500D">
      <w:pPr>
        <w:shd w:val="clear" w:color="auto" w:fill="FFFFFF"/>
        <w:autoSpaceDE w:val="0"/>
        <w:autoSpaceDN w:val="0"/>
        <w:adjustRightInd w:val="0"/>
        <w:spacing w:before="60" w:after="60"/>
        <w:ind w:firstLine="567"/>
        <w:jc w:val="both"/>
        <w:rPr>
          <w:i/>
          <w:sz w:val="28"/>
          <w:szCs w:val="28"/>
          <w:lang w:val="pt-BR"/>
        </w:rPr>
      </w:pPr>
      <w:r w:rsidRPr="009E730E">
        <w:rPr>
          <w:i/>
          <w:iCs/>
          <w:sz w:val="28"/>
          <w:szCs w:val="28"/>
          <w:shd w:val="clear" w:color="auto" w:fill="FFFFFF"/>
          <w:lang w:val="vi-VN"/>
        </w:rPr>
        <w:t>Phương pháp so s</w:t>
      </w:r>
      <w:r w:rsidRPr="009E730E">
        <w:rPr>
          <w:i/>
          <w:iCs/>
          <w:sz w:val="28"/>
          <w:szCs w:val="28"/>
          <w:shd w:val="clear" w:color="auto" w:fill="FFFFFF"/>
          <w:lang w:val="pt-BR"/>
        </w:rPr>
        <w:t>á</w:t>
      </w:r>
      <w:r w:rsidRPr="009E730E">
        <w:rPr>
          <w:i/>
          <w:iCs/>
          <w:sz w:val="28"/>
          <w:szCs w:val="28"/>
          <w:shd w:val="clear" w:color="auto" w:fill="FFFFFF"/>
          <w:lang w:val="vi-VN"/>
        </w:rPr>
        <w:t>nh</w:t>
      </w:r>
      <w:r w:rsidRPr="009E730E">
        <w:rPr>
          <w:sz w:val="28"/>
          <w:szCs w:val="28"/>
          <w:shd w:val="clear" w:color="auto" w:fill="FFFFFF"/>
          <w:lang w:val="vi-VN"/>
        </w:rPr>
        <w:t> là phương pháp thẩm định giá, xác định giá trị của tài sản thẩm định giá dựa trên cơ sở phân tích mức giá của các tài sản so sánh để ước tính, xác định giá trị của tài sản thẩm định giá. Phương pháp so sánh thuộc cách tiếp cận từ thị trường.</w:t>
      </w:r>
    </w:p>
    <w:p w:rsidR="00FD500D" w:rsidRPr="009E730E" w:rsidRDefault="00FD500D" w:rsidP="00FD500D">
      <w:pPr>
        <w:shd w:val="clear" w:color="auto" w:fill="FFFFFF"/>
        <w:spacing w:before="40" w:after="40"/>
        <w:ind w:firstLine="567"/>
        <w:jc w:val="both"/>
        <w:rPr>
          <w:b/>
          <w:sz w:val="28"/>
          <w:szCs w:val="28"/>
          <w:lang w:val="pt-BR"/>
        </w:rPr>
      </w:pPr>
      <w:r w:rsidRPr="009E730E">
        <w:rPr>
          <w:b/>
          <w:sz w:val="28"/>
          <w:szCs w:val="28"/>
          <w:lang w:val="pt-BR"/>
        </w:rPr>
        <w:t xml:space="preserve">1.2 </w:t>
      </w:r>
      <w:r w:rsidRPr="009E730E">
        <w:rPr>
          <w:b/>
          <w:bCs/>
          <w:sz w:val="28"/>
          <w:szCs w:val="28"/>
          <w:lang w:val="pt-BR"/>
        </w:rPr>
        <w:t>Các bước tiến hành thẩm định giá theo phương pháp so sánh:</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lastRenderedPageBreak/>
        <w:t>Bước 1. Xác định tổng quát về tài sản cần thẩm định giá và xác định giá trị thị trường hoặc phi thị trường làm cơ sở thẩm định giá.</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2. Lập kế hoạch thẩm định giá.</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3. Khảo sát thực tế, thu thập thông tin.</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4. Phân tích thông tin.</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5. Xác định giá trị tài sản cần thẩm định giá.</w:t>
      </w:r>
    </w:p>
    <w:p w:rsidR="00FD500D"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6. Lập báo cáo kết quả thẩm định giá, chứng thư thẩm định giá và gửi cho khách hàng, các bên liên quan.</w:t>
      </w:r>
    </w:p>
    <w:p w:rsidR="00FD500D" w:rsidRPr="009E730E" w:rsidRDefault="00FD500D" w:rsidP="00FD500D">
      <w:pPr>
        <w:tabs>
          <w:tab w:val="left" w:pos="0"/>
        </w:tabs>
        <w:autoSpaceDE w:val="0"/>
        <w:autoSpaceDN w:val="0"/>
        <w:adjustRightInd w:val="0"/>
        <w:spacing w:line="320" w:lineRule="exact"/>
        <w:ind w:firstLine="567"/>
        <w:jc w:val="center"/>
        <w:rPr>
          <w:sz w:val="28"/>
          <w:szCs w:val="28"/>
          <w:lang w:val="vi-VN" w:eastAsia="vi-VN"/>
        </w:rPr>
      </w:pPr>
      <w:r>
        <w:rPr>
          <w:sz w:val="28"/>
          <w:szCs w:val="28"/>
          <w:lang w:val="pt-BR"/>
        </w:rPr>
        <w:br w:type="page"/>
      </w:r>
      <w:r w:rsidRPr="009E730E">
        <w:rPr>
          <w:b/>
          <w:bCs/>
          <w:sz w:val="28"/>
          <w:szCs w:val="28"/>
          <w:lang w:val="pt-BR"/>
        </w:rPr>
        <w:lastRenderedPageBreak/>
        <w:t>PHỤ LỤC 03:</w:t>
      </w:r>
    </w:p>
    <w:p w:rsidR="00FD500D" w:rsidRPr="009E730E" w:rsidRDefault="00FD500D" w:rsidP="00FD500D">
      <w:pPr>
        <w:autoSpaceDE w:val="0"/>
        <w:autoSpaceDN w:val="0"/>
        <w:adjustRightInd w:val="0"/>
        <w:ind w:firstLine="567"/>
        <w:jc w:val="center"/>
        <w:rPr>
          <w:b/>
          <w:sz w:val="28"/>
          <w:szCs w:val="28"/>
          <w:lang w:val="pt-BR"/>
        </w:rPr>
      </w:pPr>
      <w:r w:rsidRPr="009E730E">
        <w:rPr>
          <w:b/>
          <w:sz w:val="28"/>
          <w:szCs w:val="28"/>
          <w:lang w:val="pt-BR"/>
        </w:rPr>
        <w:t>NHỮNG ĐIỀU KHOẢN LOẠI TRỪ VÀ HẠN CHẾ CỦA KẾT QUẢ THẨM ĐỊNH GIÁ</w:t>
      </w:r>
    </w:p>
    <w:p w:rsidR="00FD500D" w:rsidRPr="00725CB8" w:rsidRDefault="00FD500D" w:rsidP="00FD500D">
      <w:pPr>
        <w:autoSpaceDE w:val="0"/>
        <w:autoSpaceDN w:val="0"/>
        <w:adjustRightInd w:val="0"/>
        <w:jc w:val="center"/>
        <w:rPr>
          <w:i/>
          <w:lang w:val="it-IT"/>
        </w:rPr>
      </w:pPr>
      <w:r w:rsidRPr="00725CB8">
        <w:rPr>
          <w:i/>
          <w:lang w:val="it-IT"/>
        </w:rPr>
        <w:t xml:space="preserve">(Kèm theo Chứng thư thẩm định giá số </w:t>
      </w:r>
      <w:r w:rsidR="00FF0ABE">
        <w:rPr>
          <w:i/>
          <w:lang w:val="vi-VN"/>
        </w:rPr>
        <w:t>&lt;&lt;ct_num_contract&gt;&gt;</w:t>
      </w:r>
      <w:r w:rsidRPr="00725CB8">
        <w:rPr>
          <w:i/>
          <w:lang w:val="it-IT"/>
        </w:rPr>
        <w:t xml:space="preserve"> </w:t>
      </w:r>
    </w:p>
    <w:p w:rsidR="00FD500D" w:rsidRDefault="00FD500D" w:rsidP="00FD500D">
      <w:pPr>
        <w:autoSpaceDE w:val="0"/>
        <w:autoSpaceDN w:val="0"/>
        <w:adjustRightInd w:val="0"/>
        <w:jc w:val="center"/>
        <w:rPr>
          <w:i/>
          <w:lang w:val="it-IT"/>
        </w:rPr>
      </w:pPr>
      <w:r w:rsidRPr="00725CB8">
        <w:rPr>
          <w:i/>
          <w:lang w:val="it-IT"/>
        </w:rPr>
        <w:t xml:space="preserve">ngày </w:t>
      </w:r>
      <w:r w:rsidR="00FF0ABE">
        <w:rPr>
          <w:i/>
          <w:lang w:val="vi-VN"/>
        </w:rPr>
        <w:t xml:space="preserve">&lt;&lt;ct_today&gt;&gt; </w:t>
      </w:r>
      <w:r w:rsidRPr="00725CB8">
        <w:rPr>
          <w:i/>
          <w:lang w:val="it-IT"/>
        </w:rPr>
        <w:t>của Công ty Cổ phần Dịch vụ tài chính và Thẩm định giá tài sản Việt Nam)</w:t>
      </w:r>
    </w:p>
    <w:p w:rsidR="00FD500D" w:rsidRPr="009E730E" w:rsidRDefault="00FD500D" w:rsidP="00FD500D">
      <w:pPr>
        <w:autoSpaceDE w:val="0"/>
        <w:autoSpaceDN w:val="0"/>
        <w:adjustRightInd w:val="0"/>
        <w:jc w:val="center"/>
        <w:rPr>
          <w:i/>
          <w:lang w:val="it-IT"/>
        </w:rPr>
      </w:pPr>
    </w:p>
    <w:p w:rsidR="00FD500D" w:rsidRPr="009E730E" w:rsidRDefault="00FD500D" w:rsidP="00FD500D">
      <w:pPr>
        <w:autoSpaceDE w:val="0"/>
        <w:autoSpaceDN w:val="0"/>
        <w:adjustRightInd w:val="0"/>
        <w:spacing w:line="320" w:lineRule="exact"/>
        <w:ind w:firstLine="544"/>
        <w:jc w:val="both"/>
        <w:rPr>
          <w:b/>
          <w:bCs/>
          <w:sz w:val="28"/>
          <w:szCs w:val="28"/>
          <w:lang w:val="pt-BR"/>
        </w:rPr>
      </w:pPr>
      <w:r w:rsidRPr="009E730E">
        <w:rPr>
          <w:b/>
          <w:bCs/>
          <w:sz w:val="28"/>
          <w:szCs w:val="28"/>
          <w:lang w:val="pt-BR"/>
        </w:rPr>
        <w:t>1. Những điều khoản loại trừ của kết quả thẩm định giá:</w:t>
      </w:r>
    </w:p>
    <w:p w:rsidR="00FD500D" w:rsidRPr="009E730E" w:rsidRDefault="00FD500D" w:rsidP="00FD500D">
      <w:pPr>
        <w:autoSpaceDE w:val="0"/>
        <w:autoSpaceDN w:val="0"/>
        <w:adjustRightInd w:val="0"/>
        <w:spacing w:line="320" w:lineRule="exact"/>
        <w:ind w:firstLine="544"/>
        <w:jc w:val="both"/>
        <w:rPr>
          <w:bCs/>
          <w:sz w:val="28"/>
          <w:szCs w:val="28"/>
          <w:lang w:val="pt-BR"/>
        </w:rPr>
      </w:pPr>
      <w:r w:rsidRPr="009E730E">
        <w:rPr>
          <w:bCs/>
          <w:sz w:val="28"/>
          <w:szCs w:val="28"/>
          <w:lang w:val="pt-BR"/>
        </w:rPr>
        <w:t>- Kết quả thẩm định giá chỉ được sử dụng cho một mục đích duy nhất theo yêu cầu của Khách hàng đã được ghi tại Mục 4 của Chứng thư. Khách hàng phải hoàn toàn chịu trách nhiệm khi sử dụng sai mục đích yêu cầu.</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w:t>
      </w:r>
      <w:r w:rsidRPr="009E730E">
        <w:rPr>
          <w:sz w:val="28"/>
          <w:szCs w:val="28"/>
          <w:lang w:val="pt-BR"/>
        </w:rPr>
        <w:tab/>
        <w:t>Kết quả thẩm định giá chỉ có giá trị khi các bên tham gia ký kết Hợp đồng thẩm định giá đã hoàn tất các thủ tục về Hợp đồng theo quy định; đồng thời chỉ có giá trị khi đã thực hiện đầy đủ các nghĩa vụ về tài chính theo Hợp đồng đã ký kết.</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w:t>
      </w:r>
      <w:r w:rsidRPr="009E730E">
        <w:rPr>
          <w:sz w:val="28"/>
          <w:szCs w:val="28"/>
          <w:lang w:val="pt-BR"/>
        </w:rPr>
        <w:tab/>
        <w:t>Kết quả thẩm định giá nêu trên là mức giá</w:t>
      </w:r>
      <w:r w:rsidRPr="009E730E">
        <w:rPr>
          <w:sz w:val="28"/>
          <w:szCs w:val="28"/>
          <w:lang w:val="vi-VN"/>
        </w:rPr>
        <w:t xml:space="preserve"> để </w:t>
      </w:r>
      <w:r w:rsidRPr="009E730E">
        <w:rPr>
          <w:sz w:val="28"/>
          <w:szCs w:val="28"/>
          <w:lang w:val="pt-BR"/>
        </w:rPr>
        <w:t xml:space="preserve">tư vấn cho khách hàng tham khảo và quyết định theo quy định hiện hành; đồng thời chỉ có giá trị trong phạm vi danh mục, số lượng và khối lượng công việc tại hồ sơ do khách hàng đề nghị, cung cấp và trong điều kiện giới hạn bởi các thông tin thị trường mà </w:t>
      </w:r>
      <w:r>
        <w:rPr>
          <w:sz w:val="28"/>
          <w:szCs w:val="28"/>
          <w:lang w:val="pt-BR"/>
        </w:rPr>
        <w:t>VIETNAM AVFS.,JSC</w:t>
      </w:r>
      <w:r w:rsidRPr="009E730E">
        <w:rPr>
          <w:sz w:val="28"/>
          <w:szCs w:val="28"/>
          <w:lang w:val="pt-BR"/>
        </w:rPr>
        <w:t xml:space="preserve"> thu thập tại thời điểm thẩm định giá, không có giá trị trong các trường hợp khác.</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w:t>
      </w:r>
      <w:r w:rsidRPr="009E730E">
        <w:rPr>
          <w:sz w:val="28"/>
          <w:szCs w:val="28"/>
          <w:lang w:val="pt-BR"/>
        </w:rPr>
        <w:tab/>
        <w:t xml:space="preserve">Khách hàng và các bên liên quan chịu trách nhiệm về tính chính xác của danh mục, số lượng và các thông tin khác liên quan đến tài sản được thẩm định giá đã cung cấp cho </w:t>
      </w:r>
      <w:r>
        <w:rPr>
          <w:sz w:val="28"/>
          <w:szCs w:val="28"/>
          <w:lang w:val="pt-BR"/>
        </w:rPr>
        <w:t>VIETNAM AVFS.,JSC</w:t>
      </w:r>
      <w:r w:rsidRPr="009E730E">
        <w:rPr>
          <w:sz w:val="28"/>
          <w:szCs w:val="28"/>
          <w:lang w:val="pt-BR"/>
        </w:rPr>
        <w:t xml:space="preserve"> trong quá trình thẩm định giá tài sản.</w:t>
      </w:r>
    </w:p>
    <w:p w:rsidR="00FD500D" w:rsidRPr="009E730E" w:rsidRDefault="00FD500D" w:rsidP="00FD500D">
      <w:pPr>
        <w:autoSpaceDE w:val="0"/>
        <w:autoSpaceDN w:val="0"/>
        <w:adjustRightInd w:val="0"/>
        <w:spacing w:line="320" w:lineRule="exact"/>
        <w:ind w:firstLine="544"/>
        <w:jc w:val="both"/>
        <w:rPr>
          <w:bCs/>
          <w:sz w:val="28"/>
          <w:szCs w:val="28"/>
          <w:lang w:val="pt-BR"/>
        </w:rPr>
      </w:pPr>
      <w:r w:rsidRPr="009E730E">
        <w:rPr>
          <w:bCs/>
          <w:sz w:val="28"/>
          <w:szCs w:val="28"/>
          <w:lang w:val="pt-BR"/>
        </w:rPr>
        <w:t xml:space="preserve">- </w:t>
      </w:r>
      <w:r>
        <w:rPr>
          <w:sz w:val="28"/>
          <w:szCs w:val="28"/>
          <w:lang w:val="pt-BR"/>
        </w:rPr>
        <w:t>VIETNAM AVFS.,JSC</w:t>
      </w:r>
      <w:r w:rsidRPr="009E730E">
        <w:rPr>
          <w:bCs/>
          <w:sz w:val="28"/>
          <w:szCs w:val="28"/>
          <w:lang w:val="pt-BR"/>
        </w:rPr>
        <w:t xml:space="preserve"> không có trách nhiệm kiểm tra thông tin của những bản sao các giấy tờ liên quan đến tính chất pháp lý của tài sản yêu cầu thẩm định giá so với bản gốc.</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 xml:space="preserve">- Trong trường hợp có khiếu nại về kết quả thẩm định giá, </w:t>
      </w:r>
      <w:r>
        <w:rPr>
          <w:sz w:val="28"/>
          <w:szCs w:val="28"/>
          <w:lang w:val="pt-BR"/>
        </w:rPr>
        <w:t>VIETNAM AVFS.,JSC</w:t>
      </w:r>
      <w:r w:rsidRPr="009E730E">
        <w:rPr>
          <w:sz w:val="28"/>
          <w:szCs w:val="28"/>
          <w:lang w:val="pt-BR"/>
        </w:rPr>
        <w:t xml:space="preserve"> chỉ có trách nhiệm giải quyết trong thời hạn có hiệu lực của kết quả thẩm định giá đã nêu.</w:t>
      </w:r>
    </w:p>
    <w:p w:rsidR="00FD500D" w:rsidRPr="009E730E" w:rsidRDefault="00FD500D" w:rsidP="00FD500D">
      <w:pPr>
        <w:autoSpaceDE w:val="0"/>
        <w:autoSpaceDN w:val="0"/>
        <w:adjustRightInd w:val="0"/>
        <w:spacing w:line="320" w:lineRule="exact"/>
        <w:ind w:firstLine="544"/>
        <w:jc w:val="both"/>
        <w:rPr>
          <w:b/>
          <w:sz w:val="28"/>
          <w:szCs w:val="28"/>
          <w:lang w:val="pt-BR"/>
        </w:rPr>
      </w:pPr>
      <w:r w:rsidRPr="009E730E">
        <w:rPr>
          <w:b/>
          <w:sz w:val="28"/>
          <w:szCs w:val="28"/>
          <w:lang w:val="pt-BR"/>
        </w:rPr>
        <w:t>2. Những hạn chế của kết quả thẩm định giá:</w:t>
      </w:r>
    </w:p>
    <w:p w:rsidR="00FD500D" w:rsidRPr="009B7F7D" w:rsidRDefault="00FD500D" w:rsidP="00FD500D">
      <w:pPr>
        <w:autoSpaceDE w:val="0"/>
        <w:autoSpaceDN w:val="0"/>
        <w:adjustRightInd w:val="0"/>
        <w:spacing w:line="320" w:lineRule="exact"/>
        <w:ind w:firstLine="544"/>
        <w:jc w:val="both"/>
        <w:rPr>
          <w:spacing w:val="-4"/>
          <w:sz w:val="28"/>
          <w:szCs w:val="28"/>
          <w:lang w:val="pt-BR"/>
        </w:rPr>
      </w:pPr>
      <w:r w:rsidRPr="009B7F7D">
        <w:rPr>
          <w:spacing w:val="-4"/>
          <w:sz w:val="28"/>
          <w:szCs w:val="28"/>
          <w:lang w:val="pt-BR"/>
        </w:rPr>
        <w:t>- Kết quả thẩm định giá nêu trên được ước tính trên cơ sở thẩm định giá đã nêu.</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 xml:space="preserve">- Kết quả thẩm định giá tham khảo nêu trên được đề nghị với khách hàng trong điều kiện hạn chế bởi các thông tin mà </w:t>
      </w:r>
      <w:r>
        <w:rPr>
          <w:sz w:val="28"/>
          <w:szCs w:val="28"/>
          <w:lang w:val="pt-BR"/>
        </w:rPr>
        <w:t>VIETNAM AVFS.,JSC</w:t>
      </w:r>
      <w:r w:rsidRPr="009E730E">
        <w:rPr>
          <w:sz w:val="28"/>
          <w:szCs w:val="28"/>
          <w:lang w:val="vi-VN"/>
        </w:rPr>
        <w:t xml:space="preserve"> thu thập được tại thời điểm thẩm định giá.</w:t>
      </w:r>
      <w:r w:rsidRPr="009E730E">
        <w:rPr>
          <w:sz w:val="28"/>
          <w:szCs w:val="28"/>
          <w:lang w:val="pt-BR"/>
        </w:rPr>
        <w:t xml:space="preserve"> Các chế độ khuyến mãi, giảm giá hay bất kỳ hoạt động mang tính kỹ thuật thương mại tương tự nào khác không thuộc trách nhiệm xem xét của </w:t>
      </w:r>
      <w:r>
        <w:rPr>
          <w:sz w:val="28"/>
          <w:szCs w:val="28"/>
          <w:lang w:val="pt-BR"/>
        </w:rPr>
        <w:t>VIETNAM AVFS.,JSC</w:t>
      </w:r>
      <w:r w:rsidRPr="009E730E">
        <w:rPr>
          <w:sz w:val="28"/>
          <w:szCs w:val="28"/>
          <w:lang w:val="pt-BR"/>
        </w:rPr>
        <w:t>.</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 Kết quả thẩm định giá nêu trên chỉ được chứng nhận tại thời điểm và địa điểm thẩm định giá với các chính sách quản lý của Nhà nước hiện tại có liên quan. Trường hợp các chính sách của Nhà nước thay đổi, thị trường biến động, tỷ giá thay đổi,... có thể làm mức giá tài sản thẩm định giá thay đổi.</w:t>
      </w:r>
    </w:p>
    <w:p w:rsidR="00FD500D" w:rsidRDefault="00FD500D" w:rsidP="00FD500D">
      <w:pPr>
        <w:tabs>
          <w:tab w:val="left" w:pos="3620"/>
        </w:tabs>
        <w:autoSpaceDE w:val="0"/>
        <w:autoSpaceDN w:val="0"/>
        <w:adjustRightInd w:val="0"/>
        <w:spacing w:line="320" w:lineRule="exact"/>
        <w:ind w:firstLine="544"/>
        <w:jc w:val="both"/>
        <w:rPr>
          <w:sz w:val="28"/>
          <w:szCs w:val="28"/>
          <w:lang w:val="pt-BR"/>
        </w:rPr>
      </w:pPr>
      <w:r w:rsidRPr="009E730E">
        <w:rPr>
          <w:sz w:val="28"/>
          <w:szCs w:val="28"/>
          <w:lang w:val="pt-BR"/>
        </w:rPr>
        <w:t xml:space="preserve">- Kết quả thẩm định giá tham khảo nêu trên chỉ được chứng nhận tại địa </w:t>
      </w:r>
      <w:r w:rsidRPr="00D40F06">
        <w:rPr>
          <w:sz w:val="28"/>
          <w:szCs w:val="28"/>
          <w:lang w:val="pt-BR"/>
        </w:rPr>
        <w:t xml:space="preserve">bàn </w:t>
      </w:r>
      <w:r>
        <w:rPr>
          <w:sz w:val="28"/>
          <w:szCs w:val="28"/>
          <w:lang w:val="pt-BR"/>
        </w:rPr>
        <w:t>thanh phố Hà Nội</w:t>
      </w:r>
      <w:r w:rsidRPr="009E730E">
        <w:rPr>
          <w:sz w:val="28"/>
          <w:szCs w:val="28"/>
          <w:lang w:val="pt-BR"/>
        </w:rPr>
        <w:t>./.</w:t>
      </w:r>
    </w:p>
    <w:p w:rsidR="00EF5491" w:rsidRPr="00D57FA4" w:rsidRDefault="00987FE0" w:rsidP="00FD500D">
      <w:pPr>
        <w:tabs>
          <w:tab w:val="left" w:pos="3620"/>
        </w:tabs>
        <w:autoSpaceDE w:val="0"/>
        <w:autoSpaceDN w:val="0"/>
        <w:adjustRightInd w:val="0"/>
        <w:spacing w:line="320" w:lineRule="exact"/>
        <w:ind w:firstLine="544"/>
        <w:jc w:val="center"/>
        <w:rPr>
          <w:b/>
          <w:sz w:val="28"/>
          <w:szCs w:val="28"/>
          <w:lang w:val="pt-BR"/>
        </w:rPr>
      </w:pPr>
      <w:r w:rsidRPr="009E730E">
        <w:rPr>
          <w:noProof/>
          <w:sz w:val="28"/>
          <w:szCs w:val="28"/>
        </w:rPr>
        <mc:AlternateContent>
          <mc:Choice Requires="wps">
            <w:drawing>
              <wp:anchor distT="0" distB="0" distL="114300" distR="114300" simplePos="0" relativeHeight="251661824" behindDoc="0" locked="0" layoutInCell="1" allowOverlap="1">
                <wp:simplePos x="0" y="0"/>
                <wp:positionH relativeFrom="column">
                  <wp:posOffset>1495425</wp:posOffset>
                </wp:positionH>
                <wp:positionV relativeFrom="paragraph">
                  <wp:posOffset>276860</wp:posOffset>
                </wp:positionV>
                <wp:extent cx="2857500" cy="0"/>
                <wp:effectExtent l="9525" t="10160" r="9525" b="889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A6B954" id="Line 2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21.8pt" to="342.7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"/>
            </w:pict>
          </mc:Fallback>
        </mc:AlternateContent>
      </w:r>
      <w:r w:rsidR="00FD500D">
        <w:rPr>
          <w:sz w:val="28"/>
          <w:szCs w:val="28"/>
          <w:lang w:val="pt-BR"/>
        </w:rPr>
        <w:br w:type="page"/>
      </w:r>
      <w:r w:rsidR="00EF5491" w:rsidRPr="00D57FA4">
        <w:rPr>
          <w:b/>
          <w:sz w:val="28"/>
          <w:szCs w:val="28"/>
          <w:lang w:val="pt-BR"/>
        </w:rPr>
        <w:lastRenderedPageBreak/>
        <w:t>PHỤ LỤC MỘT SỐ HÌNH ẢNH</w:t>
      </w:r>
    </w:p>
    <w:p w:rsidR="00EF5491" w:rsidRPr="006F4B6F" w:rsidRDefault="00EF5491" w:rsidP="00EF5491">
      <w:pPr>
        <w:autoSpaceDE w:val="0"/>
        <w:autoSpaceDN w:val="0"/>
        <w:adjustRightInd w:val="0"/>
        <w:jc w:val="center"/>
        <w:rPr>
          <w:i/>
          <w:lang w:val="pt-BR"/>
        </w:rPr>
      </w:pPr>
      <w:r w:rsidRPr="006F4B6F">
        <w:rPr>
          <w:i/>
          <w:lang w:val="pt-BR"/>
        </w:rPr>
        <w:t xml:space="preserve">(Kèm theo Chứng thư thẩm định giá số </w:t>
      </w:r>
      <w:r w:rsidR="00FF0ABE">
        <w:rPr>
          <w:i/>
          <w:lang w:val="vi-VN"/>
        </w:rPr>
        <w:t>&lt;&lt;ct_num_contract&gt;&gt;</w:t>
      </w:r>
      <w:r w:rsidRPr="006F4B6F">
        <w:rPr>
          <w:i/>
          <w:lang w:val="pt-BR"/>
        </w:rPr>
        <w:t xml:space="preserve"> </w:t>
      </w:r>
    </w:p>
    <w:p w:rsidR="00EF5491" w:rsidRPr="00D57FA4" w:rsidRDefault="00EF5491" w:rsidP="00EF5491">
      <w:pPr>
        <w:autoSpaceDE w:val="0"/>
        <w:autoSpaceDN w:val="0"/>
        <w:adjustRightInd w:val="0"/>
        <w:jc w:val="center"/>
        <w:rPr>
          <w:i/>
          <w:lang w:val="pt-BR"/>
        </w:rPr>
      </w:pPr>
      <w:r w:rsidRPr="006F4B6F">
        <w:rPr>
          <w:i/>
          <w:lang w:val="pt-BR"/>
        </w:rPr>
        <w:t xml:space="preserve">ngày </w:t>
      </w:r>
      <w:r w:rsidR="00FF0ABE">
        <w:rPr>
          <w:i/>
          <w:lang w:val="vi-VN"/>
        </w:rPr>
        <w:t>&lt;&lt;ct_today&gt;&gt;</w:t>
      </w:r>
      <w:r w:rsidRPr="006F4B6F">
        <w:rPr>
          <w:i/>
          <w:lang w:val="pt-BR"/>
        </w:rPr>
        <w:t xml:space="preserve"> của Công ty Cổ phần Dịch vụ tài chính và Thẩm định giá tài sản Việt Nam)</w:t>
      </w:r>
    </w:p>
    <w:p w:rsidR="00FD500D" w:rsidRDefault="00FD500D" w:rsidP="00142CE3">
      <w:pPr>
        <w:autoSpaceDE w:val="0"/>
        <w:autoSpaceDN w:val="0"/>
        <w:adjustRightInd w:val="0"/>
        <w:ind w:left="284" w:right="-282"/>
        <w:jc w:val="center"/>
        <w:rPr>
          <w:b/>
          <w:caps/>
          <w:lang w:val="pt-BR"/>
        </w:rPr>
      </w:pPr>
    </w:p>
    <w:p w:rsidR="00142CE3" w:rsidRPr="009B7F7D" w:rsidRDefault="00DB4975" w:rsidP="00142CE3">
      <w:pPr>
        <w:autoSpaceDE w:val="0"/>
        <w:autoSpaceDN w:val="0"/>
        <w:adjustRightInd w:val="0"/>
        <w:ind w:left="284" w:right="-282"/>
        <w:jc w:val="center"/>
        <w:rPr>
          <w:b/>
          <w:bCs/>
          <w:lang w:val="pt-BR"/>
        </w:rPr>
      </w:pPr>
      <w:r w:rsidRPr="00D57FA4">
        <w:rPr>
          <w:b/>
          <w:caps/>
          <w:lang w:val="pt-BR"/>
        </w:rPr>
        <w:t>Ảnh khảo sát thực trạng Tài sản thẩm định giá:</w:t>
      </w:r>
    </w:p>
    <w:p w:rsidR="00142CE3" w:rsidRPr="00D57FA4" w:rsidRDefault="00142CE3" w:rsidP="00142CE3">
      <w:pPr>
        <w:ind w:left="720" w:hanging="720"/>
        <w:jc w:val="both"/>
        <w:rPr>
          <w:b/>
          <w:sz w:val="4"/>
          <w:szCs w:val="4"/>
          <w:lang w:val="vi-VN"/>
        </w:rPr>
      </w:pPr>
    </w:p>
    <w:p w:rsidR="00020B98" w:rsidRPr="009E730E" w:rsidRDefault="00020B98" w:rsidP="00324367">
      <w:pPr>
        <w:tabs>
          <w:tab w:val="left" w:pos="3620"/>
        </w:tabs>
        <w:autoSpaceDE w:val="0"/>
        <w:autoSpaceDN w:val="0"/>
        <w:adjustRightInd w:val="0"/>
        <w:spacing w:line="320" w:lineRule="exact"/>
        <w:ind w:firstLine="544"/>
        <w:jc w:val="both"/>
        <w:rPr>
          <w:sz w:val="28"/>
          <w:szCs w:val="28"/>
          <w:lang w:val="pt-BR"/>
        </w:rPr>
      </w:pPr>
    </w:p>
    <w:sectPr w:rsidR="00020B98" w:rsidRPr="009E730E" w:rsidSect="00E91D94">
      <w:headerReference w:type="default" r:id="rId8"/>
      <w:footerReference w:type="even" r:id="rId9"/>
      <w:footerReference w:type="default" r:id="rId10"/>
      <w:pgSz w:w="11909" w:h="16834" w:code="9"/>
      <w:pgMar w:top="1418" w:right="1134" w:bottom="1134" w:left="1418" w:header="284" w:footer="35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5A2" w:rsidRDefault="00E935A2">
      <w:r>
        <w:separator/>
      </w:r>
    </w:p>
  </w:endnote>
  <w:endnote w:type="continuationSeparator" w:id="0">
    <w:p w:rsidR="00E935A2" w:rsidRDefault="00E93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323" w:rsidRDefault="007C5323" w:rsidP="008639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5323" w:rsidRDefault="007C5323" w:rsidP="008C57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323" w:rsidRDefault="007C5323">
    <w:pPr>
      <w:pStyle w:val="Footer"/>
      <w:jc w:val="right"/>
    </w:pPr>
    <w:r>
      <w:fldChar w:fldCharType="begin"/>
    </w:r>
    <w:r>
      <w:instrText xml:space="preserve"> PAGE   \* MERGEFORMAT </w:instrText>
    </w:r>
    <w:r>
      <w:fldChar w:fldCharType="separate"/>
    </w:r>
    <w:r w:rsidR="007B7DCC">
      <w:rPr>
        <w:noProof/>
      </w:rPr>
      <w:t>1</w:t>
    </w:r>
    <w:r>
      <w:fldChar w:fldCharType="end"/>
    </w:r>
  </w:p>
  <w:p w:rsidR="007C5323" w:rsidRDefault="007C5323" w:rsidP="008C57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5A2" w:rsidRDefault="00E935A2">
      <w:r>
        <w:separator/>
      </w:r>
    </w:p>
  </w:footnote>
  <w:footnote w:type="continuationSeparator" w:id="0">
    <w:p w:rsidR="00E935A2" w:rsidRDefault="00E93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C15" w:rsidRDefault="00987FE0" w:rsidP="00E91D94">
    <w:pPr>
      <w:pBdr>
        <w:bottom w:val="single" w:sz="18" w:space="0" w:color="FF0000"/>
      </w:pBdr>
      <w:tabs>
        <w:tab w:val="left" w:pos="4111"/>
      </w:tabs>
      <w:autoSpaceDE w:val="0"/>
      <w:autoSpaceDN w:val="0"/>
      <w:adjustRightInd w:val="0"/>
      <w:spacing w:before="20"/>
      <w:ind w:right="-566"/>
      <w:outlineLvl w:val="0"/>
      <w:rPr>
        <w:rFonts w:eastAsia="Calibri"/>
        <w:b/>
        <w:bCs/>
        <w:color w:val="000000"/>
        <w:sz w:val="18"/>
        <w:szCs w:val="18"/>
      </w:rPr>
    </w:pPr>
    <w:r>
      <w:rPr>
        <w:rFonts w:eastAsia="Calibri"/>
        <w:b/>
        <w:bCs/>
        <w:noProof/>
        <w:color w:val="000000"/>
        <w:sz w:val="18"/>
        <w:szCs w:val="18"/>
      </w:rPr>
      <w:drawing>
        <wp:anchor distT="0" distB="0" distL="114300" distR="114300" simplePos="0" relativeHeight="251657728" behindDoc="1" locked="0" layoutInCell="1" allowOverlap="1">
          <wp:simplePos x="0" y="0"/>
          <wp:positionH relativeFrom="column">
            <wp:posOffset>-92075</wp:posOffset>
          </wp:positionH>
          <wp:positionV relativeFrom="paragraph">
            <wp:posOffset>-125095</wp:posOffset>
          </wp:positionV>
          <wp:extent cx="1829435" cy="566420"/>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435" cy="56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C15">
      <w:rPr>
        <w:rFonts w:eastAsia="Calibri"/>
        <w:b/>
        <w:bCs/>
        <w:color w:val="000000"/>
        <w:sz w:val="18"/>
        <w:szCs w:val="18"/>
      </w:rPr>
      <w:t xml:space="preserve">                                                        </w:t>
    </w:r>
    <w:r w:rsidR="00455C3D">
      <w:rPr>
        <w:rFonts w:eastAsia="Calibri"/>
        <w:b/>
        <w:bCs/>
        <w:color w:val="000000"/>
        <w:sz w:val="18"/>
        <w:szCs w:val="18"/>
      </w:rPr>
      <w:t xml:space="preserve">     </w:t>
    </w:r>
    <w:r w:rsidR="00783660">
      <w:rPr>
        <w:rFonts w:eastAsia="Calibri"/>
        <w:b/>
        <w:bCs/>
        <w:color w:val="000000"/>
        <w:sz w:val="18"/>
        <w:szCs w:val="18"/>
      </w:rPr>
      <w:tab/>
    </w:r>
    <w:r w:rsidR="00B60C15" w:rsidRPr="00FC425E">
      <w:rPr>
        <w:rFonts w:eastAsia="Calibri"/>
        <w:b/>
        <w:bCs/>
        <w:color w:val="000000"/>
        <w:sz w:val="18"/>
        <w:szCs w:val="18"/>
      </w:rPr>
      <w:t xml:space="preserve">Địa chỉ: </w:t>
    </w:r>
    <w:r w:rsidR="00B60C15" w:rsidRPr="00FC425E">
      <w:rPr>
        <w:rFonts w:eastAsia="Calibri"/>
        <w:bCs/>
        <w:color w:val="000000"/>
        <w:sz w:val="18"/>
        <w:szCs w:val="18"/>
      </w:rPr>
      <w:t>Số 19 ngõ 402 Bạch Mai, Hai Bà Trưng, Thành Phố Hà Nội, Việt Nam</w:t>
    </w:r>
  </w:p>
  <w:p w:rsidR="00B60C15" w:rsidRPr="00FC425E" w:rsidRDefault="00B60C15" w:rsidP="00E91D94">
    <w:pPr>
      <w:pBdr>
        <w:bottom w:val="single" w:sz="18" w:space="0" w:color="FF0000"/>
      </w:pBdr>
      <w:tabs>
        <w:tab w:val="left" w:pos="4111"/>
      </w:tabs>
      <w:autoSpaceDE w:val="0"/>
      <w:autoSpaceDN w:val="0"/>
      <w:adjustRightInd w:val="0"/>
      <w:spacing w:before="20"/>
      <w:ind w:right="-566"/>
      <w:outlineLvl w:val="0"/>
      <w:rPr>
        <w:rFonts w:eastAsia="Calibri"/>
        <w:b/>
        <w:bCs/>
        <w:color w:val="000000"/>
        <w:sz w:val="18"/>
        <w:szCs w:val="18"/>
      </w:rPr>
    </w:pPr>
    <w:r>
      <w:rPr>
        <w:rFonts w:eastAsia="Calibri"/>
        <w:b/>
        <w:bCs/>
        <w:color w:val="000000"/>
        <w:sz w:val="18"/>
        <w:szCs w:val="18"/>
      </w:rPr>
      <w:tab/>
    </w:r>
    <w:r w:rsidRPr="00FC425E">
      <w:rPr>
        <w:rFonts w:eastAsia="Calibri"/>
        <w:b/>
        <w:bCs/>
        <w:color w:val="000000"/>
        <w:sz w:val="18"/>
        <w:szCs w:val="18"/>
      </w:rPr>
      <w:t>Tel: 024.33840666</w:t>
    </w:r>
  </w:p>
  <w:p w:rsidR="00B60C15" w:rsidRPr="00FC425E" w:rsidRDefault="00B60C15" w:rsidP="00E91D94">
    <w:pPr>
      <w:pBdr>
        <w:bottom w:val="single" w:sz="18" w:space="0" w:color="FF0000"/>
      </w:pBdr>
      <w:tabs>
        <w:tab w:val="left" w:pos="4111"/>
      </w:tabs>
      <w:autoSpaceDE w:val="0"/>
      <w:autoSpaceDN w:val="0"/>
      <w:adjustRightInd w:val="0"/>
      <w:spacing w:before="20"/>
      <w:ind w:right="-566"/>
      <w:outlineLvl w:val="0"/>
      <w:rPr>
        <w:rFonts w:eastAsia="Calibri"/>
        <w:b/>
        <w:bCs/>
        <w:color w:val="000000"/>
        <w:sz w:val="18"/>
        <w:szCs w:val="18"/>
      </w:rPr>
    </w:pPr>
    <w:r w:rsidRPr="00FC425E">
      <w:rPr>
        <w:rFonts w:eastAsia="Calibri"/>
        <w:b/>
        <w:bCs/>
        <w:color w:val="000000"/>
        <w:sz w:val="18"/>
        <w:szCs w:val="18"/>
      </w:rPr>
      <w:tab/>
      <w:t xml:space="preserve">Website: </w:t>
    </w:r>
    <w:r w:rsidRPr="00837AF5">
      <w:rPr>
        <w:rFonts w:eastAsia="Calibri"/>
        <w:bCs/>
        <w:color w:val="4472C4"/>
        <w:sz w:val="18"/>
        <w:szCs w:val="18"/>
        <w:u w:val="single"/>
      </w:rPr>
      <w:t>www.avfs.vn</w:t>
    </w:r>
    <w:r w:rsidRPr="00FC425E">
      <w:rPr>
        <w:rFonts w:eastAsia="Calibri"/>
        <w:b/>
        <w:bCs/>
        <w:color w:val="000000"/>
        <w:sz w:val="18"/>
        <w:szCs w:val="18"/>
      </w:rPr>
      <w:t xml:space="preserve">; Email: </w:t>
    </w:r>
    <w:r w:rsidRPr="00837AF5">
      <w:rPr>
        <w:rFonts w:eastAsia="Calibri"/>
        <w:bCs/>
        <w:color w:val="4472C4"/>
        <w:sz w:val="18"/>
        <w:szCs w:val="18"/>
        <w:u w:val="single"/>
      </w:rPr>
      <w:t xml:space="preserve">info@avfs.vn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32318"/>
    <w:multiLevelType w:val="hybridMultilevel"/>
    <w:tmpl w:val="0FC44D0A"/>
    <w:lvl w:ilvl="0" w:tplc="EB163370">
      <w:start w:val="1"/>
      <w:numFmt w:val="decimal"/>
      <w:lvlText w:val="%1."/>
      <w:lvlJc w:val="left"/>
      <w:pPr>
        <w:ind w:left="907" w:hanging="360"/>
      </w:pPr>
      <w:rPr>
        <w:rFonts w:hint="default"/>
        <w:b/>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15:restartNumberingAfterBreak="0">
    <w:nsid w:val="465333E3"/>
    <w:multiLevelType w:val="hybridMultilevel"/>
    <w:tmpl w:val="68D4FC8A"/>
    <w:lvl w:ilvl="0" w:tplc="3C04F828">
      <w:start w:val="1"/>
      <w:numFmt w:val="decimal"/>
      <w:pStyle w:val="CharCharChar1CharCharCharCharCharCharCharCharCharChar"/>
      <w:lvlText w:val="%1."/>
      <w:lvlJc w:val="left"/>
      <w:pPr>
        <w:tabs>
          <w:tab w:val="num" w:pos="717"/>
        </w:tabs>
        <w:ind w:left="71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570FA6"/>
    <w:multiLevelType w:val="hybridMultilevel"/>
    <w:tmpl w:val="F54C0E82"/>
    <w:lvl w:ilvl="0" w:tplc="5A4214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7B6D5FB2"/>
    <w:multiLevelType w:val="hybridMultilevel"/>
    <w:tmpl w:val="95EE77BC"/>
    <w:lvl w:ilvl="0" w:tplc="0E7AC23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BE"/>
    <w:rsid w:val="000009C4"/>
    <w:rsid w:val="000018E0"/>
    <w:rsid w:val="00001B3D"/>
    <w:rsid w:val="00001B84"/>
    <w:rsid w:val="00002EE5"/>
    <w:rsid w:val="000030CB"/>
    <w:rsid w:val="00003761"/>
    <w:rsid w:val="00003B95"/>
    <w:rsid w:val="000042AD"/>
    <w:rsid w:val="000042CC"/>
    <w:rsid w:val="0000481A"/>
    <w:rsid w:val="00004B47"/>
    <w:rsid w:val="00004D68"/>
    <w:rsid w:val="00005990"/>
    <w:rsid w:val="00006EC6"/>
    <w:rsid w:val="00007A17"/>
    <w:rsid w:val="0001014B"/>
    <w:rsid w:val="00010A9A"/>
    <w:rsid w:val="00010CFE"/>
    <w:rsid w:val="00010DC8"/>
    <w:rsid w:val="000112BF"/>
    <w:rsid w:val="0001253B"/>
    <w:rsid w:val="000126AA"/>
    <w:rsid w:val="00012736"/>
    <w:rsid w:val="00012771"/>
    <w:rsid w:val="000143AD"/>
    <w:rsid w:val="000147BC"/>
    <w:rsid w:val="00014C19"/>
    <w:rsid w:val="000165FA"/>
    <w:rsid w:val="00017628"/>
    <w:rsid w:val="00020A25"/>
    <w:rsid w:val="00020B98"/>
    <w:rsid w:val="0002116D"/>
    <w:rsid w:val="00021C72"/>
    <w:rsid w:val="00022848"/>
    <w:rsid w:val="0002284A"/>
    <w:rsid w:val="00022F5F"/>
    <w:rsid w:val="000232DC"/>
    <w:rsid w:val="000234B0"/>
    <w:rsid w:val="00024590"/>
    <w:rsid w:val="00025A90"/>
    <w:rsid w:val="00027116"/>
    <w:rsid w:val="00027DD2"/>
    <w:rsid w:val="000300F3"/>
    <w:rsid w:val="00030158"/>
    <w:rsid w:val="00030230"/>
    <w:rsid w:val="00030957"/>
    <w:rsid w:val="000309D5"/>
    <w:rsid w:val="00030B4B"/>
    <w:rsid w:val="00030DF6"/>
    <w:rsid w:val="00030ECB"/>
    <w:rsid w:val="000314A4"/>
    <w:rsid w:val="000326E4"/>
    <w:rsid w:val="0003297D"/>
    <w:rsid w:val="0003321B"/>
    <w:rsid w:val="00033A04"/>
    <w:rsid w:val="00033CC6"/>
    <w:rsid w:val="000340C5"/>
    <w:rsid w:val="0003417F"/>
    <w:rsid w:val="00034BFE"/>
    <w:rsid w:val="00034D70"/>
    <w:rsid w:val="00035216"/>
    <w:rsid w:val="00035624"/>
    <w:rsid w:val="0003619E"/>
    <w:rsid w:val="000366F4"/>
    <w:rsid w:val="00036742"/>
    <w:rsid w:val="00036CBE"/>
    <w:rsid w:val="000379A3"/>
    <w:rsid w:val="00037D31"/>
    <w:rsid w:val="00037D71"/>
    <w:rsid w:val="00037DD3"/>
    <w:rsid w:val="00037F42"/>
    <w:rsid w:val="00040698"/>
    <w:rsid w:val="00040799"/>
    <w:rsid w:val="00040879"/>
    <w:rsid w:val="00041516"/>
    <w:rsid w:val="0004160E"/>
    <w:rsid w:val="0004175A"/>
    <w:rsid w:val="00043D90"/>
    <w:rsid w:val="000443F2"/>
    <w:rsid w:val="000446F1"/>
    <w:rsid w:val="00044A12"/>
    <w:rsid w:val="00044C94"/>
    <w:rsid w:val="00044F02"/>
    <w:rsid w:val="000458A0"/>
    <w:rsid w:val="00046615"/>
    <w:rsid w:val="00046CA8"/>
    <w:rsid w:val="00047C54"/>
    <w:rsid w:val="00050CA0"/>
    <w:rsid w:val="000515D9"/>
    <w:rsid w:val="000516BB"/>
    <w:rsid w:val="00052DAD"/>
    <w:rsid w:val="0005404E"/>
    <w:rsid w:val="00054422"/>
    <w:rsid w:val="00054803"/>
    <w:rsid w:val="00054BF8"/>
    <w:rsid w:val="00054F3C"/>
    <w:rsid w:val="00055988"/>
    <w:rsid w:val="00056B49"/>
    <w:rsid w:val="00056D63"/>
    <w:rsid w:val="000576BE"/>
    <w:rsid w:val="00060489"/>
    <w:rsid w:val="00061B96"/>
    <w:rsid w:val="00062B07"/>
    <w:rsid w:val="00063D9F"/>
    <w:rsid w:val="000644B3"/>
    <w:rsid w:val="00064A39"/>
    <w:rsid w:val="00065C31"/>
    <w:rsid w:val="00065E1D"/>
    <w:rsid w:val="00067FC0"/>
    <w:rsid w:val="00070A02"/>
    <w:rsid w:val="000715E8"/>
    <w:rsid w:val="0007182B"/>
    <w:rsid w:val="00071E64"/>
    <w:rsid w:val="000726FA"/>
    <w:rsid w:val="000728C7"/>
    <w:rsid w:val="00072B01"/>
    <w:rsid w:val="00072B12"/>
    <w:rsid w:val="00072B91"/>
    <w:rsid w:val="000739FE"/>
    <w:rsid w:val="00073E4E"/>
    <w:rsid w:val="00074032"/>
    <w:rsid w:val="00074E1C"/>
    <w:rsid w:val="00074ECC"/>
    <w:rsid w:val="000750A9"/>
    <w:rsid w:val="000756DE"/>
    <w:rsid w:val="00076217"/>
    <w:rsid w:val="00076A68"/>
    <w:rsid w:val="00077DBA"/>
    <w:rsid w:val="0008013E"/>
    <w:rsid w:val="00080FAD"/>
    <w:rsid w:val="00082CBD"/>
    <w:rsid w:val="000831B9"/>
    <w:rsid w:val="00084BEE"/>
    <w:rsid w:val="00084E8E"/>
    <w:rsid w:val="000854C9"/>
    <w:rsid w:val="00085CF7"/>
    <w:rsid w:val="0008618F"/>
    <w:rsid w:val="00086773"/>
    <w:rsid w:val="00086B61"/>
    <w:rsid w:val="00086DC7"/>
    <w:rsid w:val="00090069"/>
    <w:rsid w:val="00090349"/>
    <w:rsid w:val="0009074A"/>
    <w:rsid w:val="0009112D"/>
    <w:rsid w:val="00091F48"/>
    <w:rsid w:val="000921A5"/>
    <w:rsid w:val="000924C6"/>
    <w:rsid w:val="00093DF9"/>
    <w:rsid w:val="000948F2"/>
    <w:rsid w:val="00094C9A"/>
    <w:rsid w:val="00094D56"/>
    <w:rsid w:val="000954D9"/>
    <w:rsid w:val="00095A02"/>
    <w:rsid w:val="00095E2D"/>
    <w:rsid w:val="00096CC7"/>
    <w:rsid w:val="00097680"/>
    <w:rsid w:val="00097A13"/>
    <w:rsid w:val="00097DB9"/>
    <w:rsid w:val="000A06D8"/>
    <w:rsid w:val="000A1010"/>
    <w:rsid w:val="000A2CEB"/>
    <w:rsid w:val="000A4A2F"/>
    <w:rsid w:val="000A5316"/>
    <w:rsid w:val="000A5916"/>
    <w:rsid w:val="000A73CD"/>
    <w:rsid w:val="000B0BA6"/>
    <w:rsid w:val="000B1ADF"/>
    <w:rsid w:val="000B21C7"/>
    <w:rsid w:val="000B2DC0"/>
    <w:rsid w:val="000B37D9"/>
    <w:rsid w:val="000B4F6B"/>
    <w:rsid w:val="000B551A"/>
    <w:rsid w:val="000B5932"/>
    <w:rsid w:val="000B596E"/>
    <w:rsid w:val="000B5F73"/>
    <w:rsid w:val="000B658A"/>
    <w:rsid w:val="000B6D2B"/>
    <w:rsid w:val="000B71EB"/>
    <w:rsid w:val="000B79A0"/>
    <w:rsid w:val="000C0367"/>
    <w:rsid w:val="000C0737"/>
    <w:rsid w:val="000C0A83"/>
    <w:rsid w:val="000C0D48"/>
    <w:rsid w:val="000C1704"/>
    <w:rsid w:val="000C180A"/>
    <w:rsid w:val="000C1A84"/>
    <w:rsid w:val="000C2075"/>
    <w:rsid w:val="000C229A"/>
    <w:rsid w:val="000C2376"/>
    <w:rsid w:val="000C2791"/>
    <w:rsid w:val="000C2BE3"/>
    <w:rsid w:val="000C330F"/>
    <w:rsid w:val="000C37A7"/>
    <w:rsid w:val="000C4104"/>
    <w:rsid w:val="000C4304"/>
    <w:rsid w:val="000C45F3"/>
    <w:rsid w:val="000C4962"/>
    <w:rsid w:val="000C4EC3"/>
    <w:rsid w:val="000C57D3"/>
    <w:rsid w:val="000C623C"/>
    <w:rsid w:val="000C6515"/>
    <w:rsid w:val="000C660F"/>
    <w:rsid w:val="000D0A4E"/>
    <w:rsid w:val="000D19C8"/>
    <w:rsid w:val="000D1ACA"/>
    <w:rsid w:val="000D1BF6"/>
    <w:rsid w:val="000D1DBB"/>
    <w:rsid w:val="000D2C0D"/>
    <w:rsid w:val="000D2FD3"/>
    <w:rsid w:val="000D3A58"/>
    <w:rsid w:val="000D3A76"/>
    <w:rsid w:val="000D3B9A"/>
    <w:rsid w:val="000D4478"/>
    <w:rsid w:val="000D5037"/>
    <w:rsid w:val="000D536E"/>
    <w:rsid w:val="000D5E9E"/>
    <w:rsid w:val="000D61D1"/>
    <w:rsid w:val="000D6440"/>
    <w:rsid w:val="000D67C2"/>
    <w:rsid w:val="000D7DD4"/>
    <w:rsid w:val="000D7DE6"/>
    <w:rsid w:val="000E062E"/>
    <w:rsid w:val="000E08B1"/>
    <w:rsid w:val="000E162A"/>
    <w:rsid w:val="000E2B2E"/>
    <w:rsid w:val="000E2FEB"/>
    <w:rsid w:val="000E3165"/>
    <w:rsid w:val="000E323C"/>
    <w:rsid w:val="000E33F8"/>
    <w:rsid w:val="000E3E28"/>
    <w:rsid w:val="000E3FAC"/>
    <w:rsid w:val="000E4085"/>
    <w:rsid w:val="000E440A"/>
    <w:rsid w:val="000E4509"/>
    <w:rsid w:val="000E48FA"/>
    <w:rsid w:val="000E490D"/>
    <w:rsid w:val="000E6099"/>
    <w:rsid w:val="000E7EC0"/>
    <w:rsid w:val="000F042C"/>
    <w:rsid w:val="000F059C"/>
    <w:rsid w:val="000F12D9"/>
    <w:rsid w:val="000F2C34"/>
    <w:rsid w:val="000F3171"/>
    <w:rsid w:val="000F31C6"/>
    <w:rsid w:val="000F3A3B"/>
    <w:rsid w:val="000F3C8A"/>
    <w:rsid w:val="000F4173"/>
    <w:rsid w:val="000F419A"/>
    <w:rsid w:val="000F4FC4"/>
    <w:rsid w:val="000F5F2B"/>
    <w:rsid w:val="000F610D"/>
    <w:rsid w:val="000F7126"/>
    <w:rsid w:val="000F72AC"/>
    <w:rsid w:val="000F7A22"/>
    <w:rsid w:val="000F7D6F"/>
    <w:rsid w:val="000F7F47"/>
    <w:rsid w:val="00100028"/>
    <w:rsid w:val="001007E7"/>
    <w:rsid w:val="00102267"/>
    <w:rsid w:val="001022ED"/>
    <w:rsid w:val="001024E5"/>
    <w:rsid w:val="00102DDE"/>
    <w:rsid w:val="00102E66"/>
    <w:rsid w:val="0010363E"/>
    <w:rsid w:val="0010371A"/>
    <w:rsid w:val="001037A3"/>
    <w:rsid w:val="00104623"/>
    <w:rsid w:val="001050C3"/>
    <w:rsid w:val="0010598B"/>
    <w:rsid w:val="00105D5B"/>
    <w:rsid w:val="00105EF7"/>
    <w:rsid w:val="00107DB0"/>
    <w:rsid w:val="0011192A"/>
    <w:rsid w:val="00112CE6"/>
    <w:rsid w:val="00112E71"/>
    <w:rsid w:val="0011395D"/>
    <w:rsid w:val="00114C61"/>
    <w:rsid w:val="0011522B"/>
    <w:rsid w:val="00115874"/>
    <w:rsid w:val="0011663C"/>
    <w:rsid w:val="001167A7"/>
    <w:rsid w:val="00116808"/>
    <w:rsid w:val="0011680F"/>
    <w:rsid w:val="0011763D"/>
    <w:rsid w:val="0012060A"/>
    <w:rsid w:val="001217DA"/>
    <w:rsid w:val="00121C94"/>
    <w:rsid w:val="00122D2E"/>
    <w:rsid w:val="00122D3D"/>
    <w:rsid w:val="00122EAB"/>
    <w:rsid w:val="00123A5E"/>
    <w:rsid w:val="00124B39"/>
    <w:rsid w:val="00124D3A"/>
    <w:rsid w:val="00124DB7"/>
    <w:rsid w:val="0012527B"/>
    <w:rsid w:val="00125566"/>
    <w:rsid w:val="00125656"/>
    <w:rsid w:val="00125BE2"/>
    <w:rsid w:val="00125F2B"/>
    <w:rsid w:val="001260D7"/>
    <w:rsid w:val="00126282"/>
    <w:rsid w:val="00127151"/>
    <w:rsid w:val="0013050D"/>
    <w:rsid w:val="00130B8E"/>
    <w:rsid w:val="001322C9"/>
    <w:rsid w:val="001329AF"/>
    <w:rsid w:val="00132CAD"/>
    <w:rsid w:val="00133780"/>
    <w:rsid w:val="00133D62"/>
    <w:rsid w:val="00133E60"/>
    <w:rsid w:val="00133FB9"/>
    <w:rsid w:val="00134969"/>
    <w:rsid w:val="00134ECE"/>
    <w:rsid w:val="00134FF8"/>
    <w:rsid w:val="001351C0"/>
    <w:rsid w:val="0013533B"/>
    <w:rsid w:val="00135ACE"/>
    <w:rsid w:val="00135C5D"/>
    <w:rsid w:val="0013632B"/>
    <w:rsid w:val="001370DB"/>
    <w:rsid w:val="001371A4"/>
    <w:rsid w:val="00137364"/>
    <w:rsid w:val="00137813"/>
    <w:rsid w:val="00140FEB"/>
    <w:rsid w:val="00141869"/>
    <w:rsid w:val="00142CE3"/>
    <w:rsid w:val="00142D44"/>
    <w:rsid w:val="001433A3"/>
    <w:rsid w:val="00143914"/>
    <w:rsid w:val="00144DDC"/>
    <w:rsid w:val="00146608"/>
    <w:rsid w:val="00146611"/>
    <w:rsid w:val="00147989"/>
    <w:rsid w:val="00150377"/>
    <w:rsid w:val="00150B31"/>
    <w:rsid w:val="00150DAA"/>
    <w:rsid w:val="0015207C"/>
    <w:rsid w:val="00152725"/>
    <w:rsid w:val="00153B8B"/>
    <w:rsid w:val="00153C4E"/>
    <w:rsid w:val="001547C6"/>
    <w:rsid w:val="001550E5"/>
    <w:rsid w:val="00155927"/>
    <w:rsid w:val="00155D93"/>
    <w:rsid w:val="00156012"/>
    <w:rsid w:val="00156AE1"/>
    <w:rsid w:val="00156F30"/>
    <w:rsid w:val="001570EC"/>
    <w:rsid w:val="00157130"/>
    <w:rsid w:val="00157AE0"/>
    <w:rsid w:val="00160757"/>
    <w:rsid w:val="0016172E"/>
    <w:rsid w:val="00161AAC"/>
    <w:rsid w:val="001630D4"/>
    <w:rsid w:val="0016317B"/>
    <w:rsid w:val="00163868"/>
    <w:rsid w:val="00163CBE"/>
    <w:rsid w:val="00164419"/>
    <w:rsid w:val="00164467"/>
    <w:rsid w:val="001646B1"/>
    <w:rsid w:val="001649BB"/>
    <w:rsid w:val="00165217"/>
    <w:rsid w:val="0016525E"/>
    <w:rsid w:val="001667ED"/>
    <w:rsid w:val="00166FE8"/>
    <w:rsid w:val="00167CA6"/>
    <w:rsid w:val="001707CF"/>
    <w:rsid w:val="00171583"/>
    <w:rsid w:val="001715AE"/>
    <w:rsid w:val="00171955"/>
    <w:rsid w:val="00172FDB"/>
    <w:rsid w:val="00173A6C"/>
    <w:rsid w:val="00173AB2"/>
    <w:rsid w:val="00173AE1"/>
    <w:rsid w:val="00174C39"/>
    <w:rsid w:val="00174CE9"/>
    <w:rsid w:val="00174FB5"/>
    <w:rsid w:val="001751B0"/>
    <w:rsid w:val="001753DA"/>
    <w:rsid w:val="001754D9"/>
    <w:rsid w:val="00176572"/>
    <w:rsid w:val="00176684"/>
    <w:rsid w:val="00176A94"/>
    <w:rsid w:val="00176AC3"/>
    <w:rsid w:val="00177126"/>
    <w:rsid w:val="00177B14"/>
    <w:rsid w:val="0018082B"/>
    <w:rsid w:val="00180985"/>
    <w:rsid w:val="00181188"/>
    <w:rsid w:val="0018190F"/>
    <w:rsid w:val="00181CC8"/>
    <w:rsid w:val="00181DF8"/>
    <w:rsid w:val="00182234"/>
    <w:rsid w:val="001822D4"/>
    <w:rsid w:val="00182A19"/>
    <w:rsid w:val="00182DCF"/>
    <w:rsid w:val="00184550"/>
    <w:rsid w:val="00184631"/>
    <w:rsid w:val="00184AAB"/>
    <w:rsid w:val="0018507C"/>
    <w:rsid w:val="0018574A"/>
    <w:rsid w:val="00185785"/>
    <w:rsid w:val="001857CC"/>
    <w:rsid w:val="00185819"/>
    <w:rsid w:val="00185871"/>
    <w:rsid w:val="00185A43"/>
    <w:rsid w:val="00185A8B"/>
    <w:rsid w:val="00185FA1"/>
    <w:rsid w:val="001862BD"/>
    <w:rsid w:val="00186421"/>
    <w:rsid w:val="0018661C"/>
    <w:rsid w:val="00186784"/>
    <w:rsid w:val="00190B91"/>
    <w:rsid w:val="00192067"/>
    <w:rsid w:val="001924AA"/>
    <w:rsid w:val="0019311E"/>
    <w:rsid w:val="001934A1"/>
    <w:rsid w:val="00193F5C"/>
    <w:rsid w:val="00194845"/>
    <w:rsid w:val="00194B5F"/>
    <w:rsid w:val="00195223"/>
    <w:rsid w:val="00195706"/>
    <w:rsid w:val="001960A6"/>
    <w:rsid w:val="00196E66"/>
    <w:rsid w:val="001978C6"/>
    <w:rsid w:val="001A0207"/>
    <w:rsid w:val="001A12DA"/>
    <w:rsid w:val="001A1345"/>
    <w:rsid w:val="001A14DB"/>
    <w:rsid w:val="001A157F"/>
    <w:rsid w:val="001A1894"/>
    <w:rsid w:val="001A19D3"/>
    <w:rsid w:val="001A20ED"/>
    <w:rsid w:val="001A25FA"/>
    <w:rsid w:val="001A36C0"/>
    <w:rsid w:val="001A36DE"/>
    <w:rsid w:val="001A5174"/>
    <w:rsid w:val="001A635E"/>
    <w:rsid w:val="001A63F0"/>
    <w:rsid w:val="001A6535"/>
    <w:rsid w:val="001A65A7"/>
    <w:rsid w:val="001A705F"/>
    <w:rsid w:val="001B0D0E"/>
    <w:rsid w:val="001B0D27"/>
    <w:rsid w:val="001B1742"/>
    <w:rsid w:val="001B18D1"/>
    <w:rsid w:val="001B18DD"/>
    <w:rsid w:val="001B1DF1"/>
    <w:rsid w:val="001B1F78"/>
    <w:rsid w:val="001B239C"/>
    <w:rsid w:val="001B27C2"/>
    <w:rsid w:val="001B28B3"/>
    <w:rsid w:val="001B2A39"/>
    <w:rsid w:val="001B3788"/>
    <w:rsid w:val="001B53F1"/>
    <w:rsid w:val="001B5BD9"/>
    <w:rsid w:val="001B5D46"/>
    <w:rsid w:val="001B6007"/>
    <w:rsid w:val="001B6281"/>
    <w:rsid w:val="001B7592"/>
    <w:rsid w:val="001B7818"/>
    <w:rsid w:val="001C035F"/>
    <w:rsid w:val="001C35A3"/>
    <w:rsid w:val="001C4632"/>
    <w:rsid w:val="001C5BC2"/>
    <w:rsid w:val="001C6E23"/>
    <w:rsid w:val="001C77B9"/>
    <w:rsid w:val="001D084B"/>
    <w:rsid w:val="001D0C6E"/>
    <w:rsid w:val="001D1DA6"/>
    <w:rsid w:val="001D2511"/>
    <w:rsid w:val="001D268B"/>
    <w:rsid w:val="001D3817"/>
    <w:rsid w:val="001D3859"/>
    <w:rsid w:val="001D3BC5"/>
    <w:rsid w:val="001D3D35"/>
    <w:rsid w:val="001D3ECD"/>
    <w:rsid w:val="001D4EB7"/>
    <w:rsid w:val="001D53EF"/>
    <w:rsid w:val="001D54ED"/>
    <w:rsid w:val="001D598A"/>
    <w:rsid w:val="001D59CD"/>
    <w:rsid w:val="001D59F8"/>
    <w:rsid w:val="001D6F3C"/>
    <w:rsid w:val="001E0553"/>
    <w:rsid w:val="001E0625"/>
    <w:rsid w:val="001E0685"/>
    <w:rsid w:val="001E0EBF"/>
    <w:rsid w:val="001E115E"/>
    <w:rsid w:val="001E1591"/>
    <w:rsid w:val="001E2A53"/>
    <w:rsid w:val="001E2D0D"/>
    <w:rsid w:val="001E3266"/>
    <w:rsid w:val="001E38EA"/>
    <w:rsid w:val="001E3BDA"/>
    <w:rsid w:val="001E4435"/>
    <w:rsid w:val="001E444B"/>
    <w:rsid w:val="001E4582"/>
    <w:rsid w:val="001E492A"/>
    <w:rsid w:val="001E4D83"/>
    <w:rsid w:val="001E7391"/>
    <w:rsid w:val="001E77C1"/>
    <w:rsid w:val="001E77C2"/>
    <w:rsid w:val="001F105B"/>
    <w:rsid w:val="001F3114"/>
    <w:rsid w:val="001F3822"/>
    <w:rsid w:val="001F3BB5"/>
    <w:rsid w:val="001F3C13"/>
    <w:rsid w:val="001F4F6A"/>
    <w:rsid w:val="001F534E"/>
    <w:rsid w:val="001F6642"/>
    <w:rsid w:val="001F6AC5"/>
    <w:rsid w:val="001F71ED"/>
    <w:rsid w:val="001F7E18"/>
    <w:rsid w:val="0020009F"/>
    <w:rsid w:val="002007A6"/>
    <w:rsid w:val="0020085C"/>
    <w:rsid w:val="00200E3B"/>
    <w:rsid w:val="002011D0"/>
    <w:rsid w:val="002022C4"/>
    <w:rsid w:val="0020288B"/>
    <w:rsid w:val="0020306C"/>
    <w:rsid w:val="0020343A"/>
    <w:rsid w:val="00203698"/>
    <w:rsid w:val="00203B10"/>
    <w:rsid w:val="00203FE2"/>
    <w:rsid w:val="00204376"/>
    <w:rsid w:val="00204AEB"/>
    <w:rsid w:val="00204E8C"/>
    <w:rsid w:val="00206D40"/>
    <w:rsid w:val="0020756B"/>
    <w:rsid w:val="00207630"/>
    <w:rsid w:val="00207967"/>
    <w:rsid w:val="00207B37"/>
    <w:rsid w:val="00207B9D"/>
    <w:rsid w:val="00207DCE"/>
    <w:rsid w:val="00210763"/>
    <w:rsid w:val="002107D7"/>
    <w:rsid w:val="00210A7F"/>
    <w:rsid w:val="00211180"/>
    <w:rsid w:val="002113D3"/>
    <w:rsid w:val="002117A9"/>
    <w:rsid w:val="0021192A"/>
    <w:rsid w:val="0021198B"/>
    <w:rsid w:val="00212ED5"/>
    <w:rsid w:val="00212EF5"/>
    <w:rsid w:val="0021303F"/>
    <w:rsid w:val="00213B32"/>
    <w:rsid w:val="00215EFE"/>
    <w:rsid w:val="00216641"/>
    <w:rsid w:val="002169A8"/>
    <w:rsid w:val="00216A5F"/>
    <w:rsid w:val="00217494"/>
    <w:rsid w:val="00217FE5"/>
    <w:rsid w:val="00220E58"/>
    <w:rsid w:val="0022131A"/>
    <w:rsid w:val="00221713"/>
    <w:rsid w:val="0022179D"/>
    <w:rsid w:val="00223D77"/>
    <w:rsid w:val="002241F9"/>
    <w:rsid w:val="00224AFE"/>
    <w:rsid w:val="002256C7"/>
    <w:rsid w:val="00226E4B"/>
    <w:rsid w:val="002270F6"/>
    <w:rsid w:val="00227B75"/>
    <w:rsid w:val="002305CB"/>
    <w:rsid w:val="00230A9C"/>
    <w:rsid w:val="00230CE9"/>
    <w:rsid w:val="0023227E"/>
    <w:rsid w:val="00232432"/>
    <w:rsid w:val="002328E8"/>
    <w:rsid w:val="00232CB3"/>
    <w:rsid w:val="0023367A"/>
    <w:rsid w:val="002337EE"/>
    <w:rsid w:val="002341FD"/>
    <w:rsid w:val="0023425E"/>
    <w:rsid w:val="00234FD5"/>
    <w:rsid w:val="00235382"/>
    <w:rsid w:val="00235383"/>
    <w:rsid w:val="002355F1"/>
    <w:rsid w:val="00236239"/>
    <w:rsid w:val="0023743F"/>
    <w:rsid w:val="00237D56"/>
    <w:rsid w:val="002409A8"/>
    <w:rsid w:val="002413ED"/>
    <w:rsid w:val="00241973"/>
    <w:rsid w:val="00242406"/>
    <w:rsid w:val="00243B77"/>
    <w:rsid w:val="00244292"/>
    <w:rsid w:val="00245963"/>
    <w:rsid w:val="00246288"/>
    <w:rsid w:val="0024685E"/>
    <w:rsid w:val="00247930"/>
    <w:rsid w:val="00247B9C"/>
    <w:rsid w:val="00250AF6"/>
    <w:rsid w:val="00250D65"/>
    <w:rsid w:val="00250DB9"/>
    <w:rsid w:val="00250EF9"/>
    <w:rsid w:val="002518D4"/>
    <w:rsid w:val="00253111"/>
    <w:rsid w:val="00253280"/>
    <w:rsid w:val="002537F3"/>
    <w:rsid w:val="00253D79"/>
    <w:rsid w:val="00254953"/>
    <w:rsid w:val="002559AF"/>
    <w:rsid w:val="0025620B"/>
    <w:rsid w:val="002575A1"/>
    <w:rsid w:val="00260065"/>
    <w:rsid w:val="002601EC"/>
    <w:rsid w:val="002602F9"/>
    <w:rsid w:val="0026058C"/>
    <w:rsid w:val="00261546"/>
    <w:rsid w:val="002618C4"/>
    <w:rsid w:val="00261FCA"/>
    <w:rsid w:val="002620FB"/>
    <w:rsid w:val="0026414A"/>
    <w:rsid w:val="002646A3"/>
    <w:rsid w:val="00264D26"/>
    <w:rsid w:val="002661D7"/>
    <w:rsid w:val="00266279"/>
    <w:rsid w:val="00266697"/>
    <w:rsid w:val="00266885"/>
    <w:rsid w:val="00266D84"/>
    <w:rsid w:val="00267843"/>
    <w:rsid w:val="002708F6"/>
    <w:rsid w:val="0027192E"/>
    <w:rsid w:val="00271FA1"/>
    <w:rsid w:val="00271FA2"/>
    <w:rsid w:val="002726CA"/>
    <w:rsid w:val="00272CDA"/>
    <w:rsid w:val="00274486"/>
    <w:rsid w:val="00275126"/>
    <w:rsid w:val="0027580A"/>
    <w:rsid w:val="00275DDF"/>
    <w:rsid w:val="0027652E"/>
    <w:rsid w:val="00277D91"/>
    <w:rsid w:val="00280A25"/>
    <w:rsid w:val="00280B1E"/>
    <w:rsid w:val="00281AC4"/>
    <w:rsid w:val="00281E90"/>
    <w:rsid w:val="002826C7"/>
    <w:rsid w:val="00282821"/>
    <w:rsid w:val="00282AC6"/>
    <w:rsid w:val="00282F0A"/>
    <w:rsid w:val="00285A91"/>
    <w:rsid w:val="00285B10"/>
    <w:rsid w:val="00286195"/>
    <w:rsid w:val="00286850"/>
    <w:rsid w:val="00287770"/>
    <w:rsid w:val="00287C87"/>
    <w:rsid w:val="00287F4F"/>
    <w:rsid w:val="0029073F"/>
    <w:rsid w:val="00291040"/>
    <w:rsid w:val="00291511"/>
    <w:rsid w:val="002928A6"/>
    <w:rsid w:val="002928D0"/>
    <w:rsid w:val="002929C8"/>
    <w:rsid w:val="0029311C"/>
    <w:rsid w:val="002934AF"/>
    <w:rsid w:val="00294780"/>
    <w:rsid w:val="00295848"/>
    <w:rsid w:val="00295DFF"/>
    <w:rsid w:val="00296079"/>
    <w:rsid w:val="002961AB"/>
    <w:rsid w:val="00296BA9"/>
    <w:rsid w:val="00296BF9"/>
    <w:rsid w:val="00297C1E"/>
    <w:rsid w:val="002A0133"/>
    <w:rsid w:val="002A0398"/>
    <w:rsid w:val="002A03C4"/>
    <w:rsid w:val="002A1B93"/>
    <w:rsid w:val="002A1D17"/>
    <w:rsid w:val="002A2340"/>
    <w:rsid w:val="002A26FA"/>
    <w:rsid w:val="002A328E"/>
    <w:rsid w:val="002A3C60"/>
    <w:rsid w:val="002A4277"/>
    <w:rsid w:val="002A4298"/>
    <w:rsid w:val="002A5643"/>
    <w:rsid w:val="002A5D69"/>
    <w:rsid w:val="002A60D3"/>
    <w:rsid w:val="002A64C3"/>
    <w:rsid w:val="002A6984"/>
    <w:rsid w:val="002A6CFB"/>
    <w:rsid w:val="002A6E99"/>
    <w:rsid w:val="002A6EB6"/>
    <w:rsid w:val="002A72FC"/>
    <w:rsid w:val="002A7544"/>
    <w:rsid w:val="002A79FD"/>
    <w:rsid w:val="002B00E8"/>
    <w:rsid w:val="002B15CB"/>
    <w:rsid w:val="002B3556"/>
    <w:rsid w:val="002B38E1"/>
    <w:rsid w:val="002B3CD9"/>
    <w:rsid w:val="002B416F"/>
    <w:rsid w:val="002B41B1"/>
    <w:rsid w:val="002B4CB8"/>
    <w:rsid w:val="002B55B9"/>
    <w:rsid w:val="002B58B9"/>
    <w:rsid w:val="002B5908"/>
    <w:rsid w:val="002B597B"/>
    <w:rsid w:val="002B61B6"/>
    <w:rsid w:val="002C2080"/>
    <w:rsid w:val="002C21BB"/>
    <w:rsid w:val="002C285D"/>
    <w:rsid w:val="002C30FA"/>
    <w:rsid w:val="002C4053"/>
    <w:rsid w:val="002C47F9"/>
    <w:rsid w:val="002C5E10"/>
    <w:rsid w:val="002C67A5"/>
    <w:rsid w:val="002C6975"/>
    <w:rsid w:val="002C7373"/>
    <w:rsid w:val="002C7C67"/>
    <w:rsid w:val="002D09FB"/>
    <w:rsid w:val="002D13AD"/>
    <w:rsid w:val="002D1433"/>
    <w:rsid w:val="002D2472"/>
    <w:rsid w:val="002D2ABF"/>
    <w:rsid w:val="002D305E"/>
    <w:rsid w:val="002D30BF"/>
    <w:rsid w:val="002D40F1"/>
    <w:rsid w:val="002D58DC"/>
    <w:rsid w:val="002D6680"/>
    <w:rsid w:val="002D76E8"/>
    <w:rsid w:val="002D7D89"/>
    <w:rsid w:val="002E0ECD"/>
    <w:rsid w:val="002E0F1C"/>
    <w:rsid w:val="002E16C2"/>
    <w:rsid w:val="002E1751"/>
    <w:rsid w:val="002E2813"/>
    <w:rsid w:val="002E3BC3"/>
    <w:rsid w:val="002E3C5F"/>
    <w:rsid w:val="002E3D84"/>
    <w:rsid w:val="002E42B6"/>
    <w:rsid w:val="002E4AAF"/>
    <w:rsid w:val="002E589A"/>
    <w:rsid w:val="002E58B7"/>
    <w:rsid w:val="002E687A"/>
    <w:rsid w:val="002E6BBE"/>
    <w:rsid w:val="002E6D56"/>
    <w:rsid w:val="002E7411"/>
    <w:rsid w:val="002E7DB0"/>
    <w:rsid w:val="002F01EC"/>
    <w:rsid w:val="002F040E"/>
    <w:rsid w:val="002F0C07"/>
    <w:rsid w:val="002F0C8C"/>
    <w:rsid w:val="002F1CA8"/>
    <w:rsid w:val="002F3214"/>
    <w:rsid w:val="002F366F"/>
    <w:rsid w:val="002F386B"/>
    <w:rsid w:val="002F3FBD"/>
    <w:rsid w:val="002F46CB"/>
    <w:rsid w:val="002F4D9F"/>
    <w:rsid w:val="002F4E8D"/>
    <w:rsid w:val="002F5617"/>
    <w:rsid w:val="002F5A91"/>
    <w:rsid w:val="002F6FE0"/>
    <w:rsid w:val="002F72D7"/>
    <w:rsid w:val="002F768A"/>
    <w:rsid w:val="00300B25"/>
    <w:rsid w:val="00300BDA"/>
    <w:rsid w:val="00301270"/>
    <w:rsid w:val="0030127C"/>
    <w:rsid w:val="003016E4"/>
    <w:rsid w:val="00301C4A"/>
    <w:rsid w:val="00302186"/>
    <w:rsid w:val="00302370"/>
    <w:rsid w:val="0030273A"/>
    <w:rsid w:val="00302804"/>
    <w:rsid w:val="00302963"/>
    <w:rsid w:val="00302C2C"/>
    <w:rsid w:val="00302D3B"/>
    <w:rsid w:val="003033E9"/>
    <w:rsid w:val="0030371F"/>
    <w:rsid w:val="0030385B"/>
    <w:rsid w:val="00304118"/>
    <w:rsid w:val="00306B95"/>
    <w:rsid w:val="00306ECF"/>
    <w:rsid w:val="003070A4"/>
    <w:rsid w:val="00307D47"/>
    <w:rsid w:val="00307D4F"/>
    <w:rsid w:val="00307DD3"/>
    <w:rsid w:val="00310659"/>
    <w:rsid w:val="003106E6"/>
    <w:rsid w:val="00311E05"/>
    <w:rsid w:val="0031274F"/>
    <w:rsid w:val="00313CBF"/>
    <w:rsid w:val="00314228"/>
    <w:rsid w:val="00314A9C"/>
    <w:rsid w:val="00314B98"/>
    <w:rsid w:val="0031580C"/>
    <w:rsid w:val="003159B4"/>
    <w:rsid w:val="00315F40"/>
    <w:rsid w:val="00315FEA"/>
    <w:rsid w:val="00316EBB"/>
    <w:rsid w:val="00320672"/>
    <w:rsid w:val="003216F5"/>
    <w:rsid w:val="00321D31"/>
    <w:rsid w:val="0032270B"/>
    <w:rsid w:val="00322AD8"/>
    <w:rsid w:val="00322C26"/>
    <w:rsid w:val="00322D8E"/>
    <w:rsid w:val="0032354C"/>
    <w:rsid w:val="00323844"/>
    <w:rsid w:val="00323F5C"/>
    <w:rsid w:val="00324367"/>
    <w:rsid w:val="00324E73"/>
    <w:rsid w:val="003259E9"/>
    <w:rsid w:val="00326819"/>
    <w:rsid w:val="00326C91"/>
    <w:rsid w:val="00327077"/>
    <w:rsid w:val="0032741C"/>
    <w:rsid w:val="00327B27"/>
    <w:rsid w:val="00327EE1"/>
    <w:rsid w:val="003302F9"/>
    <w:rsid w:val="0033075F"/>
    <w:rsid w:val="003307FA"/>
    <w:rsid w:val="00331838"/>
    <w:rsid w:val="003320B1"/>
    <w:rsid w:val="00332177"/>
    <w:rsid w:val="00332BFF"/>
    <w:rsid w:val="00333219"/>
    <w:rsid w:val="00333347"/>
    <w:rsid w:val="00333A33"/>
    <w:rsid w:val="00334508"/>
    <w:rsid w:val="00334509"/>
    <w:rsid w:val="00334A27"/>
    <w:rsid w:val="0033573C"/>
    <w:rsid w:val="003369DD"/>
    <w:rsid w:val="00336BA1"/>
    <w:rsid w:val="00336BDC"/>
    <w:rsid w:val="00336F0C"/>
    <w:rsid w:val="00337B1C"/>
    <w:rsid w:val="00337C22"/>
    <w:rsid w:val="00337D3F"/>
    <w:rsid w:val="00337E9D"/>
    <w:rsid w:val="003408CA"/>
    <w:rsid w:val="0034192B"/>
    <w:rsid w:val="00341C3B"/>
    <w:rsid w:val="00341D6C"/>
    <w:rsid w:val="003421A1"/>
    <w:rsid w:val="00343857"/>
    <w:rsid w:val="00343902"/>
    <w:rsid w:val="003452DD"/>
    <w:rsid w:val="0034565D"/>
    <w:rsid w:val="00346851"/>
    <w:rsid w:val="00346927"/>
    <w:rsid w:val="00346FBB"/>
    <w:rsid w:val="00351A1F"/>
    <w:rsid w:val="00351EC6"/>
    <w:rsid w:val="0035233B"/>
    <w:rsid w:val="00352923"/>
    <w:rsid w:val="0035293E"/>
    <w:rsid w:val="003538E1"/>
    <w:rsid w:val="00353DC0"/>
    <w:rsid w:val="00354322"/>
    <w:rsid w:val="003547DE"/>
    <w:rsid w:val="00354D70"/>
    <w:rsid w:val="00354F28"/>
    <w:rsid w:val="0035527C"/>
    <w:rsid w:val="003556C5"/>
    <w:rsid w:val="00355BF5"/>
    <w:rsid w:val="00355FFF"/>
    <w:rsid w:val="00357096"/>
    <w:rsid w:val="00357C4C"/>
    <w:rsid w:val="00357FFB"/>
    <w:rsid w:val="00360B51"/>
    <w:rsid w:val="00361022"/>
    <w:rsid w:val="003613F4"/>
    <w:rsid w:val="00361532"/>
    <w:rsid w:val="00361A00"/>
    <w:rsid w:val="00361F08"/>
    <w:rsid w:val="00361FE5"/>
    <w:rsid w:val="0036207B"/>
    <w:rsid w:val="0036288A"/>
    <w:rsid w:val="00363076"/>
    <w:rsid w:val="00363B4C"/>
    <w:rsid w:val="00363CA3"/>
    <w:rsid w:val="003649BD"/>
    <w:rsid w:val="00364B2A"/>
    <w:rsid w:val="003652A4"/>
    <w:rsid w:val="00365BAA"/>
    <w:rsid w:val="0036637B"/>
    <w:rsid w:val="003667AD"/>
    <w:rsid w:val="00367896"/>
    <w:rsid w:val="00367B7F"/>
    <w:rsid w:val="00367EC6"/>
    <w:rsid w:val="0037097C"/>
    <w:rsid w:val="00371CC6"/>
    <w:rsid w:val="00372129"/>
    <w:rsid w:val="0037224A"/>
    <w:rsid w:val="00372850"/>
    <w:rsid w:val="00372AC8"/>
    <w:rsid w:val="00372FBC"/>
    <w:rsid w:val="003730F8"/>
    <w:rsid w:val="00373268"/>
    <w:rsid w:val="0037408B"/>
    <w:rsid w:val="00374B40"/>
    <w:rsid w:val="00375098"/>
    <w:rsid w:val="003755AA"/>
    <w:rsid w:val="003763C9"/>
    <w:rsid w:val="00380488"/>
    <w:rsid w:val="00380FE5"/>
    <w:rsid w:val="003813B7"/>
    <w:rsid w:val="003858AE"/>
    <w:rsid w:val="00385B91"/>
    <w:rsid w:val="00387418"/>
    <w:rsid w:val="00387EAD"/>
    <w:rsid w:val="00391819"/>
    <w:rsid w:val="00391977"/>
    <w:rsid w:val="0039266D"/>
    <w:rsid w:val="003928C5"/>
    <w:rsid w:val="003932EC"/>
    <w:rsid w:val="00393394"/>
    <w:rsid w:val="00393F72"/>
    <w:rsid w:val="00394F42"/>
    <w:rsid w:val="00395FF7"/>
    <w:rsid w:val="0039612F"/>
    <w:rsid w:val="003961A5"/>
    <w:rsid w:val="0039676C"/>
    <w:rsid w:val="00396C84"/>
    <w:rsid w:val="003A10EE"/>
    <w:rsid w:val="003A1926"/>
    <w:rsid w:val="003A1F02"/>
    <w:rsid w:val="003A1F1D"/>
    <w:rsid w:val="003A33C4"/>
    <w:rsid w:val="003A3825"/>
    <w:rsid w:val="003A3C78"/>
    <w:rsid w:val="003A4C4D"/>
    <w:rsid w:val="003A513A"/>
    <w:rsid w:val="003A5511"/>
    <w:rsid w:val="003A60FB"/>
    <w:rsid w:val="003A618C"/>
    <w:rsid w:val="003A66AD"/>
    <w:rsid w:val="003A67EA"/>
    <w:rsid w:val="003A782B"/>
    <w:rsid w:val="003A7DBA"/>
    <w:rsid w:val="003A7F26"/>
    <w:rsid w:val="003B0286"/>
    <w:rsid w:val="003B1408"/>
    <w:rsid w:val="003B1A31"/>
    <w:rsid w:val="003B2259"/>
    <w:rsid w:val="003B28AC"/>
    <w:rsid w:val="003B3018"/>
    <w:rsid w:val="003B4B2F"/>
    <w:rsid w:val="003B6582"/>
    <w:rsid w:val="003B66CB"/>
    <w:rsid w:val="003B6FB6"/>
    <w:rsid w:val="003B7606"/>
    <w:rsid w:val="003C00F1"/>
    <w:rsid w:val="003C0BA1"/>
    <w:rsid w:val="003C0CBB"/>
    <w:rsid w:val="003C39F8"/>
    <w:rsid w:val="003C3B16"/>
    <w:rsid w:val="003C4119"/>
    <w:rsid w:val="003C4487"/>
    <w:rsid w:val="003C5008"/>
    <w:rsid w:val="003C515F"/>
    <w:rsid w:val="003C5E3C"/>
    <w:rsid w:val="003C65B5"/>
    <w:rsid w:val="003C7794"/>
    <w:rsid w:val="003D0558"/>
    <w:rsid w:val="003D09E5"/>
    <w:rsid w:val="003D0A46"/>
    <w:rsid w:val="003D0ABA"/>
    <w:rsid w:val="003D165A"/>
    <w:rsid w:val="003D1CEB"/>
    <w:rsid w:val="003D2602"/>
    <w:rsid w:val="003D28C8"/>
    <w:rsid w:val="003D2E6A"/>
    <w:rsid w:val="003D3220"/>
    <w:rsid w:val="003D3248"/>
    <w:rsid w:val="003D4A6A"/>
    <w:rsid w:val="003D4B76"/>
    <w:rsid w:val="003D4EE2"/>
    <w:rsid w:val="003D539B"/>
    <w:rsid w:val="003D546D"/>
    <w:rsid w:val="003D5B96"/>
    <w:rsid w:val="003D5E34"/>
    <w:rsid w:val="003D61A6"/>
    <w:rsid w:val="003D6DE7"/>
    <w:rsid w:val="003D783C"/>
    <w:rsid w:val="003D7A70"/>
    <w:rsid w:val="003D7B4A"/>
    <w:rsid w:val="003D7B5F"/>
    <w:rsid w:val="003D7CAA"/>
    <w:rsid w:val="003E1DE7"/>
    <w:rsid w:val="003E21AA"/>
    <w:rsid w:val="003E233B"/>
    <w:rsid w:val="003E2A53"/>
    <w:rsid w:val="003E3480"/>
    <w:rsid w:val="003E4520"/>
    <w:rsid w:val="003E4864"/>
    <w:rsid w:val="003E4B63"/>
    <w:rsid w:val="003E5FCD"/>
    <w:rsid w:val="003E662C"/>
    <w:rsid w:val="003E7127"/>
    <w:rsid w:val="003E7A73"/>
    <w:rsid w:val="003F0E48"/>
    <w:rsid w:val="003F0F82"/>
    <w:rsid w:val="003F257F"/>
    <w:rsid w:val="003F2D48"/>
    <w:rsid w:val="003F3DB1"/>
    <w:rsid w:val="003F4143"/>
    <w:rsid w:val="003F4A1C"/>
    <w:rsid w:val="003F59ED"/>
    <w:rsid w:val="003F69E6"/>
    <w:rsid w:val="003F7E20"/>
    <w:rsid w:val="003F7E5E"/>
    <w:rsid w:val="003F7F8B"/>
    <w:rsid w:val="004002B2"/>
    <w:rsid w:val="00400503"/>
    <w:rsid w:val="00400B9D"/>
    <w:rsid w:val="00401F72"/>
    <w:rsid w:val="004024B9"/>
    <w:rsid w:val="004028AE"/>
    <w:rsid w:val="0040332A"/>
    <w:rsid w:val="00403580"/>
    <w:rsid w:val="00403A55"/>
    <w:rsid w:val="00404089"/>
    <w:rsid w:val="0040472A"/>
    <w:rsid w:val="0040510D"/>
    <w:rsid w:val="0040538F"/>
    <w:rsid w:val="00406A2B"/>
    <w:rsid w:val="00406EC3"/>
    <w:rsid w:val="004076DC"/>
    <w:rsid w:val="004079B9"/>
    <w:rsid w:val="00407C22"/>
    <w:rsid w:val="00407FCF"/>
    <w:rsid w:val="004106FD"/>
    <w:rsid w:val="00411420"/>
    <w:rsid w:val="004117FB"/>
    <w:rsid w:val="00412369"/>
    <w:rsid w:val="00412D40"/>
    <w:rsid w:val="0041344A"/>
    <w:rsid w:val="00413629"/>
    <w:rsid w:val="00413713"/>
    <w:rsid w:val="00413816"/>
    <w:rsid w:val="00415624"/>
    <w:rsid w:val="00415A80"/>
    <w:rsid w:val="00415CDB"/>
    <w:rsid w:val="004162ED"/>
    <w:rsid w:val="0041662E"/>
    <w:rsid w:val="00416931"/>
    <w:rsid w:val="00417EA9"/>
    <w:rsid w:val="00420AE6"/>
    <w:rsid w:val="00421713"/>
    <w:rsid w:val="00421BBD"/>
    <w:rsid w:val="004223FF"/>
    <w:rsid w:val="0042244F"/>
    <w:rsid w:val="00423339"/>
    <w:rsid w:val="00423B8C"/>
    <w:rsid w:val="00424838"/>
    <w:rsid w:val="00424B03"/>
    <w:rsid w:val="00424D1E"/>
    <w:rsid w:val="00426AA5"/>
    <w:rsid w:val="004277A0"/>
    <w:rsid w:val="00427C56"/>
    <w:rsid w:val="00427E67"/>
    <w:rsid w:val="004308B1"/>
    <w:rsid w:val="004308E0"/>
    <w:rsid w:val="00430C79"/>
    <w:rsid w:val="00430FAB"/>
    <w:rsid w:val="00431486"/>
    <w:rsid w:val="00431780"/>
    <w:rsid w:val="00431AB2"/>
    <w:rsid w:val="00431CA3"/>
    <w:rsid w:val="00431CD4"/>
    <w:rsid w:val="00431E2A"/>
    <w:rsid w:val="00432938"/>
    <w:rsid w:val="00433A6A"/>
    <w:rsid w:val="00433B48"/>
    <w:rsid w:val="00433D73"/>
    <w:rsid w:val="00434704"/>
    <w:rsid w:val="00434C7E"/>
    <w:rsid w:val="00434D8E"/>
    <w:rsid w:val="00434FA8"/>
    <w:rsid w:val="0043534A"/>
    <w:rsid w:val="00435824"/>
    <w:rsid w:val="00435B17"/>
    <w:rsid w:val="00436325"/>
    <w:rsid w:val="004366E1"/>
    <w:rsid w:val="00436F1A"/>
    <w:rsid w:val="00437327"/>
    <w:rsid w:val="00437B44"/>
    <w:rsid w:val="00437EAD"/>
    <w:rsid w:val="00440138"/>
    <w:rsid w:val="00440173"/>
    <w:rsid w:val="00440627"/>
    <w:rsid w:val="00440C59"/>
    <w:rsid w:val="00441F07"/>
    <w:rsid w:val="00441F1F"/>
    <w:rsid w:val="00443652"/>
    <w:rsid w:val="00443CCF"/>
    <w:rsid w:val="00445C7C"/>
    <w:rsid w:val="00446B26"/>
    <w:rsid w:val="0044727D"/>
    <w:rsid w:val="004475DB"/>
    <w:rsid w:val="00447BCB"/>
    <w:rsid w:val="00447C77"/>
    <w:rsid w:val="00450510"/>
    <w:rsid w:val="0045092C"/>
    <w:rsid w:val="00451B18"/>
    <w:rsid w:val="00451CE9"/>
    <w:rsid w:val="00452161"/>
    <w:rsid w:val="004521CC"/>
    <w:rsid w:val="004526A8"/>
    <w:rsid w:val="0045395C"/>
    <w:rsid w:val="00453C73"/>
    <w:rsid w:val="00454705"/>
    <w:rsid w:val="00454DCB"/>
    <w:rsid w:val="0045542D"/>
    <w:rsid w:val="00455C3D"/>
    <w:rsid w:val="00456552"/>
    <w:rsid w:val="00457203"/>
    <w:rsid w:val="00457357"/>
    <w:rsid w:val="00457F33"/>
    <w:rsid w:val="00461835"/>
    <w:rsid w:val="00461F0D"/>
    <w:rsid w:val="00461F3A"/>
    <w:rsid w:val="00461FA1"/>
    <w:rsid w:val="004625EE"/>
    <w:rsid w:val="004632B8"/>
    <w:rsid w:val="00463B5D"/>
    <w:rsid w:val="0046498B"/>
    <w:rsid w:val="00467894"/>
    <w:rsid w:val="00467F0F"/>
    <w:rsid w:val="004703F3"/>
    <w:rsid w:val="00470422"/>
    <w:rsid w:val="00471EFA"/>
    <w:rsid w:val="00473EBE"/>
    <w:rsid w:val="00474379"/>
    <w:rsid w:val="004745B7"/>
    <w:rsid w:val="0047537F"/>
    <w:rsid w:val="00475591"/>
    <w:rsid w:val="00475892"/>
    <w:rsid w:val="004758C1"/>
    <w:rsid w:val="00475BE6"/>
    <w:rsid w:val="00475BF0"/>
    <w:rsid w:val="00475FF2"/>
    <w:rsid w:val="004772C1"/>
    <w:rsid w:val="004776E8"/>
    <w:rsid w:val="00481093"/>
    <w:rsid w:val="00481C5F"/>
    <w:rsid w:val="004830E3"/>
    <w:rsid w:val="0048323C"/>
    <w:rsid w:val="00483399"/>
    <w:rsid w:val="00484087"/>
    <w:rsid w:val="004847E9"/>
    <w:rsid w:val="004853E1"/>
    <w:rsid w:val="004869D0"/>
    <w:rsid w:val="00486C99"/>
    <w:rsid w:val="00486E51"/>
    <w:rsid w:val="00487EC8"/>
    <w:rsid w:val="00487F26"/>
    <w:rsid w:val="004904D6"/>
    <w:rsid w:val="00491499"/>
    <w:rsid w:val="004927CC"/>
    <w:rsid w:val="00493322"/>
    <w:rsid w:val="0049351F"/>
    <w:rsid w:val="00493A98"/>
    <w:rsid w:val="00493F33"/>
    <w:rsid w:val="00494544"/>
    <w:rsid w:val="004947F7"/>
    <w:rsid w:val="00494AD2"/>
    <w:rsid w:val="00495E64"/>
    <w:rsid w:val="004967F5"/>
    <w:rsid w:val="00496ACB"/>
    <w:rsid w:val="004971E5"/>
    <w:rsid w:val="00497821"/>
    <w:rsid w:val="00497A47"/>
    <w:rsid w:val="004A0420"/>
    <w:rsid w:val="004A09C6"/>
    <w:rsid w:val="004A0C89"/>
    <w:rsid w:val="004A285E"/>
    <w:rsid w:val="004A2E6B"/>
    <w:rsid w:val="004A4190"/>
    <w:rsid w:val="004A5648"/>
    <w:rsid w:val="004A5E2A"/>
    <w:rsid w:val="004A601C"/>
    <w:rsid w:val="004A7045"/>
    <w:rsid w:val="004A7491"/>
    <w:rsid w:val="004A759C"/>
    <w:rsid w:val="004B0550"/>
    <w:rsid w:val="004B07AB"/>
    <w:rsid w:val="004B1684"/>
    <w:rsid w:val="004B1C28"/>
    <w:rsid w:val="004B20C0"/>
    <w:rsid w:val="004B299C"/>
    <w:rsid w:val="004B36AC"/>
    <w:rsid w:val="004B4FCD"/>
    <w:rsid w:val="004B528D"/>
    <w:rsid w:val="004B544D"/>
    <w:rsid w:val="004B592A"/>
    <w:rsid w:val="004B6109"/>
    <w:rsid w:val="004B6217"/>
    <w:rsid w:val="004B6366"/>
    <w:rsid w:val="004B6831"/>
    <w:rsid w:val="004B709A"/>
    <w:rsid w:val="004C07FE"/>
    <w:rsid w:val="004C0C87"/>
    <w:rsid w:val="004C1170"/>
    <w:rsid w:val="004C171B"/>
    <w:rsid w:val="004C1AF6"/>
    <w:rsid w:val="004C26E8"/>
    <w:rsid w:val="004C2BFE"/>
    <w:rsid w:val="004C2FED"/>
    <w:rsid w:val="004C3D19"/>
    <w:rsid w:val="004C4797"/>
    <w:rsid w:val="004C5709"/>
    <w:rsid w:val="004C6304"/>
    <w:rsid w:val="004C64C6"/>
    <w:rsid w:val="004C6D7E"/>
    <w:rsid w:val="004C7C27"/>
    <w:rsid w:val="004D00E5"/>
    <w:rsid w:val="004D0635"/>
    <w:rsid w:val="004D07EC"/>
    <w:rsid w:val="004D0988"/>
    <w:rsid w:val="004D1844"/>
    <w:rsid w:val="004D1BD4"/>
    <w:rsid w:val="004D2108"/>
    <w:rsid w:val="004D2941"/>
    <w:rsid w:val="004D32BD"/>
    <w:rsid w:val="004D35D2"/>
    <w:rsid w:val="004D3FEB"/>
    <w:rsid w:val="004D42A7"/>
    <w:rsid w:val="004D745B"/>
    <w:rsid w:val="004D77C9"/>
    <w:rsid w:val="004E0312"/>
    <w:rsid w:val="004E07D0"/>
    <w:rsid w:val="004E0B62"/>
    <w:rsid w:val="004E0F4C"/>
    <w:rsid w:val="004E24AC"/>
    <w:rsid w:val="004E2893"/>
    <w:rsid w:val="004E3081"/>
    <w:rsid w:val="004E3503"/>
    <w:rsid w:val="004E350C"/>
    <w:rsid w:val="004E3848"/>
    <w:rsid w:val="004E4FE1"/>
    <w:rsid w:val="004E54D2"/>
    <w:rsid w:val="004E6500"/>
    <w:rsid w:val="004E6C1E"/>
    <w:rsid w:val="004F0051"/>
    <w:rsid w:val="004F03AC"/>
    <w:rsid w:val="004F079A"/>
    <w:rsid w:val="004F0A5F"/>
    <w:rsid w:val="004F194A"/>
    <w:rsid w:val="004F1A04"/>
    <w:rsid w:val="004F2D3B"/>
    <w:rsid w:val="004F32FE"/>
    <w:rsid w:val="004F3729"/>
    <w:rsid w:val="004F3BA1"/>
    <w:rsid w:val="004F46B7"/>
    <w:rsid w:val="004F4982"/>
    <w:rsid w:val="004F4DB9"/>
    <w:rsid w:val="004F4ECA"/>
    <w:rsid w:val="004F5429"/>
    <w:rsid w:val="004F5C0B"/>
    <w:rsid w:val="004F5F1C"/>
    <w:rsid w:val="004F686F"/>
    <w:rsid w:val="004F7795"/>
    <w:rsid w:val="004F7F3E"/>
    <w:rsid w:val="00500343"/>
    <w:rsid w:val="0050098C"/>
    <w:rsid w:val="00501120"/>
    <w:rsid w:val="00501720"/>
    <w:rsid w:val="00501FED"/>
    <w:rsid w:val="00502679"/>
    <w:rsid w:val="0050585E"/>
    <w:rsid w:val="005058E0"/>
    <w:rsid w:val="0050683C"/>
    <w:rsid w:val="00506B46"/>
    <w:rsid w:val="00507849"/>
    <w:rsid w:val="00507C5B"/>
    <w:rsid w:val="00510F45"/>
    <w:rsid w:val="0051178D"/>
    <w:rsid w:val="00511CAD"/>
    <w:rsid w:val="00511F9E"/>
    <w:rsid w:val="00512136"/>
    <w:rsid w:val="0051275D"/>
    <w:rsid w:val="0051275E"/>
    <w:rsid w:val="005128C5"/>
    <w:rsid w:val="00512F04"/>
    <w:rsid w:val="00513B70"/>
    <w:rsid w:val="00515449"/>
    <w:rsid w:val="00515772"/>
    <w:rsid w:val="00516D34"/>
    <w:rsid w:val="00517C7D"/>
    <w:rsid w:val="005209F4"/>
    <w:rsid w:val="00521647"/>
    <w:rsid w:val="00521B9D"/>
    <w:rsid w:val="005229E0"/>
    <w:rsid w:val="005240EF"/>
    <w:rsid w:val="005241EB"/>
    <w:rsid w:val="00525372"/>
    <w:rsid w:val="005254DD"/>
    <w:rsid w:val="00526CAD"/>
    <w:rsid w:val="00526DD6"/>
    <w:rsid w:val="005300F5"/>
    <w:rsid w:val="005308A7"/>
    <w:rsid w:val="00530F3B"/>
    <w:rsid w:val="00531629"/>
    <w:rsid w:val="00531BFF"/>
    <w:rsid w:val="00531E4A"/>
    <w:rsid w:val="00532D91"/>
    <w:rsid w:val="00534145"/>
    <w:rsid w:val="00534965"/>
    <w:rsid w:val="0053528C"/>
    <w:rsid w:val="00535595"/>
    <w:rsid w:val="00535E7F"/>
    <w:rsid w:val="00536054"/>
    <w:rsid w:val="00536104"/>
    <w:rsid w:val="00536336"/>
    <w:rsid w:val="00537549"/>
    <w:rsid w:val="00537A77"/>
    <w:rsid w:val="005400A4"/>
    <w:rsid w:val="0054045C"/>
    <w:rsid w:val="005407A3"/>
    <w:rsid w:val="00540B05"/>
    <w:rsid w:val="00541E6E"/>
    <w:rsid w:val="005420AD"/>
    <w:rsid w:val="00542EB8"/>
    <w:rsid w:val="005431A3"/>
    <w:rsid w:val="00544AC5"/>
    <w:rsid w:val="00544E0A"/>
    <w:rsid w:val="00545B1E"/>
    <w:rsid w:val="00545C1B"/>
    <w:rsid w:val="005469B4"/>
    <w:rsid w:val="005469F9"/>
    <w:rsid w:val="005476DB"/>
    <w:rsid w:val="00547EC1"/>
    <w:rsid w:val="005509C1"/>
    <w:rsid w:val="00551B79"/>
    <w:rsid w:val="005528D1"/>
    <w:rsid w:val="00552ADE"/>
    <w:rsid w:val="00552C89"/>
    <w:rsid w:val="00552EDF"/>
    <w:rsid w:val="005535C6"/>
    <w:rsid w:val="00553940"/>
    <w:rsid w:val="005540BC"/>
    <w:rsid w:val="005548F3"/>
    <w:rsid w:val="00554BBF"/>
    <w:rsid w:val="00554D30"/>
    <w:rsid w:val="005560EE"/>
    <w:rsid w:val="005566E7"/>
    <w:rsid w:val="005572F6"/>
    <w:rsid w:val="0055732D"/>
    <w:rsid w:val="00557701"/>
    <w:rsid w:val="00557B9E"/>
    <w:rsid w:val="00562E77"/>
    <w:rsid w:val="0056372A"/>
    <w:rsid w:val="005639C8"/>
    <w:rsid w:val="00563B25"/>
    <w:rsid w:val="00563D72"/>
    <w:rsid w:val="005644B9"/>
    <w:rsid w:val="00564FDE"/>
    <w:rsid w:val="0056572C"/>
    <w:rsid w:val="00565770"/>
    <w:rsid w:val="00565B6A"/>
    <w:rsid w:val="0057024C"/>
    <w:rsid w:val="00570E7F"/>
    <w:rsid w:val="00571315"/>
    <w:rsid w:val="005715D5"/>
    <w:rsid w:val="005717EE"/>
    <w:rsid w:val="00571EEF"/>
    <w:rsid w:val="0057221F"/>
    <w:rsid w:val="00572312"/>
    <w:rsid w:val="0057289B"/>
    <w:rsid w:val="005728A6"/>
    <w:rsid w:val="00572E53"/>
    <w:rsid w:val="0057318E"/>
    <w:rsid w:val="0057385E"/>
    <w:rsid w:val="0057393F"/>
    <w:rsid w:val="00573C8B"/>
    <w:rsid w:val="00574C6A"/>
    <w:rsid w:val="0057503C"/>
    <w:rsid w:val="00575AFD"/>
    <w:rsid w:val="00575B9F"/>
    <w:rsid w:val="005760C5"/>
    <w:rsid w:val="00576838"/>
    <w:rsid w:val="00577BF7"/>
    <w:rsid w:val="00577D6F"/>
    <w:rsid w:val="00580831"/>
    <w:rsid w:val="005821EB"/>
    <w:rsid w:val="005824C8"/>
    <w:rsid w:val="005828D3"/>
    <w:rsid w:val="00582F44"/>
    <w:rsid w:val="005837A4"/>
    <w:rsid w:val="00583D8B"/>
    <w:rsid w:val="00583F3C"/>
    <w:rsid w:val="00584FEB"/>
    <w:rsid w:val="00585C86"/>
    <w:rsid w:val="005868F1"/>
    <w:rsid w:val="0059099A"/>
    <w:rsid w:val="00591093"/>
    <w:rsid w:val="0059134B"/>
    <w:rsid w:val="0059161A"/>
    <w:rsid w:val="005927F5"/>
    <w:rsid w:val="00592AFF"/>
    <w:rsid w:val="0059328F"/>
    <w:rsid w:val="005943BF"/>
    <w:rsid w:val="00594427"/>
    <w:rsid w:val="00594630"/>
    <w:rsid w:val="0059464C"/>
    <w:rsid w:val="00594789"/>
    <w:rsid w:val="005949F0"/>
    <w:rsid w:val="00596064"/>
    <w:rsid w:val="0059752F"/>
    <w:rsid w:val="00597A9F"/>
    <w:rsid w:val="00597F94"/>
    <w:rsid w:val="005A01AD"/>
    <w:rsid w:val="005A0908"/>
    <w:rsid w:val="005A0F5E"/>
    <w:rsid w:val="005A3A58"/>
    <w:rsid w:val="005A3D54"/>
    <w:rsid w:val="005A4C26"/>
    <w:rsid w:val="005A4CE3"/>
    <w:rsid w:val="005A506B"/>
    <w:rsid w:val="005A5D4C"/>
    <w:rsid w:val="005A64FF"/>
    <w:rsid w:val="005A67E8"/>
    <w:rsid w:val="005A6CC1"/>
    <w:rsid w:val="005A7668"/>
    <w:rsid w:val="005A7815"/>
    <w:rsid w:val="005B0383"/>
    <w:rsid w:val="005B1273"/>
    <w:rsid w:val="005B16DC"/>
    <w:rsid w:val="005B2429"/>
    <w:rsid w:val="005B2566"/>
    <w:rsid w:val="005B3297"/>
    <w:rsid w:val="005B3580"/>
    <w:rsid w:val="005B3B57"/>
    <w:rsid w:val="005B40FA"/>
    <w:rsid w:val="005B5573"/>
    <w:rsid w:val="005B59A8"/>
    <w:rsid w:val="005B604F"/>
    <w:rsid w:val="005B7090"/>
    <w:rsid w:val="005B70BF"/>
    <w:rsid w:val="005B78F9"/>
    <w:rsid w:val="005B7BA2"/>
    <w:rsid w:val="005B7C45"/>
    <w:rsid w:val="005B7C66"/>
    <w:rsid w:val="005C061D"/>
    <w:rsid w:val="005C1CBD"/>
    <w:rsid w:val="005C24AB"/>
    <w:rsid w:val="005C2C92"/>
    <w:rsid w:val="005C327D"/>
    <w:rsid w:val="005C3393"/>
    <w:rsid w:val="005C40E1"/>
    <w:rsid w:val="005C4233"/>
    <w:rsid w:val="005C42D7"/>
    <w:rsid w:val="005C4320"/>
    <w:rsid w:val="005C433F"/>
    <w:rsid w:val="005C4DFE"/>
    <w:rsid w:val="005C5EA1"/>
    <w:rsid w:val="005C6C0C"/>
    <w:rsid w:val="005C6DF6"/>
    <w:rsid w:val="005C6FFF"/>
    <w:rsid w:val="005D0C54"/>
    <w:rsid w:val="005D0D95"/>
    <w:rsid w:val="005D0F26"/>
    <w:rsid w:val="005D0FB7"/>
    <w:rsid w:val="005D1270"/>
    <w:rsid w:val="005D1EC6"/>
    <w:rsid w:val="005D21AF"/>
    <w:rsid w:val="005D2D93"/>
    <w:rsid w:val="005D3504"/>
    <w:rsid w:val="005D35B3"/>
    <w:rsid w:val="005D3EE9"/>
    <w:rsid w:val="005D4B63"/>
    <w:rsid w:val="005D51FD"/>
    <w:rsid w:val="005D5C86"/>
    <w:rsid w:val="005D5CEC"/>
    <w:rsid w:val="005D6231"/>
    <w:rsid w:val="005D63F2"/>
    <w:rsid w:val="005D68CE"/>
    <w:rsid w:val="005D6B87"/>
    <w:rsid w:val="005E094A"/>
    <w:rsid w:val="005E177D"/>
    <w:rsid w:val="005E26F6"/>
    <w:rsid w:val="005E2ED3"/>
    <w:rsid w:val="005E4AAD"/>
    <w:rsid w:val="005E6756"/>
    <w:rsid w:val="005E6AC3"/>
    <w:rsid w:val="005E6F9E"/>
    <w:rsid w:val="005E798E"/>
    <w:rsid w:val="005E7B31"/>
    <w:rsid w:val="005E7C6E"/>
    <w:rsid w:val="005F0041"/>
    <w:rsid w:val="005F0091"/>
    <w:rsid w:val="005F0C0E"/>
    <w:rsid w:val="005F26E0"/>
    <w:rsid w:val="005F2C11"/>
    <w:rsid w:val="005F3312"/>
    <w:rsid w:val="005F3795"/>
    <w:rsid w:val="005F5866"/>
    <w:rsid w:val="005F596E"/>
    <w:rsid w:val="005F68E8"/>
    <w:rsid w:val="005F6E6C"/>
    <w:rsid w:val="005F6EE6"/>
    <w:rsid w:val="005F7150"/>
    <w:rsid w:val="005F7205"/>
    <w:rsid w:val="00600840"/>
    <w:rsid w:val="0060192A"/>
    <w:rsid w:val="00601EA3"/>
    <w:rsid w:val="0060279D"/>
    <w:rsid w:val="0060305E"/>
    <w:rsid w:val="00604CAB"/>
    <w:rsid w:val="00605585"/>
    <w:rsid w:val="00605718"/>
    <w:rsid w:val="00605CB9"/>
    <w:rsid w:val="0060604D"/>
    <w:rsid w:val="006063D9"/>
    <w:rsid w:val="006065A2"/>
    <w:rsid w:val="006065BB"/>
    <w:rsid w:val="00606818"/>
    <w:rsid w:val="00606F3E"/>
    <w:rsid w:val="00607E6F"/>
    <w:rsid w:val="006101A5"/>
    <w:rsid w:val="00610CDC"/>
    <w:rsid w:val="00610F99"/>
    <w:rsid w:val="00611AA6"/>
    <w:rsid w:val="006123C6"/>
    <w:rsid w:val="006129B7"/>
    <w:rsid w:val="00613204"/>
    <w:rsid w:val="00613262"/>
    <w:rsid w:val="00614493"/>
    <w:rsid w:val="006144B9"/>
    <w:rsid w:val="0061496A"/>
    <w:rsid w:val="00614EA2"/>
    <w:rsid w:val="00614F67"/>
    <w:rsid w:val="0061586A"/>
    <w:rsid w:val="00615B93"/>
    <w:rsid w:val="0061657F"/>
    <w:rsid w:val="00616AA6"/>
    <w:rsid w:val="00616AAF"/>
    <w:rsid w:val="00617792"/>
    <w:rsid w:val="006177C5"/>
    <w:rsid w:val="00621AFA"/>
    <w:rsid w:val="006228AC"/>
    <w:rsid w:val="00623008"/>
    <w:rsid w:val="00624232"/>
    <w:rsid w:val="00626284"/>
    <w:rsid w:val="006273FD"/>
    <w:rsid w:val="00627589"/>
    <w:rsid w:val="006309DA"/>
    <w:rsid w:val="00630BB6"/>
    <w:rsid w:val="00631077"/>
    <w:rsid w:val="00631CDF"/>
    <w:rsid w:val="006321FE"/>
    <w:rsid w:val="006323A1"/>
    <w:rsid w:val="006331CF"/>
    <w:rsid w:val="006334F3"/>
    <w:rsid w:val="0063479D"/>
    <w:rsid w:val="006347BA"/>
    <w:rsid w:val="00634E93"/>
    <w:rsid w:val="00635295"/>
    <w:rsid w:val="00635A69"/>
    <w:rsid w:val="006361CC"/>
    <w:rsid w:val="00636511"/>
    <w:rsid w:val="00636884"/>
    <w:rsid w:val="00636A62"/>
    <w:rsid w:val="00637525"/>
    <w:rsid w:val="0064005E"/>
    <w:rsid w:val="00640E83"/>
    <w:rsid w:val="00641679"/>
    <w:rsid w:val="00641F1E"/>
    <w:rsid w:val="0064307E"/>
    <w:rsid w:val="00644B0F"/>
    <w:rsid w:val="00644DCD"/>
    <w:rsid w:val="00644F73"/>
    <w:rsid w:val="006451FE"/>
    <w:rsid w:val="00645A44"/>
    <w:rsid w:val="00646ABC"/>
    <w:rsid w:val="00646D3E"/>
    <w:rsid w:val="00646F16"/>
    <w:rsid w:val="00646F26"/>
    <w:rsid w:val="006472E3"/>
    <w:rsid w:val="006513BC"/>
    <w:rsid w:val="00652AB9"/>
    <w:rsid w:val="00652C3A"/>
    <w:rsid w:val="006534BA"/>
    <w:rsid w:val="00653B47"/>
    <w:rsid w:val="00653F7E"/>
    <w:rsid w:val="006546CA"/>
    <w:rsid w:val="00654D5A"/>
    <w:rsid w:val="0065537C"/>
    <w:rsid w:val="006554E2"/>
    <w:rsid w:val="00655A29"/>
    <w:rsid w:val="00655CC7"/>
    <w:rsid w:val="006560D1"/>
    <w:rsid w:val="00656154"/>
    <w:rsid w:val="006575CD"/>
    <w:rsid w:val="00657882"/>
    <w:rsid w:val="00657D71"/>
    <w:rsid w:val="006609BE"/>
    <w:rsid w:val="00661CDA"/>
    <w:rsid w:val="0066264A"/>
    <w:rsid w:val="00662A0D"/>
    <w:rsid w:val="00662A60"/>
    <w:rsid w:val="00662F3C"/>
    <w:rsid w:val="00663A6E"/>
    <w:rsid w:val="00663C95"/>
    <w:rsid w:val="00663E21"/>
    <w:rsid w:val="00664090"/>
    <w:rsid w:val="00664358"/>
    <w:rsid w:val="0066469C"/>
    <w:rsid w:val="00665188"/>
    <w:rsid w:val="00665941"/>
    <w:rsid w:val="006661EE"/>
    <w:rsid w:val="00666896"/>
    <w:rsid w:val="00666A44"/>
    <w:rsid w:val="00667DBA"/>
    <w:rsid w:val="00670B63"/>
    <w:rsid w:val="00670D66"/>
    <w:rsid w:val="006715F7"/>
    <w:rsid w:val="00671664"/>
    <w:rsid w:val="00671767"/>
    <w:rsid w:val="0067254A"/>
    <w:rsid w:val="006727AB"/>
    <w:rsid w:val="00672C20"/>
    <w:rsid w:val="0067339B"/>
    <w:rsid w:val="006735A6"/>
    <w:rsid w:val="006748A7"/>
    <w:rsid w:val="00674F4F"/>
    <w:rsid w:val="00675DAF"/>
    <w:rsid w:val="00675EB4"/>
    <w:rsid w:val="00675F0D"/>
    <w:rsid w:val="00676096"/>
    <w:rsid w:val="006776B0"/>
    <w:rsid w:val="006776B8"/>
    <w:rsid w:val="00677FBE"/>
    <w:rsid w:val="00677FF7"/>
    <w:rsid w:val="006805D0"/>
    <w:rsid w:val="006808B7"/>
    <w:rsid w:val="00681025"/>
    <w:rsid w:val="00681752"/>
    <w:rsid w:val="00681C00"/>
    <w:rsid w:val="00681C68"/>
    <w:rsid w:val="00682794"/>
    <w:rsid w:val="00683E72"/>
    <w:rsid w:val="00684AEF"/>
    <w:rsid w:val="00684C87"/>
    <w:rsid w:val="006854E9"/>
    <w:rsid w:val="00685EE7"/>
    <w:rsid w:val="0068664E"/>
    <w:rsid w:val="0068674E"/>
    <w:rsid w:val="00686F0A"/>
    <w:rsid w:val="00687360"/>
    <w:rsid w:val="006874AA"/>
    <w:rsid w:val="00687D87"/>
    <w:rsid w:val="0069022E"/>
    <w:rsid w:val="0069031D"/>
    <w:rsid w:val="00690412"/>
    <w:rsid w:val="00690A88"/>
    <w:rsid w:val="00690BB7"/>
    <w:rsid w:val="00690DA4"/>
    <w:rsid w:val="0069139B"/>
    <w:rsid w:val="00691B50"/>
    <w:rsid w:val="00692139"/>
    <w:rsid w:val="006925B7"/>
    <w:rsid w:val="00692A03"/>
    <w:rsid w:val="00692B57"/>
    <w:rsid w:val="00693B54"/>
    <w:rsid w:val="00694AA9"/>
    <w:rsid w:val="0069575A"/>
    <w:rsid w:val="006957E3"/>
    <w:rsid w:val="00695C08"/>
    <w:rsid w:val="00696247"/>
    <w:rsid w:val="0069747A"/>
    <w:rsid w:val="006974FF"/>
    <w:rsid w:val="00697E8A"/>
    <w:rsid w:val="006A0036"/>
    <w:rsid w:val="006A114A"/>
    <w:rsid w:val="006A2541"/>
    <w:rsid w:val="006A2BE8"/>
    <w:rsid w:val="006A2F5A"/>
    <w:rsid w:val="006A3908"/>
    <w:rsid w:val="006A4515"/>
    <w:rsid w:val="006A4862"/>
    <w:rsid w:val="006A4A27"/>
    <w:rsid w:val="006A6373"/>
    <w:rsid w:val="006A6669"/>
    <w:rsid w:val="006A66FC"/>
    <w:rsid w:val="006A6D12"/>
    <w:rsid w:val="006B1BB4"/>
    <w:rsid w:val="006B1FCE"/>
    <w:rsid w:val="006B306E"/>
    <w:rsid w:val="006B3EB5"/>
    <w:rsid w:val="006B4CBB"/>
    <w:rsid w:val="006B64F0"/>
    <w:rsid w:val="006B68C1"/>
    <w:rsid w:val="006B6BE1"/>
    <w:rsid w:val="006B6E23"/>
    <w:rsid w:val="006B7319"/>
    <w:rsid w:val="006B7BAF"/>
    <w:rsid w:val="006C0523"/>
    <w:rsid w:val="006C0EE5"/>
    <w:rsid w:val="006C1280"/>
    <w:rsid w:val="006C1D43"/>
    <w:rsid w:val="006C2356"/>
    <w:rsid w:val="006C2999"/>
    <w:rsid w:val="006C2F1E"/>
    <w:rsid w:val="006C3BF1"/>
    <w:rsid w:val="006C4145"/>
    <w:rsid w:val="006C534F"/>
    <w:rsid w:val="006C5665"/>
    <w:rsid w:val="006C5DCC"/>
    <w:rsid w:val="006C6192"/>
    <w:rsid w:val="006C63D1"/>
    <w:rsid w:val="006C6784"/>
    <w:rsid w:val="006C7948"/>
    <w:rsid w:val="006C7AA2"/>
    <w:rsid w:val="006D09B6"/>
    <w:rsid w:val="006D0B96"/>
    <w:rsid w:val="006D0C06"/>
    <w:rsid w:val="006D0CDD"/>
    <w:rsid w:val="006D1577"/>
    <w:rsid w:val="006D182E"/>
    <w:rsid w:val="006D2507"/>
    <w:rsid w:val="006D2BF9"/>
    <w:rsid w:val="006D38D0"/>
    <w:rsid w:val="006D3B43"/>
    <w:rsid w:val="006D3CA4"/>
    <w:rsid w:val="006D4011"/>
    <w:rsid w:val="006D50B0"/>
    <w:rsid w:val="006D52E4"/>
    <w:rsid w:val="006D5783"/>
    <w:rsid w:val="006D589D"/>
    <w:rsid w:val="006D5F1A"/>
    <w:rsid w:val="006D7C89"/>
    <w:rsid w:val="006E0594"/>
    <w:rsid w:val="006E0DDB"/>
    <w:rsid w:val="006E0E90"/>
    <w:rsid w:val="006E1D99"/>
    <w:rsid w:val="006E1F8C"/>
    <w:rsid w:val="006E26EE"/>
    <w:rsid w:val="006E3028"/>
    <w:rsid w:val="006E3D16"/>
    <w:rsid w:val="006E404C"/>
    <w:rsid w:val="006E4099"/>
    <w:rsid w:val="006E41E0"/>
    <w:rsid w:val="006E593D"/>
    <w:rsid w:val="006E6304"/>
    <w:rsid w:val="006E630F"/>
    <w:rsid w:val="006E6328"/>
    <w:rsid w:val="006E659E"/>
    <w:rsid w:val="006E6BA8"/>
    <w:rsid w:val="006F0569"/>
    <w:rsid w:val="006F0D7E"/>
    <w:rsid w:val="006F0FC3"/>
    <w:rsid w:val="006F14EB"/>
    <w:rsid w:val="006F18A1"/>
    <w:rsid w:val="006F2762"/>
    <w:rsid w:val="006F2F32"/>
    <w:rsid w:val="006F49A4"/>
    <w:rsid w:val="006F56F0"/>
    <w:rsid w:val="006F5B58"/>
    <w:rsid w:val="006F5EBF"/>
    <w:rsid w:val="006F6AF5"/>
    <w:rsid w:val="006F78B5"/>
    <w:rsid w:val="006F79F5"/>
    <w:rsid w:val="007005FC"/>
    <w:rsid w:val="0070076D"/>
    <w:rsid w:val="00700778"/>
    <w:rsid w:val="007013CD"/>
    <w:rsid w:val="00701474"/>
    <w:rsid w:val="0070165E"/>
    <w:rsid w:val="00701E34"/>
    <w:rsid w:val="00702528"/>
    <w:rsid w:val="00702E63"/>
    <w:rsid w:val="00703367"/>
    <w:rsid w:val="007038AB"/>
    <w:rsid w:val="00703A66"/>
    <w:rsid w:val="00705F47"/>
    <w:rsid w:val="00706BFA"/>
    <w:rsid w:val="0070740E"/>
    <w:rsid w:val="0071003A"/>
    <w:rsid w:val="007100DE"/>
    <w:rsid w:val="00710E0D"/>
    <w:rsid w:val="007111E0"/>
    <w:rsid w:val="007116A5"/>
    <w:rsid w:val="00711AD5"/>
    <w:rsid w:val="00712D98"/>
    <w:rsid w:val="0071303F"/>
    <w:rsid w:val="007136AC"/>
    <w:rsid w:val="0071416A"/>
    <w:rsid w:val="00714205"/>
    <w:rsid w:val="007147BC"/>
    <w:rsid w:val="00714CF5"/>
    <w:rsid w:val="00716601"/>
    <w:rsid w:val="0071686E"/>
    <w:rsid w:val="00716C17"/>
    <w:rsid w:val="00717C30"/>
    <w:rsid w:val="0072065E"/>
    <w:rsid w:val="00721B3F"/>
    <w:rsid w:val="007229F0"/>
    <w:rsid w:val="00722A33"/>
    <w:rsid w:val="00722E1B"/>
    <w:rsid w:val="00723213"/>
    <w:rsid w:val="007232AE"/>
    <w:rsid w:val="00723979"/>
    <w:rsid w:val="00723D46"/>
    <w:rsid w:val="00723DA3"/>
    <w:rsid w:val="007242B3"/>
    <w:rsid w:val="007249E4"/>
    <w:rsid w:val="00724BDC"/>
    <w:rsid w:val="00724C56"/>
    <w:rsid w:val="00724CC3"/>
    <w:rsid w:val="00725BBB"/>
    <w:rsid w:val="00725CB8"/>
    <w:rsid w:val="00725F09"/>
    <w:rsid w:val="0072619D"/>
    <w:rsid w:val="0072677B"/>
    <w:rsid w:val="00726A8D"/>
    <w:rsid w:val="00726B47"/>
    <w:rsid w:val="007302E8"/>
    <w:rsid w:val="0073066D"/>
    <w:rsid w:val="007306F6"/>
    <w:rsid w:val="007307F5"/>
    <w:rsid w:val="0073211A"/>
    <w:rsid w:val="007336D8"/>
    <w:rsid w:val="00733F12"/>
    <w:rsid w:val="00734054"/>
    <w:rsid w:val="00735003"/>
    <w:rsid w:val="00735E44"/>
    <w:rsid w:val="007369BE"/>
    <w:rsid w:val="00736D65"/>
    <w:rsid w:val="00736D8F"/>
    <w:rsid w:val="0074203F"/>
    <w:rsid w:val="00743837"/>
    <w:rsid w:val="0074441C"/>
    <w:rsid w:val="00744420"/>
    <w:rsid w:val="0074526B"/>
    <w:rsid w:val="00746414"/>
    <w:rsid w:val="00747AF4"/>
    <w:rsid w:val="007502E8"/>
    <w:rsid w:val="007504BF"/>
    <w:rsid w:val="00750541"/>
    <w:rsid w:val="00750747"/>
    <w:rsid w:val="0075201F"/>
    <w:rsid w:val="00752928"/>
    <w:rsid w:val="00752B4E"/>
    <w:rsid w:val="0075486A"/>
    <w:rsid w:val="00754BCD"/>
    <w:rsid w:val="007555C0"/>
    <w:rsid w:val="007569C0"/>
    <w:rsid w:val="00757B50"/>
    <w:rsid w:val="00757C10"/>
    <w:rsid w:val="0076046B"/>
    <w:rsid w:val="0076161E"/>
    <w:rsid w:val="00761A1B"/>
    <w:rsid w:val="00761C95"/>
    <w:rsid w:val="00761F76"/>
    <w:rsid w:val="007651C1"/>
    <w:rsid w:val="007651F4"/>
    <w:rsid w:val="00765489"/>
    <w:rsid w:val="007658B7"/>
    <w:rsid w:val="00765B72"/>
    <w:rsid w:val="00766023"/>
    <w:rsid w:val="007665DE"/>
    <w:rsid w:val="00766983"/>
    <w:rsid w:val="00767AD1"/>
    <w:rsid w:val="007700E0"/>
    <w:rsid w:val="00770332"/>
    <w:rsid w:val="00770A8F"/>
    <w:rsid w:val="00771EAF"/>
    <w:rsid w:val="00772782"/>
    <w:rsid w:val="00772C46"/>
    <w:rsid w:val="00773A0A"/>
    <w:rsid w:val="00773A44"/>
    <w:rsid w:val="007745FA"/>
    <w:rsid w:val="00774D58"/>
    <w:rsid w:val="0077527E"/>
    <w:rsid w:val="0077584F"/>
    <w:rsid w:val="007759AC"/>
    <w:rsid w:val="00775BE8"/>
    <w:rsid w:val="00775C7B"/>
    <w:rsid w:val="00777E5D"/>
    <w:rsid w:val="00780877"/>
    <w:rsid w:val="00780B23"/>
    <w:rsid w:val="00780E00"/>
    <w:rsid w:val="0078110E"/>
    <w:rsid w:val="00781F4C"/>
    <w:rsid w:val="007820CE"/>
    <w:rsid w:val="00782161"/>
    <w:rsid w:val="00782459"/>
    <w:rsid w:val="0078262F"/>
    <w:rsid w:val="00782634"/>
    <w:rsid w:val="00782739"/>
    <w:rsid w:val="007827FB"/>
    <w:rsid w:val="00782F08"/>
    <w:rsid w:val="0078328E"/>
    <w:rsid w:val="00783660"/>
    <w:rsid w:val="0078459A"/>
    <w:rsid w:val="00784DC2"/>
    <w:rsid w:val="0078532C"/>
    <w:rsid w:val="00785A2D"/>
    <w:rsid w:val="00785D19"/>
    <w:rsid w:val="007861E5"/>
    <w:rsid w:val="00786B6D"/>
    <w:rsid w:val="007877F4"/>
    <w:rsid w:val="007878A7"/>
    <w:rsid w:val="00787CAB"/>
    <w:rsid w:val="00791EE0"/>
    <w:rsid w:val="0079385C"/>
    <w:rsid w:val="007949DE"/>
    <w:rsid w:val="00795903"/>
    <w:rsid w:val="0079682F"/>
    <w:rsid w:val="00796B9D"/>
    <w:rsid w:val="00796CCC"/>
    <w:rsid w:val="00796EC1"/>
    <w:rsid w:val="00797C5F"/>
    <w:rsid w:val="007A047E"/>
    <w:rsid w:val="007A184E"/>
    <w:rsid w:val="007A24DA"/>
    <w:rsid w:val="007A3914"/>
    <w:rsid w:val="007A513D"/>
    <w:rsid w:val="007A619B"/>
    <w:rsid w:val="007A69A4"/>
    <w:rsid w:val="007A6A9D"/>
    <w:rsid w:val="007A6CE3"/>
    <w:rsid w:val="007A766C"/>
    <w:rsid w:val="007A7B06"/>
    <w:rsid w:val="007B0711"/>
    <w:rsid w:val="007B1183"/>
    <w:rsid w:val="007B1863"/>
    <w:rsid w:val="007B1F75"/>
    <w:rsid w:val="007B3F26"/>
    <w:rsid w:val="007B403D"/>
    <w:rsid w:val="007B434D"/>
    <w:rsid w:val="007B4496"/>
    <w:rsid w:val="007B55BB"/>
    <w:rsid w:val="007B5E92"/>
    <w:rsid w:val="007B60BE"/>
    <w:rsid w:val="007B7DCC"/>
    <w:rsid w:val="007C0B73"/>
    <w:rsid w:val="007C109D"/>
    <w:rsid w:val="007C1174"/>
    <w:rsid w:val="007C13EB"/>
    <w:rsid w:val="007C4019"/>
    <w:rsid w:val="007C5323"/>
    <w:rsid w:val="007C5373"/>
    <w:rsid w:val="007C5891"/>
    <w:rsid w:val="007C706B"/>
    <w:rsid w:val="007C7235"/>
    <w:rsid w:val="007C7AB9"/>
    <w:rsid w:val="007D05E6"/>
    <w:rsid w:val="007D0DC0"/>
    <w:rsid w:val="007D17C1"/>
    <w:rsid w:val="007D1ABD"/>
    <w:rsid w:val="007D205C"/>
    <w:rsid w:val="007D499E"/>
    <w:rsid w:val="007D5CD0"/>
    <w:rsid w:val="007D5DB8"/>
    <w:rsid w:val="007D620A"/>
    <w:rsid w:val="007D6487"/>
    <w:rsid w:val="007D716C"/>
    <w:rsid w:val="007D74A3"/>
    <w:rsid w:val="007D76F2"/>
    <w:rsid w:val="007D7E60"/>
    <w:rsid w:val="007E216E"/>
    <w:rsid w:val="007E2255"/>
    <w:rsid w:val="007E29B0"/>
    <w:rsid w:val="007E4083"/>
    <w:rsid w:val="007E47FC"/>
    <w:rsid w:val="007E6410"/>
    <w:rsid w:val="007E764D"/>
    <w:rsid w:val="007E77BD"/>
    <w:rsid w:val="007F0D81"/>
    <w:rsid w:val="007F0E19"/>
    <w:rsid w:val="007F13D5"/>
    <w:rsid w:val="007F29E0"/>
    <w:rsid w:val="007F2A39"/>
    <w:rsid w:val="007F2C0B"/>
    <w:rsid w:val="007F31D9"/>
    <w:rsid w:val="007F36F1"/>
    <w:rsid w:val="007F375E"/>
    <w:rsid w:val="007F486F"/>
    <w:rsid w:val="007F5960"/>
    <w:rsid w:val="007F5E6C"/>
    <w:rsid w:val="007F632C"/>
    <w:rsid w:val="007F739D"/>
    <w:rsid w:val="007F759E"/>
    <w:rsid w:val="007F75BD"/>
    <w:rsid w:val="007F7B73"/>
    <w:rsid w:val="00800EE0"/>
    <w:rsid w:val="008014B3"/>
    <w:rsid w:val="00802920"/>
    <w:rsid w:val="008032D1"/>
    <w:rsid w:val="008034D8"/>
    <w:rsid w:val="00803B7E"/>
    <w:rsid w:val="00803F8E"/>
    <w:rsid w:val="00804EA4"/>
    <w:rsid w:val="00805A4D"/>
    <w:rsid w:val="00805CD3"/>
    <w:rsid w:val="00806675"/>
    <w:rsid w:val="00806891"/>
    <w:rsid w:val="00806B7A"/>
    <w:rsid w:val="00807323"/>
    <w:rsid w:val="00810C02"/>
    <w:rsid w:val="00810FA7"/>
    <w:rsid w:val="008110C4"/>
    <w:rsid w:val="00811D35"/>
    <w:rsid w:val="008123E5"/>
    <w:rsid w:val="008139BD"/>
    <w:rsid w:val="008140EA"/>
    <w:rsid w:val="00814844"/>
    <w:rsid w:val="008149C9"/>
    <w:rsid w:val="00814AFB"/>
    <w:rsid w:val="00816682"/>
    <w:rsid w:val="008166A2"/>
    <w:rsid w:val="0081681E"/>
    <w:rsid w:val="00816975"/>
    <w:rsid w:val="00816AEC"/>
    <w:rsid w:val="0081725C"/>
    <w:rsid w:val="00817B86"/>
    <w:rsid w:val="0082036C"/>
    <w:rsid w:val="00821D50"/>
    <w:rsid w:val="0082207B"/>
    <w:rsid w:val="00823B58"/>
    <w:rsid w:val="008250D1"/>
    <w:rsid w:val="008254A3"/>
    <w:rsid w:val="00825844"/>
    <w:rsid w:val="0082586C"/>
    <w:rsid w:val="00826746"/>
    <w:rsid w:val="00826A0B"/>
    <w:rsid w:val="00827A02"/>
    <w:rsid w:val="00827EBC"/>
    <w:rsid w:val="0083060D"/>
    <w:rsid w:val="00830A37"/>
    <w:rsid w:val="00832C55"/>
    <w:rsid w:val="00833676"/>
    <w:rsid w:val="008337DF"/>
    <w:rsid w:val="00833F3B"/>
    <w:rsid w:val="00834A08"/>
    <w:rsid w:val="008362E9"/>
    <w:rsid w:val="00836C4D"/>
    <w:rsid w:val="00837881"/>
    <w:rsid w:val="00837CBF"/>
    <w:rsid w:val="0084115D"/>
    <w:rsid w:val="008411AC"/>
    <w:rsid w:val="008425DF"/>
    <w:rsid w:val="0084262A"/>
    <w:rsid w:val="00843C1D"/>
    <w:rsid w:val="008445F5"/>
    <w:rsid w:val="008446CE"/>
    <w:rsid w:val="00844C05"/>
    <w:rsid w:val="00844EFA"/>
    <w:rsid w:val="00844FEC"/>
    <w:rsid w:val="008459E4"/>
    <w:rsid w:val="00845C10"/>
    <w:rsid w:val="00845C39"/>
    <w:rsid w:val="00845D26"/>
    <w:rsid w:val="00846D85"/>
    <w:rsid w:val="008471B0"/>
    <w:rsid w:val="00850B91"/>
    <w:rsid w:val="00851D22"/>
    <w:rsid w:val="00851D59"/>
    <w:rsid w:val="00853F33"/>
    <w:rsid w:val="008542E5"/>
    <w:rsid w:val="0085432D"/>
    <w:rsid w:val="00854D78"/>
    <w:rsid w:val="008558A0"/>
    <w:rsid w:val="00855BD0"/>
    <w:rsid w:val="0085619D"/>
    <w:rsid w:val="00856829"/>
    <w:rsid w:val="00857088"/>
    <w:rsid w:val="00857C44"/>
    <w:rsid w:val="008603C8"/>
    <w:rsid w:val="00860FC5"/>
    <w:rsid w:val="0086121F"/>
    <w:rsid w:val="00862F6B"/>
    <w:rsid w:val="008632DE"/>
    <w:rsid w:val="008633BD"/>
    <w:rsid w:val="00863545"/>
    <w:rsid w:val="008639BE"/>
    <w:rsid w:val="008644B6"/>
    <w:rsid w:val="00864937"/>
    <w:rsid w:val="00864A5B"/>
    <w:rsid w:val="00864CBB"/>
    <w:rsid w:val="0086648E"/>
    <w:rsid w:val="008679C7"/>
    <w:rsid w:val="0087069A"/>
    <w:rsid w:val="00870A00"/>
    <w:rsid w:val="00871D5F"/>
    <w:rsid w:val="00871FF3"/>
    <w:rsid w:val="008723BE"/>
    <w:rsid w:val="00872CF7"/>
    <w:rsid w:val="008730D5"/>
    <w:rsid w:val="0087339A"/>
    <w:rsid w:val="008738C0"/>
    <w:rsid w:val="00873D4E"/>
    <w:rsid w:val="00874680"/>
    <w:rsid w:val="00875F96"/>
    <w:rsid w:val="00876881"/>
    <w:rsid w:val="008769F3"/>
    <w:rsid w:val="00877801"/>
    <w:rsid w:val="00877A83"/>
    <w:rsid w:val="00877F00"/>
    <w:rsid w:val="00880498"/>
    <w:rsid w:val="00881501"/>
    <w:rsid w:val="0088151B"/>
    <w:rsid w:val="00882A11"/>
    <w:rsid w:val="0088349B"/>
    <w:rsid w:val="008844D8"/>
    <w:rsid w:val="008849A1"/>
    <w:rsid w:val="00884BF1"/>
    <w:rsid w:val="00885B29"/>
    <w:rsid w:val="00885C29"/>
    <w:rsid w:val="00886409"/>
    <w:rsid w:val="00886724"/>
    <w:rsid w:val="00886E45"/>
    <w:rsid w:val="008877EF"/>
    <w:rsid w:val="0088797B"/>
    <w:rsid w:val="00887B6B"/>
    <w:rsid w:val="00887DF3"/>
    <w:rsid w:val="00887E8D"/>
    <w:rsid w:val="008902A8"/>
    <w:rsid w:val="00890B39"/>
    <w:rsid w:val="00891FD7"/>
    <w:rsid w:val="008925A9"/>
    <w:rsid w:val="00894279"/>
    <w:rsid w:val="008943FD"/>
    <w:rsid w:val="008944B7"/>
    <w:rsid w:val="00896028"/>
    <w:rsid w:val="008967DB"/>
    <w:rsid w:val="00897EE9"/>
    <w:rsid w:val="008A1343"/>
    <w:rsid w:val="008A137E"/>
    <w:rsid w:val="008A2613"/>
    <w:rsid w:val="008A2942"/>
    <w:rsid w:val="008A2C9C"/>
    <w:rsid w:val="008A2E39"/>
    <w:rsid w:val="008A337D"/>
    <w:rsid w:val="008A36C9"/>
    <w:rsid w:val="008A40D6"/>
    <w:rsid w:val="008A4754"/>
    <w:rsid w:val="008A4F3D"/>
    <w:rsid w:val="008A5CA5"/>
    <w:rsid w:val="008A7562"/>
    <w:rsid w:val="008A7A10"/>
    <w:rsid w:val="008A7A6B"/>
    <w:rsid w:val="008A7ADE"/>
    <w:rsid w:val="008B02FD"/>
    <w:rsid w:val="008B0433"/>
    <w:rsid w:val="008B0462"/>
    <w:rsid w:val="008B07FF"/>
    <w:rsid w:val="008B0836"/>
    <w:rsid w:val="008B1995"/>
    <w:rsid w:val="008B2332"/>
    <w:rsid w:val="008B27B5"/>
    <w:rsid w:val="008B33F8"/>
    <w:rsid w:val="008B382C"/>
    <w:rsid w:val="008B3EFC"/>
    <w:rsid w:val="008B4192"/>
    <w:rsid w:val="008B49F5"/>
    <w:rsid w:val="008B4ACD"/>
    <w:rsid w:val="008B4CCA"/>
    <w:rsid w:val="008B4FFC"/>
    <w:rsid w:val="008B50C3"/>
    <w:rsid w:val="008B6422"/>
    <w:rsid w:val="008B6E4F"/>
    <w:rsid w:val="008B7058"/>
    <w:rsid w:val="008B71AD"/>
    <w:rsid w:val="008C0205"/>
    <w:rsid w:val="008C0533"/>
    <w:rsid w:val="008C1114"/>
    <w:rsid w:val="008C197D"/>
    <w:rsid w:val="008C197E"/>
    <w:rsid w:val="008C2A7A"/>
    <w:rsid w:val="008C2AD6"/>
    <w:rsid w:val="008C328F"/>
    <w:rsid w:val="008C3F37"/>
    <w:rsid w:val="008C41EC"/>
    <w:rsid w:val="008C4C1E"/>
    <w:rsid w:val="008C4C39"/>
    <w:rsid w:val="008C5757"/>
    <w:rsid w:val="008C579D"/>
    <w:rsid w:val="008C5E33"/>
    <w:rsid w:val="008C603C"/>
    <w:rsid w:val="008C6C2D"/>
    <w:rsid w:val="008C6D40"/>
    <w:rsid w:val="008D01D0"/>
    <w:rsid w:val="008D05EF"/>
    <w:rsid w:val="008D0EFB"/>
    <w:rsid w:val="008D0F76"/>
    <w:rsid w:val="008D2321"/>
    <w:rsid w:val="008D33BC"/>
    <w:rsid w:val="008D348F"/>
    <w:rsid w:val="008D3BE3"/>
    <w:rsid w:val="008D44F7"/>
    <w:rsid w:val="008D4E6C"/>
    <w:rsid w:val="008D5017"/>
    <w:rsid w:val="008D5227"/>
    <w:rsid w:val="008D592F"/>
    <w:rsid w:val="008D5AA4"/>
    <w:rsid w:val="008D644B"/>
    <w:rsid w:val="008D74FA"/>
    <w:rsid w:val="008D7650"/>
    <w:rsid w:val="008D7B51"/>
    <w:rsid w:val="008D7C08"/>
    <w:rsid w:val="008D7D2C"/>
    <w:rsid w:val="008E0628"/>
    <w:rsid w:val="008E0843"/>
    <w:rsid w:val="008E13A3"/>
    <w:rsid w:val="008E1EF6"/>
    <w:rsid w:val="008E21D0"/>
    <w:rsid w:val="008E21D6"/>
    <w:rsid w:val="008E2996"/>
    <w:rsid w:val="008E2C81"/>
    <w:rsid w:val="008E2DFB"/>
    <w:rsid w:val="008E30E9"/>
    <w:rsid w:val="008E35B6"/>
    <w:rsid w:val="008E3D5F"/>
    <w:rsid w:val="008E5729"/>
    <w:rsid w:val="008E5CE1"/>
    <w:rsid w:val="008E5F17"/>
    <w:rsid w:val="008E6134"/>
    <w:rsid w:val="008E6C88"/>
    <w:rsid w:val="008E6D4E"/>
    <w:rsid w:val="008E702E"/>
    <w:rsid w:val="008E747D"/>
    <w:rsid w:val="008E7E66"/>
    <w:rsid w:val="008F0E38"/>
    <w:rsid w:val="008F1A08"/>
    <w:rsid w:val="008F2778"/>
    <w:rsid w:val="008F2A69"/>
    <w:rsid w:val="008F3FA3"/>
    <w:rsid w:val="008F48A1"/>
    <w:rsid w:val="008F4A7B"/>
    <w:rsid w:val="008F4E9D"/>
    <w:rsid w:val="008F4F72"/>
    <w:rsid w:val="008F5FFD"/>
    <w:rsid w:val="0090181B"/>
    <w:rsid w:val="0090188F"/>
    <w:rsid w:val="00902B65"/>
    <w:rsid w:val="00902E6F"/>
    <w:rsid w:val="009030C5"/>
    <w:rsid w:val="00903A7D"/>
    <w:rsid w:val="009041D0"/>
    <w:rsid w:val="00904631"/>
    <w:rsid w:val="00904FBE"/>
    <w:rsid w:val="00904FEE"/>
    <w:rsid w:val="00905603"/>
    <w:rsid w:val="00905BE1"/>
    <w:rsid w:val="00905C8D"/>
    <w:rsid w:val="00906B3C"/>
    <w:rsid w:val="0090755C"/>
    <w:rsid w:val="00907C45"/>
    <w:rsid w:val="00907DA9"/>
    <w:rsid w:val="009106D9"/>
    <w:rsid w:val="00910BF6"/>
    <w:rsid w:val="009116B7"/>
    <w:rsid w:val="00911905"/>
    <w:rsid w:val="0091200F"/>
    <w:rsid w:val="009123DD"/>
    <w:rsid w:val="0091300B"/>
    <w:rsid w:val="00913A28"/>
    <w:rsid w:val="00913F93"/>
    <w:rsid w:val="00914472"/>
    <w:rsid w:val="009152E7"/>
    <w:rsid w:val="00915833"/>
    <w:rsid w:val="00915E2D"/>
    <w:rsid w:val="00916238"/>
    <w:rsid w:val="00916623"/>
    <w:rsid w:val="009166A2"/>
    <w:rsid w:val="00916B64"/>
    <w:rsid w:val="0091752E"/>
    <w:rsid w:val="00920701"/>
    <w:rsid w:val="00920958"/>
    <w:rsid w:val="00922447"/>
    <w:rsid w:val="00923F05"/>
    <w:rsid w:val="00924DCD"/>
    <w:rsid w:val="009279F6"/>
    <w:rsid w:val="00930930"/>
    <w:rsid w:val="00930DF9"/>
    <w:rsid w:val="009315DC"/>
    <w:rsid w:val="0093183B"/>
    <w:rsid w:val="00933BE1"/>
    <w:rsid w:val="0093417A"/>
    <w:rsid w:val="009344FE"/>
    <w:rsid w:val="00934689"/>
    <w:rsid w:val="009346FA"/>
    <w:rsid w:val="00934B95"/>
    <w:rsid w:val="009351B6"/>
    <w:rsid w:val="009360A4"/>
    <w:rsid w:val="009401A8"/>
    <w:rsid w:val="00940652"/>
    <w:rsid w:val="0094095F"/>
    <w:rsid w:val="009437C8"/>
    <w:rsid w:val="009442B6"/>
    <w:rsid w:val="009444AB"/>
    <w:rsid w:val="00944F4E"/>
    <w:rsid w:val="0094519D"/>
    <w:rsid w:val="00945A57"/>
    <w:rsid w:val="00945C8B"/>
    <w:rsid w:val="009462C7"/>
    <w:rsid w:val="00946358"/>
    <w:rsid w:val="0094664A"/>
    <w:rsid w:val="00950159"/>
    <w:rsid w:val="009503C6"/>
    <w:rsid w:val="00951058"/>
    <w:rsid w:val="009510FD"/>
    <w:rsid w:val="00951297"/>
    <w:rsid w:val="0095171A"/>
    <w:rsid w:val="00952768"/>
    <w:rsid w:val="00953325"/>
    <w:rsid w:val="00953449"/>
    <w:rsid w:val="00953886"/>
    <w:rsid w:val="0095434D"/>
    <w:rsid w:val="0095557E"/>
    <w:rsid w:val="009559D8"/>
    <w:rsid w:val="00955E50"/>
    <w:rsid w:val="0095684A"/>
    <w:rsid w:val="00961858"/>
    <w:rsid w:val="00962417"/>
    <w:rsid w:val="00962A16"/>
    <w:rsid w:val="00963FD2"/>
    <w:rsid w:val="0096457E"/>
    <w:rsid w:val="009646BB"/>
    <w:rsid w:val="0096497C"/>
    <w:rsid w:val="0096537B"/>
    <w:rsid w:val="00965447"/>
    <w:rsid w:val="009658B1"/>
    <w:rsid w:val="009675FB"/>
    <w:rsid w:val="00970052"/>
    <w:rsid w:val="009719D1"/>
    <w:rsid w:val="00971B90"/>
    <w:rsid w:val="00972CB8"/>
    <w:rsid w:val="00972CF2"/>
    <w:rsid w:val="00972D6F"/>
    <w:rsid w:val="00974A33"/>
    <w:rsid w:val="00976DF0"/>
    <w:rsid w:val="009778E9"/>
    <w:rsid w:val="00977959"/>
    <w:rsid w:val="009779EE"/>
    <w:rsid w:val="00980DCE"/>
    <w:rsid w:val="009810AC"/>
    <w:rsid w:val="00981440"/>
    <w:rsid w:val="009825AA"/>
    <w:rsid w:val="0098338B"/>
    <w:rsid w:val="009853D6"/>
    <w:rsid w:val="00985A06"/>
    <w:rsid w:val="00985B47"/>
    <w:rsid w:val="00985CB9"/>
    <w:rsid w:val="009866C8"/>
    <w:rsid w:val="00987D23"/>
    <w:rsid w:val="00987FB3"/>
    <w:rsid w:val="00987FE0"/>
    <w:rsid w:val="0099109F"/>
    <w:rsid w:val="00991546"/>
    <w:rsid w:val="009923EB"/>
    <w:rsid w:val="00992CAA"/>
    <w:rsid w:val="00993820"/>
    <w:rsid w:val="009939BD"/>
    <w:rsid w:val="00993FB7"/>
    <w:rsid w:val="0099409A"/>
    <w:rsid w:val="009953C8"/>
    <w:rsid w:val="009961B9"/>
    <w:rsid w:val="009969CB"/>
    <w:rsid w:val="009972A4"/>
    <w:rsid w:val="009A10CB"/>
    <w:rsid w:val="009A13C4"/>
    <w:rsid w:val="009A1824"/>
    <w:rsid w:val="009A230A"/>
    <w:rsid w:val="009A28E7"/>
    <w:rsid w:val="009A3F17"/>
    <w:rsid w:val="009A3F71"/>
    <w:rsid w:val="009A4577"/>
    <w:rsid w:val="009A47C4"/>
    <w:rsid w:val="009A4D76"/>
    <w:rsid w:val="009A52D7"/>
    <w:rsid w:val="009A5E42"/>
    <w:rsid w:val="009A6631"/>
    <w:rsid w:val="009A6CB0"/>
    <w:rsid w:val="009A70F8"/>
    <w:rsid w:val="009A720C"/>
    <w:rsid w:val="009A767E"/>
    <w:rsid w:val="009A7E77"/>
    <w:rsid w:val="009B02D4"/>
    <w:rsid w:val="009B0324"/>
    <w:rsid w:val="009B0997"/>
    <w:rsid w:val="009B116B"/>
    <w:rsid w:val="009B1F55"/>
    <w:rsid w:val="009B235F"/>
    <w:rsid w:val="009B2E29"/>
    <w:rsid w:val="009B2E73"/>
    <w:rsid w:val="009B3BD2"/>
    <w:rsid w:val="009B4448"/>
    <w:rsid w:val="009B528A"/>
    <w:rsid w:val="009B5691"/>
    <w:rsid w:val="009B7F7D"/>
    <w:rsid w:val="009C02E2"/>
    <w:rsid w:val="009C03D4"/>
    <w:rsid w:val="009C0DEA"/>
    <w:rsid w:val="009C0E8D"/>
    <w:rsid w:val="009C1921"/>
    <w:rsid w:val="009C217D"/>
    <w:rsid w:val="009C275C"/>
    <w:rsid w:val="009C2C2A"/>
    <w:rsid w:val="009C32A7"/>
    <w:rsid w:val="009C3D3E"/>
    <w:rsid w:val="009C4A67"/>
    <w:rsid w:val="009C4C12"/>
    <w:rsid w:val="009C58CB"/>
    <w:rsid w:val="009C7994"/>
    <w:rsid w:val="009C7A89"/>
    <w:rsid w:val="009D033D"/>
    <w:rsid w:val="009D086B"/>
    <w:rsid w:val="009D1956"/>
    <w:rsid w:val="009D19A1"/>
    <w:rsid w:val="009D19BC"/>
    <w:rsid w:val="009D1EFF"/>
    <w:rsid w:val="009D2061"/>
    <w:rsid w:val="009D393F"/>
    <w:rsid w:val="009D6559"/>
    <w:rsid w:val="009D75F3"/>
    <w:rsid w:val="009D7667"/>
    <w:rsid w:val="009E0A1E"/>
    <w:rsid w:val="009E1CBA"/>
    <w:rsid w:val="009E2E73"/>
    <w:rsid w:val="009E3343"/>
    <w:rsid w:val="009E431F"/>
    <w:rsid w:val="009E4A86"/>
    <w:rsid w:val="009E50B4"/>
    <w:rsid w:val="009E51B6"/>
    <w:rsid w:val="009E59BE"/>
    <w:rsid w:val="009E5DA7"/>
    <w:rsid w:val="009E71FC"/>
    <w:rsid w:val="009E730E"/>
    <w:rsid w:val="009E74EA"/>
    <w:rsid w:val="009F177E"/>
    <w:rsid w:val="009F1922"/>
    <w:rsid w:val="009F2FEE"/>
    <w:rsid w:val="009F30CD"/>
    <w:rsid w:val="009F4524"/>
    <w:rsid w:val="009F551E"/>
    <w:rsid w:val="009F689E"/>
    <w:rsid w:val="009F6BB2"/>
    <w:rsid w:val="009F77C0"/>
    <w:rsid w:val="00A005C5"/>
    <w:rsid w:val="00A01191"/>
    <w:rsid w:val="00A01635"/>
    <w:rsid w:val="00A017B6"/>
    <w:rsid w:val="00A01A99"/>
    <w:rsid w:val="00A02181"/>
    <w:rsid w:val="00A027B4"/>
    <w:rsid w:val="00A02F22"/>
    <w:rsid w:val="00A0430F"/>
    <w:rsid w:val="00A0441F"/>
    <w:rsid w:val="00A04501"/>
    <w:rsid w:val="00A04A7E"/>
    <w:rsid w:val="00A050E3"/>
    <w:rsid w:val="00A05507"/>
    <w:rsid w:val="00A05A67"/>
    <w:rsid w:val="00A060A3"/>
    <w:rsid w:val="00A06599"/>
    <w:rsid w:val="00A066AE"/>
    <w:rsid w:val="00A10AE0"/>
    <w:rsid w:val="00A11599"/>
    <w:rsid w:val="00A11DF7"/>
    <w:rsid w:val="00A124FE"/>
    <w:rsid w:val="00A127F0"/>
    <w:rsid w:val="00A12F6A"/>
    <w:rsid w:val="00A12F75"/>
    <w:rsid w:val="00A13682"/>
    <w:rsid w:val="00A14AC9"/>
    <w:rsid w:val="00A14EC6"/>
    <w:rsid w:val="00A15553"/>
    <w:rsid w:val="00A15BCD"/>
    <w:rsid w:val="00A160D6"/>
    <w:rsid w:val="00A1640B"/>
    <w:rsid w:val="00A16CF7"/>
    <w:rsid w:val="00A17F80"/>
    <w:rsid w:val="00A216DC"/>
    <w:rsid w:val="00A222C1"/>
    <w:rsid w:val="00A23212"/>
    <w:rsid w:val="00A232D8"/>
    <w:rsid w:val="00A2361D"/>
    <w:rsid w:val="00A2363C"/>
    <w:rsid w:val="00A2364C"/>
    <w:rsid w:val="00A23FAC"/>
    <w:rsid w:val="00A241AD"/>
    <w:rsid w:val="00A2430E"/>
    <w:rsid w:val="00A24755"/>
    <w:rsid w:val="00A24A63"/>
    <w:rsid w:val="00A27959"/>
    <w:rsid w:val="00A279A4"/>
    <w:rsid w:val="00A301D0"/>
    <w:rsid w:val="00A320E6"/>
    <w:rsid w:val="00A326CB"/>
    <w:rsid w:val="00A338F4"/>
    <w:rsid w:val="00A33B74"/>
    <w:rsid w:val="00A3430A"/>
    <w:rsid w:val="00A34CD4"/>
    <w:rsid w:val="00A34DBB"/>
    <w:rsid w:val="00A357C7"/>
    <w:rsid w:val="00A35A56"/>
    <w:rsid w:val="00A36293"/>
    <w:rsid w:val="00A37265"/>
    <w:rsid w:val="00A40ACF"/>
    <w:rsid w:val="00A40ED0"/>
    <w:rsid w:val="00A412DF"/>
    <w:rsid w:val="00A41417"/>
    <w:rsid w:val="00A416BB"/>
    <w:rsid w:val="00A41CD4"/>
    <w:rsid w:val="00A41D5D"/>
    <w:rsid w:val="00A4229E"/>
    <w:rsid w:val="00A426E2"/>
    <w:rsid w:val="00A42C8D"/>
    <w:rsid w:val="00A430EC"/>
    <w:rsid w:val="00A4485C"/>
    <w:rsid w:val="00A44A16"/>
    <w:rsid w:val="00A45712"/>
    <w:rsid w:val="00A46773"/>
    <w:rsid w:val="00A4693D"/>
    <w:rsid w:val="00A479D7"/>
    <w:rsid w:val="00A47AE1"/>
    <w:rsid w:val="00A47F99"/>
    <w:rsid w:val="00A516EF"/>
    <w:rsid w:val="00A51873"/>
    <w:rsid w:val="00A51878"/>
    <w:rsid w:val="00A51995"/>
    <w:rsid w:val="00A51A88"/>
    <w:rsid w:val="00A520EC"/>
    <w:rsid w:val="00A531E0"/>
    <w:rsid w:val="00A53673"/>
    <w:rsid w:val="00A5380F"/>
    <w:rsid w:val="00A53C81"/>
    <w:rsid w:val="00A542F2"/>
    <w:rsid w:val="00A54E50"/>
    <w:rsid w:val="00A563AC"/>
    <w:rsid w:val="00A5647A"/>
    <w:rsid w:val="00A569BF"/>
    <w:rsid w:val="00A56B40"/>
    <w:rsid w:val="00A57D63"/>
    <w:rsid w:val="00A57FDE"/>
    <w:rsid w:val="00A6000D"/>
    <w:rsid w:val="00A60DE2"/>
    <w:rsid w:val="00A613C5"/>
    <w:rsid w:val="00A6244B"/>
    <w:rsid w:val="00A62C23"/>
    <w:rsid w:val="00A63AAC"/>
    <w:rsid w:val="00A6449E"/>
    <w:rsid w:val="00A65700"/>
    <w:rsid w:val="00A65B5F"/>
    <w:rsid w:val="00A6677F"/>
    <w:rsid w:val="00A671ED"/>
    <w:rsid w:val="00A67C0E"/>
    <w:rsid w:val="00A70116"/>
    <w:rsid w:val="00A70693"/>
    <w:rsid w:val="00A72612"/>
    <w:rsid w:val="00A72F91"/>
    <w:rsid w:val="00A73937"/>
    <w:rsid w:val="00A74093"/>
    <w:rsid w:val="00A75AD8"/>
    <w:rsid w:val="00A75E1B"/>
    <w:rsid w:val="00A75F09"/>
    <w:rsid w:val="00A764EC"/>
    <w:rsid w:val="00A8092C"/>
    <w:rsid w:val="00A81C8D"/>
    <w:rsid w:val="00A82DCA"/>
    <w:rsid w:val="00A8386E"/>
    <w:rsid w:val="00A83DEA"/>
    <w:rsid w:val="00A8463C"/>
    <w:rsid w:val="00A84D3F"/>
    <w:rsid w:val="00A8527D"/>
    <w:rsid w:val="00A85341"/>
    <w:rsid w:val="00A85408"/>
    <w:rsid w:val="00A8564C"/>
    <w:rsid w:val="00A85B44"/>
    <w:rsid w:val="00A85D30"/>
    <w:rsid w:val="00A87E13"/>
    <w:rsid w:val="00A9095B"/>
    <w:rsid w:val="00A92B1A"/>
    <w:rsid w:val="00A92EF5"/>
    <w:rsid w:val="00A939AC"/>
    <w:rsid w:val="00A948E9"/>
    <w:rsid w:val="00A95E3F"/>
    <w:rsid w:val="00A977C6"/>
    <w:rsid w:val="00AA040A"/>
    <w:rsid w:val="00AA14ED"/>
    <w:rsid w:val="00AA15E4"/>
    <w:rsid w:val="00AA1C9B"/>
    <w:rsid w:val="00AA23BE"/>
    <w:rsid w:val="00AA29E8"/>
    <w:rsid w:val="00AA2ADA"/>
    <w:rsid w:val="00AA319D"/>
    <w:rsid w:val="00AA3BF3"/>
    <w:rsid w:val="00AA3F2B"/>
    <w:rsid w:val="00AA4CDE"/>
    <w:rsid w:val="00AA534D"/>
    <w:rsid w:val="00AA5631"/>
    <w:rsid w:val="00AA5801"/>
    <w:rsid w:val="00AA59B9"/>
    <w:rsid w:val="00AA59FD"/>
    <w:rsid w:val="00AA6053"/>
    <w:rsid w:val="00AA6870"/>
    <w:rsid w:val="00AA6E59"/>
    <w:rsid w:val="00AA73D3"/>
    <w:rsid w:val="00AA74DE"/>
    <w:rsid w:val="00AA7D63"/>
    <w:rsid w:val="00AB0CA8"/>
    <w:rsid w:val="00AB1C15"/>
    <w:rsid w:val="00AB263D"/>
    <w:rsid w:val="00AB2983"/>
    <w:rsid w:val="00AB2F3C"/>
    <w:rsid w:val="00AB4958"/>
    <w:rsid w:val="00AB4B59"/>
    <w:rsid w:val="00AB4F36"/>
    <w:rsid w:val="00AB50B1"/>
    <w:rsid w:val="00AB5A41"/>
    <w:rsid w:val="00AB674E"/>
    <w:rsid w:val="00AB6AED"/>
    <w:rsid w:val="00AB7B49"/>
    <w:rsid w:val="00AC03D5"/>
    <w:rsid w:val="00AC09D3"/>
    <w:rsid w:val="00AC1422"/>
    <w:rsid w:val="00AC1D9F"/>
    <w:rsid w:val="00AC26BC"/>
    <w:rsid w:val="00AC27C8"/>
    <w:rsid w:val="00AC3C08"/>
    <w:rsid w:val="00AC3CEE"/>
    <w:rsid w:val="00AC472D"/>
    <w:rsid w:val="00AC48BC"/>
    <w:rsid w:val="00AC49EF"/>
    <w:rsid w:val="00AC52BA"/>
    <w:rsid w:val="00AC53B2"/>
    <w:rsid w:val="00AC54A2"/>
    <w:rsid w:val="00AC563F"/>
    <w:rsid w:val="00AC6B39"/>
    <w:rsid w:val="00AC7C8B"/>
    <w:rsid w:val="00AD0643"/>
    <w:rsid w:val="00AD1253"/>
    <w:rsid w:val="00AD144C"/>
    <w:rsid w:val="00AD1501"/>
    <w:rsid w:val="00AD29B3"/>
    <w:rsid w:val="00AD2C63"/>
    <w:rsid w:val="00AD3E55"/>
    <w:rsid w:val="00AD3FE9"/>
    <w:rsid w:val="00AD5017"/>
    <w:rsid w:val="00AD5022"/>
    <w:rsid w:val="00AD6468"/>
    <w:rsid w:val="00AD6AA2"/>
    <w:rsid w:val="00AD711C"/>
    <w:rsid w:val="00AD7683"/>
    <w:rsid w:val="00AD7A8B"/>
    <w:rsid w:val="00AE041E"/>
    <w:rsid w:val="00AE1816"/>
    <w:rsid w:val="00AE184E"/>
    <w:rsid w:val="00AE1DDA"/>
    <w:rsid w:val="00AE2AF3"/>
    <w:rsid w:val="00AE3BE2"/>
    <w:rsid w:val="00AE3CB0"/>
    <w:rsid w:val="00AE4292"/>
    <w:rsid w:val="00AE4A60"/>
    <w:rsid w:val="00AE6009"/>
    <w:rsid w:val="00AE6A0C"/>
    <w:rsid w:val="00AE6CC7"/>
    <w:rsid w:val="00AE6E0F"/>
    <w:rsid w:val="00AE6E6D"/>
    <w:rsid w:val="00AF0C5E"/>
    <w:rsid w:val="00AF1565"/>
    <w:rsid w:val="00AF2988"/>
    <w:rsid w:val="00AF31AD"/>
    <w:rsid w:val="00AF3BE9"/>
    <w:rsid w:val="00AF4439"/>
    <w:rsid w:val="00AF4D0B"/>
    <w:rsid w:val="00AF57A9"/>
    <w:rsid w:val="00AF5CD7"/>
    <w:rsid w:val="00AF61E4"/>
    <w:rsid w:val="00AF6380"/>
    <w:rsid w:val="00AF681A"/>
    <w:rsid w:val="00AF6B4C"/>
    <w:rsid w:val="00AF6FF3"/>
    <w:rsid w:val="00AF719B"/>
    <w:rsid w:val="00B0039B"/>
    <w:rsid w:val="00B01201"/>
    <w:rsid w:val="00B01673"/>
    <w:rsid w:val="00B01CA5"/>
    <w:rsid w:val="00B01ED0"/>
    <w:rsid w:val="00B01FD3"/>
    <w:rsid w:val="00B020B6"/>
    <w:rsid w:val="00B023DC"/>
    <w:rsid w:val="00B03030"/>
    <w:rsid w:val="00B051D4"/>
    <w:rsid w:val="00B056CA"/>
    <w:rsid w:val="00B067A8"/>
    <w:rsid w:val="00B06FC1"/>
    <w:rsid w:val="00B074ED"/>
    <w:rsid w:val="00B076CD"/>
    <w:rsid w:val="00B07C04"/>
    <w:rsid w:val="00B07FB8"/>
    <w:rsid w:val="00B121FE"/>
    <w:rsid w:val="00B12815"/>
    <w:rsid w:val="00B134B2"/>
    <w:rsid w:val="00B146B5"/>
    <w:rsid w:val="00B14AA9"/>
    <w:rsid w:val="00B152EE"/>
    <w:rsid w:val="00B1574D"/>
    <w:rsid w:val="00B15794"/>
    <w:rsid w:val="00B15FE0"/>
    <w:rsid w:val="00B16B38"/>
    <w:rsid w:val="00B16E93"/>
    <w:rsid w:val="00B17208"/>
    <w:rsid w:val="00B17765"/>
    <w:rsid w:val="00B17BA3"/>
    <w:rsid w:val="00B20A88"/>
    <w:rsid w:val="00B216A5"/>
    <w:rsid w:val="00B219B1"/>
    <w:rsid w:val="00B22989"/>
    <w:rsid w:val="00B238C0"/>
    <w:rsid w:val="00B240A3"/>
    <w:rsid w:val="00B243A8"/>
    <w:rsid w:val="00B246C4"/>
    <w:rsid w:val="00B247EA"/>
    <w:rsid w:val="00B2550D"/>
    <w:rsid w:val="00B25655"/>
    <w:rsid w:val="00B26567"/>
    <w:rsid w:val="00B2672B"/>
    <w:rsid w:val="00B26AB8"/>
    <w:rsid w:val="00B26C94"/>
    <w:rsid w:val="00B30CF7"/>
    <w:rsid w:val="00B31373"/>
    <w:rsid w:val="00B316DC"/>
    <w:rsid w:val="00B318DF"/>
    <w:rsid w:val="00B320CA"/>
    <w:rsid w:val="00B324E8"/>
    <w:rsid w:val="00B3268F"/>
    <w:rsid w:val="00B32B98"/>
    <w:rsid w:val="00B3411C"/>
    <w:rsid w:val="00B343C6"/>
    <w:rsid w:val="00B343CA"/>
    <w:rsid w:val="00B3527E"/>
    <w:rsid w:val="00B35E55"/>
    <w:rsid w:val="00B36A55"/>
    <w:rsid w:val="00B37179"/>
    <w:rsid w:val="00B40277"/>
    <w:rsid w:val="00B41FCD"/>
    <w:rsid w:val="00B42351"/>
    <w:rsid w:val="00B42EE7"/>
    <w:rsid w:val="00B43806"/>
    <w:rsid w:val="00B442C4"/>
    <w:rsid w:val="00B44A88"/>
    <w:rsid w:val="00B44CE7"/>
    <w:rsid w:val="00B452EB"/>
    <w:rsid w:val="00B4552C"/>
    <w:rsid w:val="00B46FAF"/>
    <w:rsid w:val="00B470CC"/>
    <w:rsid w:val="00B472A7"/>
    <w:rsid w:val="00B47568"/>
    <w:rsid w:val="00B47616"/>
    <w:rsid w:val="00B47CA2"/>
    <w:rsid w:val="00B50911"/>
    <w:rsid w:val="00B51295"/>
    <w:rsid w:val="00B512E2"/>
    <w:rsid w:val="00B51A0B"/>
    <w:rsid w:val="00B52565"/>
    <w:rsid w:val="00B52EBA"/>
    <w:rsid w:val="00B53467"/>
    <w:rsid w:val="00B53D40"/>
    <w:rsid w:val="00B55E26"/>
    <w:rsid w:val="00B56B52"/>
    <w:rsid w:val="00B57B31"/>
    <w:rsid w:val="00B6017F"/>
    <w:rsid w:val="00B605C4"/>
    <w:rsid w:val="00B608E0"/>
    <w:rsid w:val="00B60C15"/>
    <w:rsid w:val="00B61204"/>
    <w:rsid w:val="00B61CBB"/>
    <w:rsid w:val="00B61FCD"/>
    <w:rsid w:val="00B61FE5"/>
    <w:rsid w:val="00B62C0D"/>
    <w:rsid w:val="00B630CF"/>
    <w:rsid w:val="00B6372A"/>
    <w:rsid w:val="00B64139"/>
    <w:rsid w:val="00B6427F"/>
    <w:rsid w:val="00B642DB"/>
    <w:rsid w:val="00B64627"/>
    <w:rsid w:val="00B64721"/>
    <w:rsid w:val="00B65245"/>
    <w:rsid w:val="00B654ED"/>
    <w:rsid w:val="00B65F00"/>
    <w:rsid w:val="00B66735"/>
    <w:rsid w:val="00B67EA9"/>
    <w:rsid w:val="00B67F1A"/>
    <w:rsid w:val="00B71539"/>
    <w:rsid w:val="00B72C0E"/>
    <w:rsid w:val="00B73723"/>
    <w:rsid w:val="00B7390E"/>
    <w:rsid w:val="00B73917"/>
    <w:rsid w:val="00B743F1"/>
    <w:rsid w:val="00B749BD"/>
    <w:rsid w:val="00B757B4"/>
    <w:rsid w:val="00B75A33"/>
    <w:rsid w:val="00B75C26"/>
    <w:rsid w:val="00B75FD8"/>
    <w:rsid w:val="00B76015"/>
    <w:rsid w:val="00B775EB"/>
    <w:rsid w:val="00B8011A"/>
    <w:rsid w:val="00B805C2"/>
    <w:rsid w:val="00B81BE7"/>
    <w:rsid w:val="00B81CE8"/>
    <w:rsid w:val="00B8525E"/>
    <w:rsid w:val="00B85E6A"/>
    <w:rsid w:val="00B85E86"/>
    <w:rsid w:val="00B862EA"/>
    <w:rsid w:val="00B87E4A"/>
    <w:rsid w:val="00B904B3"/>
    <w:rsid w:val="00B92A4F"/>
    <w:rsid w:val="00B930C3"/>
    <w:rsid w:val="00B93912"/>
    <w:rsid w:val="00B943B9"/>
    <w:rsid w:val="00B953D4"/>
    <w:rsid w:val="00B957E1"/>
    <w:rsid w:val="00B962F1"/>
    <w:rsid w:val="00B96F73"/>
    <w:rsid w:val="00B96F75"/>
    <w:rsid w:val="00B97E6D"/>
    <w:rsid w:val="00BA024E"/>
    <w:rsid w:val="00BA052D"/>
    <w:rsid w:val="00BA101B"/>
    <w:rsid w:val="00BA1D43"/>
    <w:rsid w:val="00BA244E"/>
    <w:rsid w:val="00BA28CE"/>
    <w:rsid w:val="00BA3237"/>
    <w:rsid w:val="00BA4B85"/>
    <w:rsid w:val="00BA5083"/>
    <w:rsid w:val="00BA5818"/>
    <w:rsid w:val="00BA5C1C"/>
    <w:rsid w:val="00BA66EE"/>
    <w:rsid w:val="00BA70D8"/>
    <w:rsid w:val="00BA78FF"/>
    <w:rsid w:val="00BB1227"/>
    <w:rsid w:val="00BB14E6"/>
    <w:rsid w:val="00BB20FE"/>
    <w:rsid w:val="00BB34AF"/>
    <w:rsid w:val="00BB3825"/>
    <w:rsid w:val="00BB3940"/>
    <w:rsid w:val="00BB3E97"/>
    <w:rsid w:val="00BB3F17"/>
    <w:rsid w:val="00BB40F5"/>
    <w:rsid w:val="00BB458F"/>
    <w:rsid w:val="00BB584D"/>
    <w:rsid w:val="00BB64BE"/>
    <w:rsid w:val="00BB66EE"/>
    <w:rsid w:val="00BB70A2"/>
    <w:rsid w:val="00BB7E4C"/>
    <w:rsid w:val="00BC10EF"/>
    <w:rsid w:val="00BC34F3"/>
    <w:rsid w:val="00BC3999"/>
    <w:rsid w:val="00BC3CB9"/>
    <w:rsid w:val="00BC41BB"/>
    <w:rsid w:val="00BC510A"/>
    <w:rsid w:val="00BC5C81"/>
    <w:rsid w:val="00BC649F"/>
    <w:rsid w:val="00BC65C6"/>
    <w:rsid w:val="00BC67D5"/>
    <w:rsid w:val="00BC7129"/>
    <w:rsid w:val="00BC7149"/>
    <w:rsid w:val="00BC7D35"/>
    <w:rsid w:val="00BD01B6"/>
    <w:rsid w:val="00BD0288"/>
    <w:rsid w:val="00BD185A"/>
    <w:rsid w:val="00BD1A37"/>
    <w:rsid w:val="00BD1E7E"/>
    <w:rsid w:val="00BD2DDE"/>
    <w:rsid w:val="00BD50F3"/>
    <w:rsid w:val="00BD6D3D"/>
    <w:rsid w:val="00BD751A"/>
    <w:rsid w:val="00BD756E"/>
    <w:rsid w:val="00BE1682"/>
    <w:rsid w:val="00BE19B1"/>
    <w:rsid w:val="00BE26FE"/>
    <w:rsid w:val="00BE2936"/>
    <w:rsid w:val="00BE29E1"/>
    <w:rsid w:val="00BE321D"/>
    <w:rsid w:val="00BE37E4"/>
    <w:rsid w:val="00BE3830"/>
    <w:rsid w:val="00BE4550"/>
    <w:rsid w:val="00BE45D5"/>
    <w:rsid w:val="00BE4BC0"/>
    <w:rsid w:val="00BE4D41"/>
    <w:rsid w:val="00BE5C77"/>
    <w:rsid w:val="00BE6B85"/>
    <w:rsid w:val="00BE6EEC"/>
    <w:rsid w:val="00BF0349"/>
    <w:rsid w:val="00BF11EB"/>
    <w:rsid w:val="00BF204E"/>
    <w:rsid w:val="00BF240C"/>
    <w:rsid w:val="00BF4307"/>
    <w:rsid w:val="00BF4947"/>
    <w:rsid w:val="00BF4EF3"/>
    <w:rsid w:val="00BF6216"/>
    <w:rsid w:val="00C00E8E"/>
    <w:rsid w:val="00C01391"/>
    <w:rsid w:val="00C025D9"/>
    <w:rsid w:val="00C02D16"/>
    <w:rsid w:val="00C0305A"/>
    <w:rsid w:val="00C032E6"/>
    <w:rsid w:val="00C03A5F"/>
    <w:rsid w:val="00C04154"/>
    <w:rsid w:val="00C04FFB"/>
    <w:rsid w:val="00C06422"/>
    <w:rsid w:val="00C06D14"/>
    <w:rsid w:val="00C07151"/>
    <w:rsid w:val="00C0752E"/>
    <w:rsid w:val="00C077AD"/>
    <w:rsid w:val="00C07A91"/>
    <w:rsid w:val="00C11568"/>
    <w:rsid w:val="00C12D75"/>
    <w:rsid w:val="00C12E70"/>
    <w:rsid w:val="00C12F51"/>
    <w:rsid w:val="00C130AB"/>
    <w:rsid w:val="00C130B3"/>
    <w:rsid w:val="00C1400D"/>
    <w:rsid w:val="00C1449A"/>
    <w:rsid w:val="00C146B1"/>
    <w:rsid w:val="00C14717"/>
    <w:rsid w:val="00C14B3D"/>
    <w:rsid w:val="00C14B99"/>
    <w:rsid w:val="00C150AE"/>
    <w:rsid w:val="00C150E5"/>
    <w:rsid w:val="00C159FE"/>
    <w:rsid w:val="00C16183"/>
    <w:rsid w:val="00C16196"/>
    <w:rsid w:val="00C16EDF"/>
    <w:rsid w:val="00C20073"/>
    <w:rsid w:val="00C20156"/>
    <w:rsid w:val="00C202B0"/>
    <w:rsid w:val="00C2134E"/>
    <w:rsid w:val="00C21459"/>
    <w:rsid w:val="00C216F0"/>
    <w:rsid w:val="00C221E8"/>
    <w:rsid w:val="00C223CF"/>
    <w:rsid w:val="00C227EE"/>
    <w:rsid w:val="00C22DBF"/>
    <w:rsid w:val="00C232FE"/>
    <w:rsid w:val="00C233DE"/>
    <w:rsid w:val="00C238EE"/>
    <w:rsid w:val="00C2392A"/>
    <w:rsid w:val="00C2399A"/>
    <w:rsid w:val="00C24299"/>
    <w:rsid w:val="00C24971"/>
    <w:rsid w:val="00C25127"/>
    <w:rsid w:val="00C25B9C"/>
    <w:rsid w:val="00C25D7A"/>
    <w:rsid w:val="00C264D4"/>
    <w:rsid w:val="00C2671D"/>
    <w:rsid w:val="00C26D31"/>
    <w:rsid w:val="00C2706E"/>
    <w:rsid w:val="00C2712F"/>
    <w:rsid w:val="00C27784"/>
    <w:rsid w:val="00C277A2"/>
    <w:rsid w:val="00C30122"/>
    <w:rsid w:val="00C3089C"/>
    <w:rsid w:val="00C30BA6"/>
    <w:rsid w:val="00C31379"/>
    <w:rsid w:val="00C317C5"/>
    <w:rsid w:val="00C32911"/>
    <w:rsid w:val="00C329CF"/>
    <w:rsid w:val="00C330F1"/>
    <w:rsid w:val="00C33AB9"/>
    <w:rsid w:val="00C33B66"/>
    <w:rsid w:val="00C340FB"/>
    <w:rsid w:val="00C34E0C"/>
    <w:rsid w:val="00C35A01"/>
    <w:rsid w:val="00C35DB9"/>
    <w:rsid w:val="00C35F31"/>
    <w:rsid w:val="00C36302"/>
    <w:rsid w:val="00C36A69"/>
    <w:rsid w:val="00C36D13"/>
    <w:rsid w:val="00C36D93"/>
    <w:rsid w:val="00C37308"/>
    <w:rsid w:val="00C40BB5"/>
    <w:rsid w:val="00C40EEE"/>
    <w:rsid w:val="00C412BE"/>
    <w:rsid w:val="00C41598"/>
    <w:rsid w:val="00C415FD"/>
    <w:rsid w:val="00C41925"/>
    <w:rsid w:val="00C41AD5"/>
    <w:rsid w:val="00C42805"/>
    <w:rsid w:val="00C435E6"/>
    <w:rsid w:val="00C438E8"/>
    <w:rsid w:val="00C43B1C"/>
    <w:rsid w:val="00C444E9"/>
    <w:rsid w:val="00C460BA"/>
    <w:rsid w:val="00C464AB"/>
    <w:rsid w:val="00C46798"/>
    <w:rsid w:val="00C4711D"/>
    <w:rsid w:val="00C473EF"/>
    <w:rsid w:val="00C47FC1"/>
    <w:rsid w:val="00C51491"/>
    <w:rsid w:val="00C51D2F"/>
    <w:rsid w:val="00C51DE3"/>
    <w:rsid w:val="00C52AAD"/>
    <w:rsid w:val="00C52AE7"/>
    <w:rsid w:val="00C52E41"/>
    <w:rsid w:val="00C537DB"/>
    <w:rsid w:val="00C5442D"/>
    <w:rsid w:val="00C54522"/>
    <w:rsid w:val="00C54F50"/>
    <w:rsid w:val="00C55530"/>
    <w:rsid w:val="00C55EDC"/>
    <w:rsid w:val="00C5708F"/>
    <w:rsid w:val="00C60320"/>
    <w:rsid w:val="00C607E4"/>
    <w:rsid w:val="00C60E2C"/>
    <w:rsid w:val="00C61887"/>
    <w:rsid w:val="00C62F67"/>
    <w:rsid w:val="00C632FD"/>
    <w:rsid w:val="00C6390D"/>
    <w:rsid w:val="00C63B22"/>
    <w:rsid w:val="00C63BEE"/>
    <w:rsid w:val="00C65127"/>
    <w:rsid w:val="00C6667C"/>
    <w:rsid w:val="00C6793B"/>
    <w:rsid w:val="00C67C36"/>
    <w:rsid w:val="00C700B8"/>
    <w:rsid w:val="00C7079E"/>
    <w:rsid w:val="00C7136D"/>
    <w:rsid w:val="00C72065"/>
    <w:rsid w:val="00C721BD"/>
    <w:rsid w:val="00C72997"/>
    <w:rsid w:val="00C72DF1"/>
    <w:rsid w:val="00C7328B"/>
    <w:rsid w:val="00C732DF"/>
    <w:rsid w:val="00C73950"/>
    <w:rsid w:val="00C75396"/>
    <w:rsid w:val="00C7575D"/>
    <w:rsid w:val="00C76D0F"/>
    <w:rsid w:val="00C76F59"/>
    <w:rsid w:val="00C7776C"/>
    <w:rsid w:val="00C804C8"/>
    <w:rsid w:val="00C8122C"/>
    <w:rsid w:val="00C824E5"/>
    <w:rsid w:val="00C846FF"/>
    <w:rsid w:val="00C85BF8"/>
    <w:rsid w:val="00C868A1"/>
    <w:rsid w:val="00C86A83"/>
    <w:rsid w:val="00C875F9"/>
    <w:rsid w:val="00C87E3C"/>
    <w:rsid w:val="00C902DD"/>
    <w:rsid w:val="00C90C20"/>
    <w:rsid w:val="00C90E6D"/>
    <w:rsid w:val="00C9133D"/>
    <w:rsid w:val="00C9200D"/>
    <w:rsid w:val="00C92B7E"/>
    <w:rsid w:val="00C9316A"/>
    <w:rsid w:val="00C9489D"/>
    <w:rsid w:val="00C94CEC"/>
    <w:rsid w:val="00C95646"/>
    <w:rsid w:val="00C95780"/>
    <w:rsid w:val="00C96155"/>
    <w:rsid w:val="00C964DB"/>
    <w:rsid w:val="00C97144"/>
    <w:rsid w:val="00C979F1"/>
    <w:rsid w:val="00CA0328"/>
    <w:rsid w:val="00CA2D38"/>
    <w:rsid w:val="00CA2F4F"/>
    <w:rsid w:val="00CA3501"/>
    <w:rsid w:val="00CA35B4"/>
    <w:rsid w:val="00CA39D0"/>
    <w:rsid w:val="00CA3D98"/>
    <w:rsid w:val="00CA5AC0"/>
    <w:rsid w:val="00CA6E4C"/>
    <w:rsid w:val="00CA7C04"/>
    <w:rsid w:val="00CB0022"/>
    <w:rsid w:val="00CB0447"/>
    <w:rsid w:val="00CB0742"/>
    <w:rsid w:val="00CB0BA2"/>
    <w:rsid w:val="00CB109F"/>
    <w:rsid w:val="00CB15D9"/>
    <w:rsid w:val="00CB185E"/>
    <w:rsid w:val="00CB191D"/>
    <w:rsid w:val="00CB25F6"/>
    <w:rsid w:val="00CB2D9E"/>
    <w:rsid w:val="00CB2ED2"/>
    <w:rsid w:val="00CB413F"/>
    <w:rsid w:val="00CB52C6"/>
    <w:rsid w:val="00CB5680"/>
    <w:rsid w:val="00CB5876"/>
    <w:rsid w:val="00CB5FA6"/>
    <w:rsid w:val="00CB6AC1"/>
    <w:rsid w:val="00CB6DBE"/>
    <w:rsid w:val="00CB710B"/>
    <w:rsid w:val="00CB7AEF"/>
    <w:rsid w:val="00CB7B7C"/>
    <w:rsid w:val="00CC01B0"/>
    <w:rsid w:val="00CC0FBC"/>
    <w:rsid w:val="00CC139C"/>
    <w:rsid w:val="00CC1690"/>
    <w:rsid w:val="00CC17EB"/>
    <w:rsid w:val="00CC1FDE"/>
    <w:rsid w:val="00CC2BC3"/>
    <w:rsid w:val="00CC2F09"/>
    <w:rsid w:val="00CC2F44"/>
    <w:rsid w:val="00CC5ACF"/>
    <w:rsid w:val="00CC60A8"/>
    <w:rsid w:val="00CC67B1"/>
    <w:rsid w:val="00CC6C7B"/>
    <w:rsid w:val="00CD0612"/>
    <w:rsid w:val="00CD07FA"/>
    <w:rsid w:val="00CD1283"/>
    <w:rsid w:val="00CD23C7"/>
    <w:rsid w:val="00CD32D4"/>
    <w:rsid w:val="00CD4AFA"/>
    <w:rsid w:val="00CD58F9"/>
    <w:rsid w:val="00CD5D14"/>
    <w:rsid w:val="00CD5F8F"/>
    <w:rsid w:val="00CD5FB7"/>
    <w:rsid w:val="00CD61DE"/>
    <w:rsid w:val="00CD63DB"/>
    <w:rsid w:val="00CD658F"/>
    <w:rsid w:val="00CD6850"/>
    <w:rsid w:val="00CD6C8D"/>
    <w:rsid w:val="00CD6EA6"/>
    <w:rsid w:val="00CD7D7F"/>
    <w:rsid w:val="00CE1405"/>
    <w:rsid w:val="00CE15CB"/>
    <w:rsid w:val="00CE2651"/>
    <w:rsid w:val="00CE2DB1"/>
    <w:rsid w:val="00CE398E"/>
    <w:rsid w:val="00CE5C8B"/>
    <w:rsid w:val="00CE6B6D"/>
    <w:rsid w:val="00CE6BC2"/>
    <w:rsid w:val="00CE7004"/>
    <w:rsid w:val="00CE72E3"/>
    <w:rsid w:val="00CE7702"/>
    <w:rsid w:val="00CE786A"/>
    <w:rsid w:val="00CF0B8C"/>
    <w:rsid w:val="00CF21AF"/>
    <w:rsid w:val="00CF2EEE"/>
    <w:rsid w:val="00CF42F7"/>
    <w:rsid w:val="00CF4680"/>
    <w:rsid w:val="00CF48DE"/>
    <w:rsid w:val="00CF498C"/>
    <w:rsid w:val="00CF4E0C"/>
    <w:rsid w:val="00CF5948"/>
    <w:rsid w:val="00CF59CB"/>
    <w:rsid w:val="00CF6D8F"/>
    <w:rsid w:val="00CF7315"/>
    <w:rsid w:val="00CF791B"/>
    <w:rsid w:val="00D00814"/>
    <w:rsid w:val="00D013E0"/>
    <w:rsid w:val="00D01727"/>
    <w:rsid w:val="00D02236"/>
    <w:rsid w:val="00D03164"/>
    <w:rsid w:val="00D03251"/>
    <w:rsid w:val="00D034DD"/>
    <w:rsid w:val="00D036AE"/>
    <w:rsid w:val="00D03A01"/>
    <w:rsid w:val="00D03C04"/>
    <w:rsid w:val="00D03DB1"/>
    <w:rsid w:val="00D03EF0"/>
    <w:rsid w:val="00D04430"/>
    <w:rsid w:val="00D0512B"/>
    <w:rsid w:val="00D0530C"/>
    <w:rsid w:val="00D05316"/>
    <w:rsid w:val="00D05949"/>
    <w:rsid w:val="00D05BCF"/>
    <w:rsid w:val="00D05F89"/>
    <w:rsid w:val="00D0609A"/>
    <w:rsid w:val="00D064A9"/>
    <w:rsid w:val="00D066EC"/>
    <w:rsid w:val="00D078B3"/>
    <w:rsid w:val="00D101B5"/>
    <w:rsid w:val="00D102EC"/>
    <w:rsid w:val="00D10960"/>
    <w:rsid w:val="00D116D0"/>
    <w:rsid w:val="00D11900"/>
    <w:rsid w:val="00D12A25"/>
    <w:rsid w:val="00D14364"/>
    <w:rsid w:val="00D149A3"/>
    <w:rsid w:val="00D14BAE"/>
    <w:rsid w:val="00D14CD7"/>
    <w:rsid w:val="00D151C3"/>
    <w:rsid w:val="00D15BC2"/>
    <w:rsid w:val="00D1648E"/>
    <w:rsid w:val="00D174DA"/>
    <w:rsid w:val="00D20B6B"/>
    <w:rsid w:val="00D20F2B"/>
    <w:rsid w:val="00D213C3"/>
    <w:rsid w:val="00D216AA"/>
    <w:rsid w:val="00D21ED6"/>
    <w:rsid w:val="00D226E9"/>
    <w:rsid w:val="00D22957"/>
    <w:rsid w:val="00D233F6"/>
    <w:rsid w:val="00D23402"/>
    <w:rsid w:val="00D2456A"/>
    <w:rsid w:val="00D25618"/>
    <w:rsid w:val="00D2686C"/>
    <w:rsid w:val="00D27107"/>
    <w:rsid w:val="00D27293"/>
    <w:rsid w:val="00D2740E"/>
    <w:rsid w:val="00D276D1"/>
    <w:rsid w:val="00D27E78"/>
    <w:rsid w:val="00D30756"/>
    <w:rsid w:val="00D31D62"/>
    <w:rsid w:val="00D32659"/>
    <w:rsid w:val="00D329FD"/>
    <w:rsid w:val="00D3334D"/>
    <w:rsid w:val="00D338A4"/>
    <w:rsid w:val="00D3412A"/>
    <w:rsid w:val="00D3428A"/>
    <w:rsid w:val="00D34B50"/>
    <w:rsid w:val="00D35B33"/>
    <w:rsid w:val="00D36B8D"/>
    <w:rsid w:val="00D37511"/>
    <w:rsid w:val="00D37FDD"/>
    <w:rsid w:val="00D4038E"/>
    <w:rsid w:val="00D406A3"/>
    <w:rsid w:val="00D407AE"/>
    <w:rsid w:val="00D40E35"/>
    <w:rsid w:val="00D40F06"/>
    <w:rsid w:val="00D411CD"/>
    <w:rsid w:val="00D4123B"/>
    <w:rsid w:val="00D414CA"/>
    <w:rsid w:val="00D41F0C"/>
    <w:rsid w:val="00D421DA"/>
    <w:rsid w:val="00D426AE"/>
    <w:rsid w:val="00D43E8D"/>
    <w:rsid w:val="00D43F3F"/>
    <w:rsid w:val="00D44683"/>
    <w:rsid w:val="00D44810"/>
    <w:rsid w:val="00D448B3"/>
    <w:rsid w:val="00D450AB"/>
    <w:rsid w:val="00D462F0"/>
    <w:rsid w:val="00D467A9"/>
    <w:rsid w:val="00D46B88"/>
    <w:rsid w:val="00D470B8"/>
    <w:rsid w:val="00D47555"/>
    <w:rsid w:val="00D47C57"/>
    <w:rsid w:val="00D50329"/>
    <w:rsid w:val="00D50842"/>
    <w:rsid w:val="00D51124"/>
    <w:rsid w:val="00D5128C"/>
    <w:rsid w:val="00D51628"/>
    <w:rsid w:val="00D518F2"/>
    <w:rsid w:val="00D51C7D"/>
    <w:rsid w:val="00D5241C"/>
    <w:rsid w:val="00D52609"/>
    <w:rsid w:val="00D52E2C"/>
    <w:rsid w:val="00D5312E"/>
    <w:rsid w:val="00D53C84"/>
    <w:rsid w:val="00D5592E"/>
    <w:rsid w:val="00D55B61"/>
    <w:rsid w:val="00D560C9"/>
    <w:rsid w:val="00D56365"/>
    <w:rsid w:val="00D5697A"/>
    <w:rsid w:val="00D56B24"/>
    <w:rsid w:val="00D57646"/>
    <w:rsid w:val="00D60169"/>
    <w:rsid w:val="00D61182"/>
    <w:rsid w:val="00D611B9"/>
    <w:rsid w:val="00D625E6"/>
    <w:rsid w:val="00D626EF"/>
    <w:rsid w:val="00D62DEA"/>
    <w:rsid w:val="00D631CB"/>
    <w:rsid w:val="00D63DB0"/>
    <w:rsid w:val="00D6413D"/>
    <w:rsid w:val="00D64D8C"/>
    <w:rsid w:val="00D6646A"/>
    <w:rsid w:val="00D668C1"/>
    <w:rsid w:val="00D66B4B"/>
    <w:rsid w:val="00D66C92"/>
    <w:rsid w:val="00D672EC"/>
    <w:rsid w:val="00D67346"/>
    <w:rsid w:val="00D67E1A"/>
    <w:rsid w:val="00D67F77"/>
    <w:rsid w:val="00D67F90"/>
    <w:rsid w:val="00D70422"/>
    <w:rsid w:val="00D709FD"/>
    <w:rsid w:val="00D70E35"/>
    <w:rsid w:val="00D710BF"/>
    <w:rsid w:val="00D720F2"/>
    <w:rsid w:val="00D72122"/>
    <w:rsid w:val="00D726D0"/>
    <w:rsid w:val="00D73078"/>
    <w:rsid w:val="00D7415C"/>
    <w:rsid w:val="00D74532"/>
    <w:rsid w:val="00D74E76"/>
    <w:rsid w:val="00D7503C"/>
    <w:rsid w:val="00D7546C"/>
    <w:rsid w:val="00D757D6"/>
    <w:rsid w:val="00D758EB"/>
    <w:rsid w:val="00D777D2"/>
    <w:rsid w:val="00D7787F"/>
    <w:rsid w:val="00D80045"/>
    <w:rsid w:val="00D81AF1"/>
    <w:rsid w:val="00D82C51"/>
    <w:rsid w:val="00D838D0"/>
    <w:rsid w:val="00D856A6"/>
    <w:rsid w:val="00D8590A"/>
    <w:rsid w:val="00D86385"/>
    <w:rsid w:val="00D876ED"/>
    <w:rsid w:val="00D87C66"/>
    <w:rsid w:val="00D90E79"/>
    <w:rsid w:val="00D90E85"/>
    <w:rsid w:val="00D913C3"/>
    <w:rsid w:val="00D91E68"/>
    <w:rsid w:val="00D92053"/>
    <w:rsid w:val="00D9250B"/>
    <w:rsid w:val="00D926E8"/>
    <w:rsid w:val="00D9358A"/>
    <w:rsid w:val="00D935DA"/>
    <w:rsid w:val="00D9369F"/>
    <w:rsid w:val="00D94A8A"/>
    <w:rsid w:val="00D95C63"/>
    <w:rsid w:val="00D97938"/>
    <w:rsid w:val="00D97A08"/>
    <w:rsid w:val="00DA1727"/>
    <w:rsid w:val="00DA28F6"/>
    <w:rsid w:val="00DA2C47"/>
    <w:rsid w:val="00DA2EF3"/>
    <w:rsid w:val="00DA3211"/>
    <w:rsid w:val="00DA34D5"/>
    <w:rsid w:val="00DA43B7"/>
    <w:rsid w:val="00DA4839"/>
    <w:rsid w:val="00DA5309"/>
    <w:rsid w:val="00DA534F"/>
    <w:rsid w:val="00DA59B6"/>
    <w:rsid w:val="00DA5DCF"/>
    <w:rsid w:val="00DA6B97"/>
    <w:rsid w:val="00DB0C1F"/>
    <w:rsid w:val="00DB11E2"/>
    <w:rsid w:val="00DB1FB2"/>
    <w:rsid w:val="00DB2196"/>
    <w:rsid w:val="00DB22CA"/>
    <w:rsid w:val="00DB2363"/>
    <w:rsid w:val="00DB2CCD"/>
    <w:rsid w:val="00DB3F7C"/>
    <w:rsid w:val="00DB41D8"/>
    <w:rsid w:val="00DB4975"/>
    <w:rsid w:val="00DB5878"/>
    <w:rsid w:val="00DB5ABE"/>
    <w:rsid w:val="00DB607D"/>
    <w:rsid w:val="00DB6214"/>
    <w:rsid w:val="00DB74CB"/>
    <w:rsid w:val="00DC09D6"/>
    <w:rsid w:val="00DC1488"/>
    <w:rsid w:val="00DC1CD8"/>
    <w:rsid w:val="00DC207B"/>
    <w:rsid w:val="00DC3DF0"/>
    <w:rsid w:val="00DC4D31"/>
    <w:rsid w:val="00DC4DE3"/>
    <w:rsid w:val="00DC5216"/>
    <w:rsid w:val="00DC56C0"/>
    <w:rsid w:val="00DC5995"/>
    <w:rsid w:val="00DC60CF"/>
    <w:rsid w:val="00DC6788"/>
    <w:rsid w:val="00DC681D"/>
    <w:rsid w:val="00DC74D4"/>
    <w:rsid w:val="00DC7B60"/>
    <w:rsid w:val="00DD0105"/>
    <w:rsid w:val="00DD055B"/>
    <w:rsid w:val="00DD0C78"/>
    <w:rsid w:val="00DD1082"/>
    <w:rsid w:val="00DD151D"/>
    <w:rsid w:val="00DD2771"/>
    <w:rsid w:val="00DD2ECB"/>
    <w:rsid w:val="00DD3720"/>
    <w:rsid w:val="00DD436B"/>
    <w:rsid w:val="00DD49AA"/>
    <w:rsid w:val="00DD4C44"/>
    <w:rsid w:val="00DD4ECE"/>
    <w:rsid w:val="00DD583F"/>
    <w:rsid w:val="00DD69BE"/>
    <w:rsid w:val="00DD703B"/>
    <w:rsid w:val="00DD7675"/>
    <w:rsid w:val="00DD7DB2"/>
    <w:rsid w:val="00DE0983"/>
    <w:rsid w:val="00DE1E1B"/>
    <w:rsid w:val="00DE2127"/>
    <w:rsid w:val="00DE34D9"/>
    <w:rsid w:val="00DE4B2B"/>
    <w:rsid w:val="00DE5292"/>
    <w:rsid w:val="00DE5C63"/>
    <w:rsid w:val="00DE6005"/>
    <w:rsid w:val="00DE61EC"/>
    <w:rsid w:val="00DE63D3"/>
    <w:rsid w:val="00DE74EC"/>
    <w:rsid w:val="00DE7681"/>
    <w:rsid w:val="00DE79BE"/>
    <w:rsid w:val="00DF07E7"/>
    <w:rsid w:val="00DF083F"/>
    <w:rsid w:val="00DF14C6"/>
    <w:rsid w:val="00DF151B"/>
    <w:rsid w:val="00DF3145"/>
    <w:rsid w:val="00DF3BC8"/>
    <w:rsid w:val="00DF5B8A"/>
    <w:rsid w:val="00DF6803"/>
    <w:rsid w:val="00DF6FE0"/>
    <w:rsid w:val="00DF73E3"/>
    <w:rsid w:val="00DF7AE0"/>
    <w:rsid w:val="00E00A1B"/>
    <w:rsid w:val="00E00FD6"/>
    <w:rsid w:val="00E01C82"/>
    <w:rsid w:val="00E0239F"/>
    <w:rsid w:val="00E0437F"/>
    <w:rsid w:val="00E04696"/>
    <w:rsid w:val="00E0479B"/>
    <w:rsid w:val="00E04CFE"/>
    <w:rsid w:val="00E064CE"/>
    <w:rsid w:val="00E067DD"/>
    <w:rsid w:val="00E07306"/>
    <w:rsid w:val="00E07CD1"/>
    <w:rsid w:val="00E07E53"/>
    <w:rsid w:val="00E1029C"/>
    <w:rsid w:val="00E1163C"/>
    <w:rsid w:val="00E121B5"/>
    <w:rsid w:val="00E1229F"/>
    <w:rsid w:val="00E141FD"/>
    <w:rsid w:val="00E1469A"/>
    <w:rsid w:val="00E149EC"/>
    <w:rsid w:val="00E14E4C"/>
    <w:rsid w:val="00E14FA2"/>
    <w:rsid w:val="00E1511D"/>
    <w:rsid w:val="00E153AD"/>
    <w:rsid w:val="00E16CDB"/>
    <w:rsid w:val="00E16E17"/>
    <w:rsid w:val="00E17812"/>
    <w:rsid w:val="00E17EB7"/>
    <w:rsid w:val="00E20D9C"/>
    <w:rsid w:val="00E21792"/>
    <w:rsid w:val="00E21E7F"/>
    <w:rsid w:val="00E22D24"/>
    <w:rsid w:val="00E23699"/>
    <w:rsid w:val="00E238ED"/>
    <w:rsid w:val="00E2422F"/>
    <w:rsid w:val="00E258FD"/>
    <w:rsid w:val="00E25AB6"/>
    <w:rsid w:val="00E26535"/>
    <w:rsid w:val="00E26700"/>
    <w:rsid w:val="00E27CAA"/>
    <w:rsid w:val="00E27CB9"/>
    <w:rsid w:val="00E30016"/>
    <w:rsid w:val="00E31670"/>
    <w:rsid w:val="00E328A8"/>
    <w:rsid w:val="00E3293B"/>
    <w:rsid w:val="00E32942"/>
    <w:rsid w:val="00E32A30"/>
    <w:rsid w:val="00E33491"/>
    <w:rsid w:val="00E34223"/>
    <w:rsid w:val="00E34693"/>
    <w:rsid w:val="00E35EF0"/>
    <w:rsid w:val="00E36949"/>
    <w:rsid w:val="00E36C8F"/>
    <w:rsid w:val="00E36FCE"/>
    <w:rsid w:val="00E3734D"/>
    <w:rsid w:val="00E37BBC"/>
    <w:rsid w:val="00E37D3A"/>
    <w:rsid w:val="00E37FB6"/>
    <w:rsid w:val="00E402C6"/>
    <w:rsid w:val="00E405AE"/>
    <w:rsid w:val="00E4079D"/>
    <w:rsid w:val="00E40889"/>
    <w:rsid w:val="00E41127"/>
    <w:rsid w:val="00E417AC"/>
    <w:rsid w:val="00E41B11"/>
    <w:rsid w:val="00E42291"/>
    <w:rsid w:val="00E42962"/>
    <w:rsid w:val="00E43157"/>
    <w:rsid w:val="00E43CEF"/>
    <w:rsid w:val="00E44437"/>
    <w:rsid w:val="00E44810"/>
    <w:rsid w:val="00E44932"/>
    <w:rsid w:val="00E44C9A"/>
    <w:rsid w:val="00E45008"/>
    <w:rsid w:val="00E45254"/>
    <w:rsid w:val="00E465BC"/>
    <w:rsid w:val="00E46EF6"/>
    <w:rsid w:val="00E4757A"/>
    <w:rsid w:val="00E4780D"/>
    <w:rsid w:val="00E50E08"/>
    <w:rsid w:val="00E51357"/>
    <w:rsid w:val="00E514E5"/>
    <w:rsid w:val="00E5180C"/>
    <w:rsid w:val="00E5250E"/>
    <w:rsid w:val="00E53223"/>
    <w:rsid w:val="00E53378"/>
    <w:rsid w:val="00E536C7"/>
    <w:rsid w:val="00E54AD6"/>
    <w:rsid w:val="00E54C4D"/>
    <w:rsid w:val="00E54D67"/>
    <w:rsid w:val="00E55E91"/>
    <w:rsid w:val="00E56037"/>
    <w:rsid w:val="00E56760"/>
    <w:rsid w:val="00E56A42"/>
    <w:rsid w:val="00E56B98"/>
    <w:rsid w:val="00E57744"/>
    <w:rsid w:val="00E57D95"/>
    <w:rsid w:val="00E60BDC"/>
    <w:rsid w:val="00E619D2"/>
    <w:rsid w:val="00E61EA7"/>
    <w:rsid w:val="00E628FB"/>
    <w:rsid w:val="00E62CC0"/>
    <w:rsid w:val="00E62E80"/>
    <w:rsid w:val="00E631D8"/>
    <w:rsid w:val="00E63B51"/>
    <w:rsid w:val="00E6620C"/>
    <w:rsid w:val="00E6643B"/>
    <w:rsid w:val="00E67759"/>
    <w:rsid w:val="00E70244"/>
    <w:rsid w:val="00E70337"/>
    <w:rsid w:val="00E718B4"/>
    <w:rsid w:val="00E730F1"/>
    <w:rsid w:val="00E732B5"/>
    <w:rsid w:val="00E73D4D"/>
    <w:rsid w:val="00E74499"/>
    <w:rsid w:val="00E75602"/>
    <w:rsid w:val="00E75BC1"/>
    <w:rsid w:val="00E7654A"/>
    <w:rsid w:val="00E7780B"/>
    <w:rsid w:val="00E77BF0"/>
    <w:rsid w:val="00E77FE9"/>
    <w:rsid w:val="00E80657"/>
    <w:rsid w:val="00E816EB"/>
    <w:rsid w:val="00E8339F"/>
    <w:rsid w:val="00E83B25"/>
    <w:rsid w:val="00E83CCD"/>
    <w:rsid w:val="00E84C3B"/>
    <w:rsid w:val="00E870BB"/>
    <w:rsid w:val="00E875EA"/>
    <w:rsid w:val="00E87BE7"/>
    <w:rsid w:val="00E914ED"/>
    <w:rsid w:val="00E91A9E"/>
    <w:rsid w:val="00E91D94"/>
    <w:rsid w:val="00E92B8B"/>
    <w:rsid w:val="00E935A2"/>
    <w:rsid w:val="00E93FDB"/>
    <w:rsid w:val="00E94416"/>
    <w:rsid w:val="00E94E95"/>
    <w:rsid w:val="00E95025"/>
    <w:rsid w:val="00E9527A"/>
    <w:rsid w:val="00E95B31"/>
    <w:rsid w:val="00E95E60"/>
    <w:rsid w:val="00E96617"/>
    <w:rsid w:val="00E96696"/>
    <w:rsid w:val="00E968B1"/>
    <w:rsid w:val="00E96DF9"/>
    <w:rsid w:val="00E972B6"/>
    <w:rsid w:val="00E9756D"/>
    <w:rsid w:val="00E97646"/>
    <w:rsid w:val="00E97832"/>
    <w:rsid w:val="00E978A9"/>
    <w:rsid w:val="00EA11EB"/>
    <w:rsid w:val="00EA1D7A"/>
    <w:rsid w:val="00EA2084"/>
    <w:rsid w:val="00EA2B21"/>
    <w:rsid w:val="00EA2CDB"/>
    <w:rsid w:val="00EA33DB"/>
    <w:rsid w:val="00EA34BA"/>
    <w:rsid w:val="00EA34EE"/>
    <w:rsid w:val="00EA419E"/>
    <w:rsid w:val="00EA443A"/>
    <w:rsid w:val="00EA49F5"/>
    <w:rsid w:val="00EA4B1D"/>
    <w:rsid w:val="00EA5303"/>
    <w:rsid w:val="00EA5721"/>
    <w:rsid w:val="00EA797C"/>
    <w:rsid w:val="00EB012C"/>
    <w:rsid w:val="00EB017E"/>
    <w:rsid w:val="00EB0D2C"/>
    <w:rsid w:val="00EB17EE"/>
    <w:rsid w:val="00EB23CE"/>
    <w:rsid w:val="00EB2B97"/>
    <w:rsid w:val="00EB3270"/>
    <w:rsid w:val="00EB3A70"/>
    <w:rsid w:val="00EB3F9E"/>
    <w:rsid w:val="00EB4B38"/>
    <w:rsid w:val="00EB5837"/>
    <w:rsid w:val="00EB6777"/>
    <w:rsid w:val="00EB691F"/>
    <w:rsid w:val="00EB6C37"/>
    <w:rsid w:val="00EB72F1"/>
    <w:rsid w:val="00EB783B"/>
    <w:rsid w:val="00EC01BE"/>
    <w:rsid w:val="00EC0360"/>
    <w:rsid w:val="00EC0716"/>
    <w:rsid w:val="00EC0B28"/>
    <w:rsid w:val="00EC1046"/>
    <w:rsid w:val="00EC1100"/>
    <w:rsid w:val="00EC16D9"/>
    <w:rsid w:val="00EC1BBC"/>
    <w:rsid w:val="00EC3B08"/>
    <w:rsid w:val="00EC3F08"/>
    <w:rsid w:val="00EC400C"/>
    <w:rsid w:val="00EC40BC"/>
    <w:rsid w:val="00EC47A0"/>
    <w:rsid w:val="00EC47AE"/>
    <w:rsid w:val="00EC4F75"/>
    <w:rsid w:val="00EC518C"/>
    <w:rsid w:val="00EC550A"/>
    <w:rsid w:val="00EC5754"/>
    <w:rsid w:val="00EC5964"/>
    <w:rsid w:val="00EC5EEA"/>
    <w:rsid w:val="00EC7D2E"/>
    <w:rsid w:val="00ED0778"/>
    <w:rsid w:val="00ED0AEB"/>
    <w:rsid w:val="00ED0F6D"/>
    <w:rsid w:val="00ED152B"/>
    <w:rsid w:val="00ED1B0F"/>
    <w:rsid w:val="00ED1C0F"/>
    <w:rsid w:val="00ED1FF2"/>
    <w:rsid w:val="00ED2214"/>
    <w:rsid w:val="00ED2D5C"/>
    <w:rsid w:val="00ED38E1"/>
    <w:rsid w:val="00ED3CEE"/>
    <w:rsid w:val="00ED3ED8"/>
    <w:rsid w:val="00ED455D"/>
    <w:rsid w:val="00ED48D9"/>
    <w:rsid w:val="00ED48EB"/>
    <w:rsid w:val="00ED4D17"/>
    <w:rsid w:val="00ED6934"/>
    <w:rsid w:val="00ED6F21"/>
    <w:rsid w:val="00ED728D"/>
    <w:rsid w:val="00ED744D"/>
    <w:rsid w:val="00ED7E1A"/>
    <w:rsid w:val="00EE1323"/>
    <w:rsid w:val="00EE33FA"/>
    <w:rsid w:val="00EE3A15"/>
    <w:rsid w:val="00EE3F74"/>
    <w:rsid w:val="00EE41F6"/>
    <w:rsid w:val="00EE44E1"/>
    <w:rsid w:val="00EE5056"/>
    <w:rsid w:val="00EE52EC"/>
    <w:rsid w:val="00EE53E6"/>
    <w:rsid w:val="00EE6532"/>
    <w:rsid w:val="00EE678C"/>
    <w:rsid w:val="00EE6F5F"/>
    <w:rsid w:val="00EE7E3F"/>
    <w:rsid w:val="00EF042C"/>
    <w:rsid w:val="00EF080A"/>
    <w:rsid w:val="00EF125D"/>
    <w:rsid w:val="00EF21FB"/>
    <w:rsid w:val="00EF225A"/>
    <w:rsid w:val="00EF2675"/>
    <w:rsid w:val="00EF2A03"/>
    <w:rsid w:val="00EF2BFC"/>
    <w:rsid w:val="00EF2E64"/>
    <w:rsid w:val="00EF34CC"/>
    <w:rsid w:val="00EF3D5D"/>
    <w:rsid w:val="00EF4C3A"/>
    <w:rsid w:val="00EF540A"/>
    <w:rsid w:val="00EF5491"/>
    <w:rsid w:val="00EF5B13"/>
    <w:rsid w:val="00EF69FB"/>
    <w:rsid w:val="00EF6CF3"/>
    <w:rsid w:val="00EF748A"/>
    <w:rsid w:val="00F001B6"/>
    <w:rsid w:val="00F0074E"/>
    <w:rsid w:val="00F0089A"/>
    <w:rsid w:val="00F0321A"/>
    <w:rsid w:val="00F03617"/>
    <w:rsid w:val="00F0503D"/>
    <w:rsid w:val="00F05290"/>
    <w:rsid w:val="00F06E0A"/>
    <w:rsid w:val="00F071D1"/>
    <w:rsid w:val="00F07513"/>
    <w:rsid w:val="00F07D7A"/>
    <w:rsid w:val="00F10147"/>
    <w:rsid w:val="00F1090C"/>
    <w:rsid w:val="00F10ECB"/>
    <w:rsid w:val="00F1112B"/>
    <w:rsid w:val="00F111E9"/>
    <w:rsid w:val="00F11BA7"/>
    <w:rsid w:val="00F127D5"/>
    <w:rsid w:val="00F135D9"/>
    <w:rsid w:val="00F14476"/>
    <w:rsid w:val="00F146CC"/>
    <w:rsid w:val="00F14846"/>
    <w:rsid w:val="00F14A18"/>
    <w:rsid w:val="00F170D0"/>
    <w:rsid w:val="00F17380"/>
    <w:rsid w:val="00F17969"/>
    <w:rsid w:val="00F20090"/>
    <w:rsid w:val="00F205CE"/>
    <w:rsid w:val="00F20BF9"/>
    <w:rsid w:val="00F20F14"/>
    <w:rsid w:val="00F2141D"/>
    <w:rsid w:val="00F21D88"/>
    <w:rsid w:val="00F22FB9"/>
    <w:rsid w:val="00F2330F"/>
    <w:rsid w:val="00F23654"/>
    <w:rsid w:val="00F24843"/>
    <w:rsid w:val="00F2575E"/>
    <w:rsid w:val="00F27053"/>
    <w:rsid w:val="00F2723D"/>
    <w:rsid w:val="00F2776F"/>
    <w:rsid w:val="00F304C6"/>
    <w:rsid w:val="00F306DF"/>
    <w:rsid w:val="00F30CE6"/>
    <w:rsid w:val="00F3112F"/>
    <w:rsid w:val="00F31C6D"/>
    <w:rsid w:val="00F320EF"/>
    <w:rsid w:val="00F33B9C"/>
    <w:rsid w:val="00F33D5B"/>
    <w:rsid w:val="00F3459B"/>
    <w:rsid w:val="00F34B92"/>
    <w:rsid w:val="00F35207"/>
    <w:rsid w:val="00F37704"/>
    <w:rsid w:val="00F37A3E"/>
    <w:rsid w:val="00F40148"/>
    <w:rsid w:val="00F403C0"/>
    <w:rsid w:val="00F40421"/>
    <w:rsid w:val="00F4044F"/>
    <w:rsid w:val="00F414A3"/>
    <w:rsid w:val="00F416EC"/>
    <w:rsid w:val="00F41970"/>
    <w:rsid w:val="00F41ADC"/>
    <w:rsid w:val="00F42011"/>
    <w:rsid w:val="00F42AB1"/>
    <w:rsid w:val="00F4317C"/>
    <w:rsid w:val="00F433CD"/>
    <w:rsid w:val="00F4367A"/>
    <w:rsid w:val="00F44D85"/>
    <w:rsid w:val="00F44FDE"/>
    <w:rsid w:val="00F45A99"/>
    <w:rsid w:val="00F45E3F"/>
    <w:rsid w:val="00F46316"/>
    <w:rsid w:val="00F46353"/>
    <w:rsid w:val="00F4652F"/>
    <w:rsid w:val="00F46CA5"/>
    <w:rsid w:val="00F46D59"/>
    <w:rsid w:val="00F4763C"/>
    <w:rsid w:val="00F47931"/>
    <w:rsid w:val="00F47ACA"/>
    <w:rsid w:val="00F504A0"/>
    <w:rsid w:val="00F516E4"/>
    <w:rsid w:val="00F531F5"/>
    <w:rsid w:val="00F55B1A"/>
    <w:rsid w:val="00F5623D"/>
    <w:rsid w:val="00F565CF"/>
    <w:rsid w:val="00F56AC5"/>
    <w:rsid w:val="00F57A71"/>
    <w:rsid w:val="00F57F18"/>
    <w:rsid w:val="00F60248"/>
    <w:rsid w:val="00F614D3"/>
    <w:rsid w:val="00F617E3"/>
    <w:rsid w:val="00F619C5"/>
    <w:rsid w:val="00F61AF4"/>
    <w:rsid w:val="00F61C8F"/>
    <w:rsid w:val="00F625A9"/>
    <w:rsid w:val="00F626A9"/>
    <w:rsid w:val="00F63011"/>
    <w:rsid w:val="00F6354D"/>
    <w:rsid w:val="00F63811"/>
    <w:rsid w:val="00F63E3D"/>
    <w:rsid w:val="00F643BC"/>
    <w:rsid w:val="00F64D1F"/>
    <w:rsid w:val="00F64FD3"/>
    <w:rsid w:val="00F65152"/>
    <w:rsid w:val="00F65770"/>
    <w:rsid w:val="00F65BEE"/>
    <w:rsid w:val="00F65F0B"/>
    <w:rsid w:val="00F66A69"/>
    <w:rsid w:val="00F671E9"/>
    <w:rsid w:val="00F672E6"/>
    <w:rsid w:val="00F67BBB"/>
    <w:rsid w:val="00F70C7D"/>
    <w:rsid w:val="00F71314"/>
    <w:rsid w:val="00F71F2C"/>
    <w:rsid w:val="00F72057"/>
    <w:rsid w:val="00F722BF"/>
    <w:rsid w:val="00F725A2"/>
    <w:rsid w:val="00F72ADB"/>
    <w:rsid w:val="00F730BA"/>
    <w:rsid w:val="00F75429"/>
    <w:rsid w:val="00F769F9"/>
    <w:rsid w:val="00F76C27"/>
    <w:rsid w:val="00F76EA4"/>
    <w:rsid w:val="00F776F3"/>
    <w:rsid w:val="00F779F9"/>
    <w:rsid w:val="00F77C99"/>
    <w:rsid w:val="00F77CCA"/>
    <w:rsid w:val="00F801B0"/>
    <w:rsid w:val="00F80606"/>
    <w:rsid w:val="00F80951"/>
    <w:rsid w:val="00F820CE"/>
    <w:rsid w:val="00F82DF5"/>
    <w:rsid w:val="00F8392A"/>
    <w:rsid w:val="00F83E65"/>
    <w:rsid w:val="00F84450"/>
    <w:rsid w:val="00F84FBB"/>
    <w:rsid w:val="00F8652D"/>
    <w:rsid w:val="00F869C0"/>
    <w:rsid w:val="00F8757A"/>
    <w:rsid w:val="00F87D38"/>
    <w:rsid w:val="00F90BAD"/>
    <w:rsid w:val="00F90E64"/>
    <w:rsid w:val="00F916F1"/>
    <w:rsid w:val="00F9191A"/>
    <w:rsid w:val="00F92457"/>
    <w:rsid w:val="00F94861"/>
    <w:rsid w:val="00F9499D"/>
    <w:rsid w:val="00F94C68"/>
    <w:rsid w:val="00F94E71"/>
    <w:rsid w:val="00F94E86"/>
    <w:rsid w:val="00F95296"/>
    <w:rsid w:val="00F96B8B"/>
    <w:rsid w:val="00FA01F4"/>
    <w:rsid w:val="00FA06FD"/>
    <w:rsid w:val="00FA085A"/>
    <w:rsid w:val="00FA0DC7"/>
    <w:rsid w:val="00FA1558"/>
    <w:rsid w:val="00FA1E58"/>
    <w:rsid w:val="00FA1E87"/>
    <w:rsid w:val="00FA2AC6"/>
    <w:rsid w:val="00FA2D2E"/>
    <w:rsid w:val="00FA3004"/>
    <w:rsid w:val="00FA3189"/>
    <w:rsid w:val="00FA33A5"/>
    <w:rsid w:val="00FA4385"/>
    <w:rsid w:val="00FA475B"/>
    <w:rsid w:val="00FA4AEF"/>
    <w:rsid w:val="00FA59A0"/>
    <w:rsid w:val="00FA5F76"/>
    <w:rsid w:val="00FA6CFA"/>
    <w:rsid w:val="00FA7053"/>
    <w:rsid w:val="00FA7107"/>
    <w:rsid w:val="00FA7313"/>
    <w:rsid w:val="00FA74CA"/>
    <w:rsid w:val="00FA75B9"/>
    <w:rsid w:val="00FA77EE"/>
    <w:rsid w:val="00FA7AD7"/>
    <w:rsid w:val="00FA7B98"/>
    <w:rsid w:val="00FB1652"/>
    <w:rsid w:val="00FB1B06"/>
    <w:rsid w:val="00FB30A8"/>
    <w:rsid w:val="00FB3859"/>
    <w:rsid w:val="00FB4198"/>
    <w:rsid w:val="00FB4C01"/>
    <w:rsid w:val="00FB52CD"/>
    <w:rsid w:val="00FB55BD"/>
    <w:rsid w:val="00FB56C0"/>
    <w:rsid w:val="00FB5A31"/>
    <w:rsid w:val="00FB5A7B"/>
    <w:rsid w:val="00FB6187"/>
    <w:rsid w:val="00FB697A"/>
    <w:rsid w:val="00FB6DDD"/>
    <w:rsid w:val="00FB6DFB"/>
    <w:rsid w:val="00FB7596"/>
    <w:rsid w:val="00FB785E"/>
    <w:rsid w:val="00FB7CD6"/>
    <w:rsid w:val="00FC019E"/>
    <w:rsid w:val="00FC0D4D"/>
    <w:rsid w:val="00FC1527"/>
    <w:rsid w:val="00FC1B8A"/>
    <w:rsid w:val="00FC2F55"/>
    <w:rsid w:val="00FC3688"/>
    <w:rsid w:val="00FC36CD"/>
    <w:rsid w:val="00FC3CF9"/>
    <w:rsid w:val="00FC439C"/>
    <w:rsid w:val="00FC46B9"/>
    <w:rsid w:val="00FC5721"/>
    <w:rsid w:val="00FC6284"/>
    <w:rsid w:val="00FC69A8"/>
    <w:rsid w:val="00FC72AE"/>
    <w:rsid w:val="00FC7321"/>
    <w:rsid w:val="00FC7F29"/>
    <w:rsid w:val="00FD0775"/>
    <w:rsid w:val="00FD0FDE"/>
    <w:rsid w:val="00FD29F2"/>
    <w:rsid w:val="00FD3171"/>
    <w:rsid w:val="00FD433A"/>
    <w:rsid w:val="00FD500D"/>
    <w:rsid w:val="00FD5116"/>
    <w:rsid w:val="00FD5167"/>
    <w:rsid w:val="00FD68B1"/>
    <w:rsid w:val="00FD7576"/>
    <w:rsid w:val="00FD7A23"/>
    <w:rsid w:val="00FD7BC8"/>
    <w:rsid w:val="00FE03B8"/>
    <w:rsid w:val="00FE0FA5"/>
    <w:rsid w:val="00FE2477"/>
    <w:rsid w:val="00FE272C"/>
    <w:rsid w:val="00FE320B"/>
    <w:rsid w:val="00FE3910"/>
    <w:rsid w:val="00FE3D72"/>
    <w:rsid w:val="00FE4A5A"/>
    <w:rsid w:val="00FE528B"/>
    <w:rsid w:val="00FE5C42"/>
    <w:rsid w:val="00FE62EF"/>
    <w:rsid w:val="00FE6428"/>
    <w:rsid w:val="00FE6476"/>
    <w:rsid w:val="00FE6E1C"/>
    <w:rsid w:val="00FE6EC4"/>
    <w:rsid w:val="00FE7CA9"/>
    <w:rsid w:val="00FE7CC2"/>
    <w:rsid w:val="00FE7EEF"/>
    <w:rsid w:val="00FF0ABE"/>
    <w:rsid w:val="00FF0DF7"/>
    <w:rsid w:val="00FF147A"/>
    <w:rsid w:val="00FF14AD"/>
    <w:rsid w:val="00FF1690"/>
    <w:rsid w:val="00FF1A8D"/>
    <w:rsid w:val="00FF1E8B"/>
    <w:rsid w:val="00FF22C9"/>
    <w:rsid w:val="00FF2B12"/>
    <w:rsid w:val="00FF3611"/>
    <w:rsid w:val="00FF4233"/>
    <w:rsid w:val="00FF4268"/>
    <w:rsid w:val="00FF4A88"/>
    <w:rsid w:val="00FF5A45"/>
    <w:rsid w:val="00FF6505"/>
    <w:rsid w:val="00FF65BE"/>
    <w:rsid w:val="00FF65E8"/>
    <w:rsid w:val="00FF66E6"/>
    <w:rsid w:val="00FF76E4"/>
    <w:rsid w:val="00FF7C4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23AA0"/>
  <w15:chartTrackingRefBased/>
  <w15:docId w15:val="{539B850D-28ED-40EC-87B2-3C36EA38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B6D"/>
    <w:rPr>
      <w:sz w:val="24"/>
      <w:szCs w:val="24"/>
      <w:lang w:val="en-US" w:eastAsia="en-US"/>
    </w:rPr>
  </w:style>
  <w:style w:type="paragraph" w:styleId="Heading1">
    <w:name w:val="heading 1"/>
    <w:basedOn w:val="Normal"/>
    <w:link w:val="Heading1Char"/>
    <w:qFormat/>
    <w:rsid w:val="00010A9A"/>
    <w:pPr>
      <w:spacing w:before="100" w:beforeAutospacing="1" w:after="100" w:afterAutospacing="1"/>
      <w:outlineLvl w:val="0"/>
    </w:pPr>
    <w:rPr>
      <w:b/>
      <w:bCs/>
      <w:kern w:val="36"/>
      <w:sz w:val="48"/>
      <w:szCs w:val="48"/>
      <w:lang w:val="x-none" w:eastAsia="x-none"/>
    </w:rPr>
  </w:style>
  <w:style w:type="paragraph" w:styleId="Heading2">
    <w:name w:val="heading 2"/>
    <w:basedOn w:val="Normal"/>
    <w:link w:val="Heading2Char1"/>
    <w:qFormat/>
    <w:rsid w:val="00554BBF"/>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qFormat/>
    <w:rsid w:val="00554BBF"/>
    <w:pPr>
      <w:keepNext/>
      <w:spacing w:before="240" w:after="60"/>
      <w:outlineLvl w:val="2"/>
    </w:pPr>
    <w:rPr>
      <w:rFonts w:ascii="Arial" w:hAnsi="Arial"/>
      <w:b/>
      <w:bCs/>
      <w:sz w:val="26"/>
      <w:szCs w:val="26"/>
      <w:lang w:val="x-none" w:eastAsia="x-none"/>
    </w:rPr>
  </w:style>
  <w:style w:type="paragraph" w:styleId="Heading6">
    <w:name w:val="heading 6"/>
    <w:basedOn w:val="Normal"/>
    <w:next w:val="Normal"/>
    <w:link w:val="Heading6Char"/>
    <w:semiHidden/>
    <w:unhideWhenUsed/>
    <w:qFormat/>
    <w:rsid w:val="000232DC"/>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E6BBE"/>
    <w:pPr>
      <w:jc w:val="both"/>
    </w:pPr>
    <w:rPr>
      <w:rFonts w:ascii=".VnTime" w:hAnsi=".VnTime"/>
      <w:sz w:val="28"/>
      <w:szCs w:val="20"/>
    </w:rPr>
  </w:style>
  <w:style w:type="paragraph" w:styleId="Header">
    <w:name w:val="header"/>
    <w:basedOn w:val="Normal"/>
    <w:rsid w:val="002E6BBE"/>
    <w:pPr>
      <w:tabs>
        <w:tab w:val="center" w:pos="4320"/>
        <w:tab w:val="right" w:pos="8640"/>
      </w:tabs>
    </w:pPr>
  </w:style>
  <w:style w:type="paragraph" w:styleId="Footer">
    <w:name w:val="footer"/>
    <w:basedOn w:val="Normal"/>
    <w:link w:val="FooterChar"/>
    <w:uiPriority w:val="99"/>
    <w:rsid w:val="002E6BBE"/>
    <w:pPr>
      <w:tabs>
        <w:tab w:val="center" w:pos="4320"/>
        <w:tab w:val="right" w:pos="8640"/>
      </w:tabs>
    </w:pPr>
    <w:rPr>
      <w:lang w:val="x-none" w:eastAsia="x-none"/>
    </w:rPr>
  </w:style>
  <w:style w:type="character" w:styleId="Hyperlink">
    <w:name w:val="Hyperlink"/>
    <w:unhideWhenUsed/>
    <w:rsid w:val="002E6BBE"/>
    <w:rPr>
      <w:color w:val="0000FF"/>
      <w:u w:val="single"/>
    </w:rPr>
  </w:style>
  <w:style w:type="character" w:styleId="PageNumber">
    <w:name w:val="page number"/>
    <w:basedOn w:val="DefaultParagraphFont"/>
    <w:rsid w:val="002E6BBE"/>
  </w:style>
  <w:style w:type="character" w:styleId="Strong">
    <w:name w:val="Strong"/>
    <w:uiPriority w:val="22"/>
    <w:qFormat/>
    <w:rsid w:val="00AA59B9"/>
    <w:rPr>
      <w:b/>
      <w:bCs/>
    </w:rPr>
  </w:style>
  <w:style w:type="paragraph" w:styleId="Title">
    <w:name w:val="Title"/>
    <w:basedOn w:val="Normal"/>
    <w:link w:val="TitleChar"/>
    <w:qFormat/>
    <w:rsid w:val="00CD23C7"/>
    <w:pPr>
      <w:jc w:val="center"/>
    </w:pPr>
    <w:rPr>
      <w:rFonts w:ascii=".VnArialH" w:hAnsi=".VnArialH"/>
      <w:b/>
      <w:bCs/>
      <w:color w:val="FF0000"/>
      <w:lang w:val="x-none" w:eastAsia="x-none"/>
    </w:rPr>
  </w:style>
  <w:style w:type="character" w:customStyle="1" w:styleId="TitleChar">
    <w:name w:val="Title Char"/>
    <w:link w:val="Title"/>
    <w:rsid w:val="00CD23C7"/>
    <w:rPr>
      <w:rFonts w:ascii=".VnArialH" w:hAnsi=".VnArialH"/>
      <w:b/>
      <w:bCs/>
      <w:color w:val="FF0000"/>
      <w:sz w:val="24"/>
      <w:szCs w:val="24"/>
    </w:rPr>
  </w:style>
  <w:style w:type="paragraph" w:customStyle="1" w:styleId="CharCharCharCharCharChar">
    <w:name w:val="Char Char Char Char Char Char"/>
    <w:basedOn w:val="Normal"/>
    <w:rsid w:val="00B07C04"/>
    <w:pPr>
      <w:spacing w:after="160" w:line="240" w:lineRule="exact"/>
    </w:pPr>
    <w:rPr>
      <w:rFonts w:ascii="Tahoma" w:hAnsi="Tahoma" w:cs="Tahoma"/>
      <w:sz w:val="20"/>
      <w:szCs w:val="20"/>
    </w:rPr>
  </w:style>
  <w:style w:type="paragraph" w:customStyle="1" w:styleId="DefaultParagraphFontParaCharCharCharCharChar">
    <w:name w:val="Default Paragraph Font Para Char Char Char Char Char"/>
    <w:autoRedefine/>
    <w:rsid w:val="00C537DB"/>
    <w:pPr>
      <w:tabs>
        <w:tab w:val="left" w:pos="1152"/>
      </w:tabs>
      <w:spacing w:before="120" w:after="120" w:line="312" w:lineRule="auto"/>
    </w:pPr>
    <w:rPr>
      <w:rFonts w:ascii="Arial" w:hAnsi="Arial" w:cs="Arial"/>
      <w:sz w:val="26"/>
      <w:szCs w:val="26"/>
      <w:lang w:val="en-US" w:eastAsia="en-US"/>
    </w:rPr>
  </w:style>
  <w:style w:type="character" w:customStyle="1" w:styleId="NumberingSymbols">
    <w:name w:val="Numbering Symbols"/>
    <w:rsid w:val="00223D77"/>
  </w:style>
  <w:style w:type="paragraph" w:customStyle="1" w:styleId="Char">
    <w:name w:val="Char"/>
    <w:basedOn w:val="Normal"/>
    <w:rsid w:val="00185FA1"/>
    <w:pPr>
      <w:spacing w:after="160" w:line="240" w:lineRule="exact"/>
    </w:pPr>
    <w:rPr>
      <w:rFonts w:ascii="Verdana" w:hAnsi="Verdana"/>
      <w:sz w:val="20"/>
      <w:szCs w:val="20"/>
    </w:rPr>
  </w:style>
  <w:style w:type="paragraph" w:customStyle="1" w:styleId="Char2">
    <w:name w:val="Char2"/>
    <w:basedOn w:val="Normal"/>
    <w:rsid w:val="008E30E9"/>
    <w:pPr>
      <w:spacing w:after="160" w:line="240" w:lineRule="exact"/>
    </w:pPr>
    <w:rPr>
      <w:rFonts w:ascii="Verdana" w:hAnsi="Verdana" w:cs="Verdana"/>
      <w:sz w:val="20"/>
      <w:szCs w:val="20"/>
    </w:rPr>
  </w:style>
  <w:style w:type="character" w:customStyle="1" w:styleId="w90">
    <w:name w:val="w90"/>
    <w:basedOn w:val="DefaultParagraphFont"/>
    <w:rsid w:val="00B8011A"/>
  </w:style>
  <w:style w:type="paragraph" w:customStyle="1" w:styleId="CharCharChar">
    <w:name w:val="Char Char Char"/>
    <w:basedOn w:val="Normal"/>
    <w:rsid w:val="008D7C08"/>
    <w:pPr>
      <w:spacing w:after="160" w:line="240" w:lineRule="exact"/>
    </w:pPr>
    <w:rPr>
      <w:rFonts w:ascii="Tahoma" w:hAnsi="Tahoma"/>
      <w:sz w:val="20"/>
      <w:szCs w:val="20"/>
      <w:lang w:val="en-GB"/>
    </w:rPr>
  </w:style>
  <w:style w:type="character" w:customStyle="1" w:styleId="w5">
    <w:name w:val="w5"/>
    <w:basedOn w:val="DefaultParagraphFont"/>
    <w:rsid w:val="00B61FE5"/>
  </w:style>
  <w:style w:type="character" w:customStyle="1" w:styleId="w6">
    <w:name w:val="w6"/>
    <w:basedOn w:val="DefaultParagraphFont"/>
    <w:rsid w:val="00B61FE5"/>
  </w:style>
  <w:style w:type="paragraph" w:customStyle="1" w:styleId="CharCharCharChar">
    <w:name w:val="Char Char Char Char"/>
    <w:basedOn w:val="Normal"/>
    <w:rsid w:val="00304118"/>
    <w:pPr>
      <w:spacing w:after="160" w:line="240" w:lineRule="exact"/>
    </w:pPr>
    <w:rPr>
      <w:rFonts w:ascii="Verdana" w:hAnsi="Verdana"/>
      <w:sz w:val="20"/>
      <w:szCs w:val="20"/>
    </w:rPr>
  </w:style>
  <w:style w:type="paragraph" w:customStyle="1" w:styleId="CharCharCharCharCharCharCharCharCharChar">
    <w:name w:val="Char Char Char Char Char Char Char Char Char Char"/>
    <w:basedOn w:val="Normal"/>
    <w:rsid w:val="00770332"/>
    <w:pPr>
      <w:spacing w:after="160" w:line="240" w:lineRule="exact"/>
    </w:pPr>
    <w:rPr>
      <w:rFonts w:ascii="Tahoma" w:hAnsi="Tahoma"/>
      <w:sz w:val="20"/>
      <w:szCs w:val="20"/>
      <w:lang w:val="en-GB"/>
    </w:rPr>
  </w:style>
  <w:style w:type="paragraph" w:customStyle="1" w:styleId="CharCharChar1CharCharCharCharCharCharCharCharCharChar">
    <w:name w:val="Char Char Char1 Char Char Char Char Char Char Char Char Char Char"/>
    <w:autoRedefine/>
    <w:rsid w:val="00C61887"/>
    <w:pPr>
      <w:numPr>
        <w:numId w:val="1"/>
      </w:numPr>
      <w:tabs>
        <w:tab w:val="clear" w:pos="717"/>
        <w:tab w:val="num" w:pos="720"/>
      </w:tabs>
      <w:spacing w:after="120"/>
      <w:ind w:left="357" w:firstLine="0"/>
    </w:pPr>
    <w:rPr>
      <w:lang w:val="en-US" w:eastAsia="en-US"/>
    </w:rPr>
  </w:style>
  <w:style w:type="character" w:customStyle="1" w:styleId="Heading1Char">
    <w:name w:val="Heading 1 Char"/>
    <w:link w:val="Heading1"/>
    <w:rsid w:val="00010A9A"/>
    <w:rPr>
      <w:b/>
      <w:bCs/>
      <w:kern w:val="36"/>
      <w:sz w:val="48"/>
      <w:szCs w:val="48"/>
    </w:rPr>
  </w:style>
  <w:style w:type="character" w:customStyle="1" w:styleId="apple-converted-space">
    <w:name w:val="apple-converted-space"/>
    <w:basedOn w:val="DefaultParagraphFont"/>
    <w:rsid w:val="00010A9A"/>
  </w:style>
  <w:style w:type="paragraph" w:customStyle="1" w:styleId="Char1">
    <w:name w:val="Char1"/>
    <w:basedOn w:val="Normal"/>
    <w:rsid w:val="00B023DC"/>
    <w:pPr>
      <w:spacing w:after="160" w:line="240" w:lineRule="exact"/>
    </w:pPr>
    <w:rPr>
      <w:rFonts w:ascii="Tahoma" w:eastAsia="PMingLiU" w:hAnsi="Tahoma"/>
      <w:sz w:val="20"/>
      <w:szCs w:val="20"/>
    </w:rPr>
  </w:style>
  <w:style w:type="paragraph" w:customStyle="1" w:styleId="Char3">
    <w:name w:val="Char3"/>
    <w:basedOn w:val="Normal"/>
    <w:rsid w:val="00DC74D4"/>
    <w:pPr>
      <w:spacing w:after="160" w:line="240" w:lineRule="exact"/>
    </w:pPr>
    <w:rPr>
      <w:rFonts w:ascii="Verdana" w:hAnsi="Verdana"/>
      <w:sz w:val="20"/>
      <w:szCs w:val="20"/>
    </w:rPr>
  </w:style>
  <w:style w:type="paragraph" w:styleId="ListParagraph">
    <w:name w:val="List Paragraph"/>
    <w:basedOn w:val="Normal"/>
    <w:uiPriority w:val="34"/>
    <w:qFormat/>
    <w:rsid w:val="00711AD5"/>
    <w:pPr>
      <w:ind w:left="720"/>
      <w:contextualSpacing/>
    </w:pPr>
  </w:style>
  <w:style w:type="paragraph" w:styleId="NormalWeb">
    <w:name w:val="Normal (Web)"/>
    <w:basedOn w:val="Normal"/>
    <w:rsid w:val="00554BBF"/>
    <w:pPr>
      <w:spacing w:before="225" w:after="225"/>
    </w:pPr>
    <w:rPr>
      <w:sz w:val="28"/>
      <w:szCs w:val="28"/>
    </w:rPr>
  </w:style>
  <w:style w:type="character" w:customStyle="1" w:styleId="Heading2Char">
    <w:name w:val="Heading 2 Char"/>
    <w:semiHidden/>
    <w:rsid w:val="00554BBF"/>
    <w:rPr>
      <w:rFonts w:ascii="Cambria" w:eastAsia="Times New Roman" w:hAnsi="Cambria" w:cs="Times New Roman"/>
      <w:b/>
      <w:bCs/>
      <w:color w:val="4F81BD"/>
      <w:sz w:val="26"/>
      <w:szCs w:val="26"/>
    </w:rPr>
  </w:style>
  <w:style w:type="character" w:customStyle="1" w:styleId="Heading3Char">
    <w:name w:val="Heading 3 Char"/>
    <w:link w:val="Heading3"/>
    <w:rsid w:val="00554BBF"/>
    <w:rPr>
      <w:rFonts w:ascii="Arial" w:hAnsi="Arial" w:cs="Arial"/>
      <w:b/>
      <w:bCs/>
      <w:sz w:val="26"/>
      <w:szCs w:val="26"/>
    </w:rPr>
  </w:style>
  <w:style w:type="character" w:customStyle="1" w:styleId="Heading2Char1">
    <w:name w:val="Heading 2 Char1"/>
    <w:link w:val="Heading2"/>
    <w:locked/>
    <w:rsid w:val="00554BBF"/>
    <w:rPr>
      <w:b/>
      <w:bCs/>
      <w:sz w:val="36"/>
      <w:szCs w:val="36"/>
      <w:lang w:val="x-none"/>
    </w:rPr>
  </w:style>
  <w:style w:type="paragraph" w:styleId="BalloonText">
    <w:name w:val="Balloon Text"/>
    <w:basedOn w:val="Normal"/>
    <w:link w:val="BalloonTextChar"/>
    <w:semiHidden/>
    <w:unhideWhenUsed/>
    <w:rsid w:val="00427E67"/>
    <w:rPr>
      <w:rFonts w:ascii="Segoe UI" w:hAnsi="Segoe UI"/>
      <w:sz w:val="18"/>
      <w:szCs w:val="18"/>
      <w:lang w:val="x-none" w:eastAsia="x-none"/>
    </w:rPr>
  </w:style>
  <w:style w:type="character" w:customStyle="1" w:styleId="BalloonTextChar">
    <w:name w:val="Balloon Text Char"/>
    <w:link w:val="BalloonText"/>
    <w:semiHidden/>
    <w:rsid w:val="00427E67"/>
    <w:rPr>
      <w:rFonts w:ascii="Segoe UI" w:hAnsi="Segoe UI" w:cs="Segoe UI"/>
      <w:sz w:val="18"/>
      <w:szCs w:val="18"/>
    </w:rPr>
  </w:style>
  <w:style w:type="character" w:customStyle="1" w:styleId="Heading6Char">
    <w:name w:val="Heading 6 Char"/>
    <w:link w:val="Heading6"/>
    <w:semiHidden/>
    <w:rsid w:val="000232DC"/>
    <w:rPr>
      <w:rFonts w:ascii="Calibri" w:eastAsia="Times New Roman" w:hAnsi="Calibri" w:cs="Times New Roman"/>
      <w:b/>
      <w:bCs/>
      <w:sz w:val="22"/>
      <w:szCs w:val="22"/>
    </w:rPr>
  </w:style>
  <w:style w:type="paragraph" w:styleId="BodyText2">
    <w:name w:val="Body Text 2"/>
    <w:basedOn w:val="Normal"/>
    <w:link w:val="BodyText2Char"/>
    <w:semiHidden/>
    <w:unhideWhenUsed/>
    <w:rsid w:val="000232DC"/>
    <w:pPr>
      <w:spacing w:after="120" w:line="480" w:lineRule="auto"/>
    </w:pPr>
    <w:rPr>
      <w:lang w:val="x-none" w:eastAsia="x-none"/>
    </w:rPr>
  </w:style>
  <w:style w:type="character" w:customStyle="1" w:styleId="BodyText2Char">
    <w:name w:val="Body Text 2 Char"/>
    <w:link w:val="BodyText2"/>
    <w:semiHidden/>
    <w:rsid w:val="000232DC"/>
    <w:rPr>
      <w:sz w:val="24"/>
      <w:szCs w:val="24"/>
    </w:rPr>
  </w:style>
  <w:style w:type="paragraph" w:customStyle="1" w:styleId="Char0">
    <w:name w:val="Char"/>
    <w:basedOn w:val="Normal"/>
    <w:semiHidden/>
    <w:rsid w:val="000232DC"/>
    <w:pPr>
      <w:spacing w:after="160" w:line="240" w:lineRule="exact"/>
    </w:pPr>
    <w:rPr>
      <w:rFonts w:ascii="Arial" w:hAnsi="Arial"/>
      <w:sz w:val="22"/>
      <w:szCs w:val="22"/>
    </w:rPr>
  </w:style>
  <w:style w:type="character" w:customStyle="1" w:styleId="FooterChar">
    <w:name w:val="Footer Char"/>
    <w:link w:val="Footer"/>
    <w:uiPriority w:val="99"/>
    <w:rsid w:val="000A2CEB"/>
    <w:rPr>
      <w:sz w:val="24"/>
      <w:szCs w:val="24"/>
    </w:rPr>
  </w:style>
  <w:style w:type="paragraph" w:styleId="BodyTextIndent">
    <w:name w:val="Body Text Indent"/>
    <w:basedOn w:val="Normal"/>
    <w:link w:val="BodyTextIndentChar"/>
    <w:unhideWhenUsed/>
    <w:rsid w:val="00D470B8"/>
    <w:pPr>
      <w:spacing w:after="120"/>
      <w:ind w:left="283"/>
    </w:pPr>
    <w:rPr>
      <w:lang w:val="x-none" w:eastAsia="x-none"/>
    </w:rPr>
  </w:style>
  <w:style w:type="character" w:customStyle="1" w:styleId="BodyTextIndentChar">
    <w:name w:val="Body Text Indent Char"/>
    <w:link w:val="BodyTextIndent"/>
    <w:semiHidden/>
    <w:rsid w:val="00D470B8"/>
    <w:rPr>
      <w:sz w:val="24"/>
      <w:szCs w:val="24"/>
    </w:rPr>
  </w:style>
  <w:style w:type="paragraph" w:styleId="BodyTextIndent2">
    <w:name w:val="Body Text Indent 2"/>
    <w:basedOn w:val="Normal"/>
    <w:link w:val="BodyTextIndent2Char"/>
    <w:semiHidden/>
    <w:unhideWhenUsed/>
    <w:rsid w:val="00D470B8"/>
    <w:pPr>
      <w:spacing w:after="120" w:line="480" w:lineRule="auto"/>
      <w:ind w:left="283"/>
    </w:pPr>
    <w:rPr>
      <w:lang w:val="x-none" w:eastAsia="x-none"/>
    </w:rPr>
  </w:style>
  <w:style w:type="character" w:customStyle="1" w:styleId="BodyTextIndent2Char">
    <w:name w:val="Body Text Indent 2 Char"/>
    <w:link w:val="BodyTextIndent2"/>
    <w:semiHidden/>
    <w:rsid w:val="00D470B8"/>
    <w:rPr>
      <w:sz w:val="24"/>
      <w:szCs w:val="24"/>
    </w:rPr>
  </w:style>
  <w:style w:type="paragraph" w:styleId="BodyTextIndent3">
    <w:name w:val="Body Text Indent 3"/>
    <w:basedOn w:val="Normal"/>
    <w:link w:val="BodyTextIndent3Char"/>
    <w:semiHidden/>
    <w:unhideWhenUsed/>
    <w:rsid w:val="00CB191D"/>
    <w:pPr>
      <w:spacing w:after="120"/>
      <w:ind w:left="283"/>
    </w:pPr>
    <w:rPr>
      <w:sz w:val="16"/>
      <w:szCs w:val="16"/>
      <w:lang w:val="x-none" w:eastAsia="x-none"/>
    </w:rPr>
  </w:style>
  <w:style w:type="character" w:customStyle="1" w:styleId="BodyTextIndent3Char">
    <w:name w:val="Body Text Indent 3 Char"/>
    <w:link w:val="BodyTextIndent3"/>
    <w:semiHidden/>
    <w:rsid w:val="00CB191D"/>
    <w:rPr>
      <w:sz w:val="16"/>
      <w:szCs w:val="16"/>
    </w:rPr>
  </w:style>
  <w:style w:type="paragraph" w:styleId="Subtitle">
    <w:name w:val="Subtitle"/>
    <w:basedOn w:val="Normal"/>
    <w:next w:val="Normal"/>
    <w:link w:val="SubtitleChar"/>
    <w:qFormat/>
    <w:rsid w:val="003961A5"/>
    <w:pPr>
      <w:spacing w:after="60"/>
      <w:jc w:val="center"/>
      <w:outlineLvl w:val="1"/>
    </w:pPr>
  </w:style>
  <w:style w:type="character" w:customStyle="1" w:styleId="SubtitleChar">
    <w:name w:val="Subtitle Char"/>
    <w:link w:val="Subtitle"/>
    <w:rsid w:val="003961A5"/>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867">
      <w:bodyDiv w:val="1"/>
      <w:marLeft w:val="0"/>
      <w:marRight w:val="0"/>
      <w:marTop w:val="0"/>
      <w:marBottom w:val="0"/>
      <w:divBdr>
        <w:top w:val="none" w:sz="0" w:space="0" w:color="auto"/>
        <w:left w:val="none" w:sz="0" w:space="0" w:color="auto"/>
        <w:bottom w:val="none" w:sz="0" w:space="0" w:color="auto"/>
        <w:right w:val="none" w:sz="0" w:space="0" w:color="auto"/>
      </w:divBdr>
    </w:div>
    <w:div w:id="57939894">
      <w:bodyDiv w:val="1"/>
      <w:marLeft w:val="0"/>
      <w:marRight w:val="0"/>
      <w:marTop w:val="0"/>
      <w:marBottom w:val="0"/>
      <w:divBdr>
        <w:top w:val="none" w:sz="0" w:space="0" w:color="auto"/>
        <w:left w:val="none" w:sz="0" w:space="0" w:color="auto"/>
        <w:bottom w:val="none" w:sz="0" w:space="0" w:color="auto"/>
        <w:right w:val="none" w:sz="0" w:space="0" w:color="auto"/>
      </w:divBdr>
    </w:div>
    <w:div w:id="115102204">
      <w:bodyDiv w:val="1"/>
      <w:marLeft w:val="0"/>
      <w:marRight w:val="0"/>
      <w:marTop w:val="0"/>
      <w:marBottom w:val="0"/>
      <w:divBdr>
        <w:top w:val="none" w:sz="0" w:space="0" w:color="auto"/>
        <w:left w:val="none" w:sz="0" w:space="0" w:color="auto"/>
        <w:bottom w:val="none" w:sz="0" w:space="0" w:color="auto"/>
        <w:right w:val="none" w:sz="0" w:space="0" w:color="auto"/>
      </w:divBdr>
    </w:div>
    <w:div w:id="118188470">
      <w:bodyDiv w:val="1"/>
      <w:marLeft w:val="0"/>
      <w:marRight w:val="0"/>
      <w:marTop w:val="0"/>
      <w:marBottom w:val="0"/>
      <w:divBdr>
        <w:top w:val="none" w:sz="0" w:space="0" w:color="auto"/>
        <w:left w:val="none" w:sz="0" w:space="0" w:color="auto"/>
        <w:bottom w:val="none" w:sz="0" w:space="0" w:color="auto"/>
        <w:right w:val="none" w:sz="0" w:space="0" w:color="auto"/>
      </w:divBdr>
    </w:div>
    <w:div w:id="132599182">
      <w:bodyDiv w:val="1"/>
      <w:marLeft w:val="0"/>
      <w:marRight w:val="0"/>
      <w:marTop w:val="0"/>
      <w:marBottom w:val="0"/>
      <w:divBdr>
        <w:top w:val="none" w:sz="0" w:space="0" w:color="auto"/>
        <w:left w:val="none" w:sz="0" w:space="0" w:color="auto"/>
        <w:bottom w:val="none" w:sz="0" w:space="0" w:color="auto"/>
        <w:right w:val="none" w:sz="0" w:space="0" w:color="auto"/>
      </w:divBdr>
    </w:div>
    <w:div w:id="134956671">
      <w:bodyDiv w:val="1"/>
      <w:marLeft w:val="0"/>
      <w:marRight w:val="0"/>
      <w:marTop w:val="0"/>
      <w:marBottom w:val="0"/>
      <w:divBdr>
        <w:top w:val="none" w:sz="0" w:space="0" w:color="auto"/>
        <w:left w:val="none" w:sz="0" w:space="0" w:color="auto"/>
        <w:bottom w:val="none" w:sz="0" w:space="0" w:color="auto"/>
        <w:right w:val="none" w:sz="0" w:space="0" w:color="auto"/>
      </w:divBdr>
    </w:div>
    <w:div w:id="136530917">
      <w:bodyDiv w:val="1"/>
      <w:marLeft w:val="0"/>
      <w:marRight w:val="0"/>
      <w:marTop w:val="0"/>
      <w:marBottom w:val="0"/>
      <w:divBdr>
        <w:top w:val="none" w:sz="0" w:space="0" w:color="auto"/>
        <w:left w:val="none" w:sz="0" w:space="0" w:color="auto"/>
        <w:bottom w:val="none" w:sz="0" w:space="0" w:color="auto"/>
        <w:right w:val="none" w:sz="0" w:space="0" w:color="auto"/>
      </w:divBdr>
    </w:div>
    <w:div w:id="151214853">
      <w:bodyDiv w:val="1"/>
      <w:marLeft w:val="0"/>
      <w:marRight w:val="0"/>
      <w:marTop w:val="0"/>
      <w:marBottom w:val="0"/>
      <w:divBdr>
        <w:top w:val="none" w:sz="0" w:space="0" w:color="auto"/>
        <w:left w:val="none" w:sz="0" w:space="0" w:color="auto"/>
        <w:bottom w:val="none" w:sz="0" w:space="0" w:color="auto"/>
        <w:right w:val="none" w:sz="0" w:space="0" w:color="auto"/>
      </w:divBdr>
    </w:div>
    <w:div w:id="185946183">
      <w:bodyDiv w:val="1"/>
      <w:marLeft w:val="0"/>
      <w:marRight w:val="0"/>
      <w:marTop w:val="0"/>
      <w:marBottom w:val="0"/>
      <w:divBdr>
        <w:top w:val="none" w:sz="0" w:space="0" w:color="auto"/>
        <w:left w:val="none" w:sz="0" w:space="0" w:color="auto"/>
        <w:bottom w:val="none" w:sz="0" w:space="0" w:color="auto"/>
        <w:right w:val="none" w:sz="0" w:space="0" w:color="auto"/>
      </w:divBdr>
    </w:div>
    <w:div w:id="210188873">
      <w:bodyDiv w:val="1"/>
      <w:marLeft w:val="0"/>
      <w:marRight w:val="0"/>
      <w:marTop w:val="0"/>
      <w:marBottom w:val="0"/>
      <w:divBdr>
        <w:top w:val="none" w:sz="0" w:space="0" w:color="auto"/>
        <w:left w:val="none" w:sz="0" w:space="0" w:color="auto"/>
        <w:bottom w:val="none" w:sz="0" w:space="0" w:color="auto"/>
        <w:right w:val="none" w:sz="0" w:space="0" w:color="auto"/>
      </w:divBdr>
    </w:div>
    <w:div w:id="255947603">
      <w:bodyDiv w:val="1"/>
      <w:marLeft w:val="0"/>
      <w:marRight w:val="0"/>
      <w:marTop w:val="0"/>
      <w:marBottom w:val="0"/>
      <w:divBdr>
        <w:top w:val="none" w:sz="0" w:space="0" w:color="auto"/>
        <w:left w:val="none" w:sz="0" w:space="0" w:color="auto"/>
        <w:bottom w:val="none" w:sz="0" w:space="0" w:color="auto"/>
        <w:right w:val="none" w:sz="0" w:space="0" w:color="auto"/>
      </w:divBdr>
    </w:div>
    <w:div w:id="270356603">
      <w:bodyDiv w:val="1"/>
      <w:marLeft w:val="0"/>
      <w:marRight w:val="0"/>
      <w:marTop w:val="0"/>
      <w:marBottom w:val="0"/>
      <w:divBdr>
        <w:top w:val="none" w:sz="0" w:space="0" w:color="auto"/>
        <w:left w:val="none" w:sz="0" w:space="0" w:color="auto"/>
        <w:bottom w:val="none" w:sz="0" w:space="0" w:color="auto"/>
        <w:right w:val="none" w:sz="0" w:space="0" w:color="auto"/>
      </w:divBdr>
      <w:divsChild>
        <w:div w:id="2010792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1835199">
              <w:marLeft w:val="0"/>
              <w:marRight w:val="0"/>
              <w:marTop w:val="0"/>
              <w:marBottom w:val="0"/>
              <w:divBdr>
                <w:top w:val="none" w:sz="0" w:space="0" w:color="auto"/>
                <w:left w:val="none" w:sz="0" w:space="0" w:color="auto"/>
                <w:bottom w:val="none" w:sz="0" w:space="0" w:color="auto"/>
                <w:right w:val="none" w:sz="0" w:space="0" w:color="auto"/>
              </w:divBdr>
              <w:divsChild>
                <w:div w:id="1583299876">
                  <w:marLeft w:val="0"/>
                  <w:marRight w:val="0"/>
                  <w:marTop w:val="0"/>
                  <w:marBottom w:val="0"/>
                  <w:divBdr>
                    <w:top w:val="none" w:sz="0" w:space="0" w:color="auto"/>
                    <w:left w:val="none" w:sz="0" w:space="0" w:color="auto"/>
                    <w:bottom w:val="none" w:sz="0" w:space="0" w:color="auto"/>
                    <w:right w:val="none" w:sz="0" w:space="0" w:color="auto"/>
                  </w:divBdr>
                  <w:divsChild>
                    <w:div w:id="315958544">
                      <w:marLeft w:val="0"/>
                      <w:marRight w:val="0"/>
                      <w:marTop w:val="0"/>
                      <w:marBottom w:val="0"/>
                      <w:divBdr>
                        <w:top w:val="none" w:sz="0" w:space="0" w:color="auto"/>
                        <w:left w:val="none" w:sz="0" w:space="0" w:color="auto"/>
                        <w:bottom w:val="none" w:sz="0" w:space="0" w:color="auto"/>
                        <w:right w:val="none" w:sz="0" w:space="0" w:color="auto"/>
                      </w:divBdr>
                      <w:divsChild>
                        <w:div w:id="4604656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81174023">
                              <w:marLeft w:val="0"/>
                              <w:marRight w:val="0"/>
                              <w:marTop w:val="0"/>
                              <w:marBottom w:val="0"/>
                              <w:divBdr>
                                <w:top w:val="none" w:sz="0" w:space="0" w:color="auto"/>
                                <w:left w:val="none" w:sz="0" w:space="0" w:color="auto"/>
                                <w:bottom w:val="none" w:sz="0" w:space="0" w:color="auto"/>
                                <w:right w:val="none" w:sz="0" w:space="0" w:color="auto"/>
                              </w:divBdr>
                              <w:divsChild>
                                <w:div w:id="1716000094">
                                  <w:marLeft w:val="0"/>
                                  <w:marRight w:val="0"/>
                                  <w:marTop w:val="0"/>
                                  <w:marBottom w:val="0"/>
                                  <w:divBdr>
                                    <w:top w:val="none" w:sz="0" w:space="0" w:color="auto"/>
                                    <w:left w:val="none" w:sz="0" w:space="0" w:color="auto"/>
                                    <w:bottom w:val="none" w:sz="0" w:space="0" w:color="auto"/>
                                    <w:right w:val="none" w:sz="0" w:space="0" w:color="auto"/>
                                  </w:divBdr>
                                  <w:divsChild>
                                    <w:div w:id="20022001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25795873">
                                          <w:marLeft w:val="0"/>
                                          <w:marRight w:val="0"/>
                                          <w:marTop w:val="0"/>
                                          <w:marBottom w:val="0"/>
                                          <w:divBdr>
                                            <w:top w:val="none" w:sz="0" w:space="0" w:color="auto"/>
                                            <w:left w:val="none" w:sz="0" w:space="0" w:color="auto"/>
                                            <w:bottom w:val="none" w:sz="0" w:space="0" w:color="auto"/>
                                            <w:right w:val="none" w:sz="0" w:space="0" w:color="auto"/>
                                          </w:divBdr>
                                          <w:divsChild>
                                            <w:div w:id="184289673">
                                              <w:marLeft w:val="0"/>
                                              <w:marRight w:val="0"/>
                                              <w:marTop w:val="0"/>
                                              <w:marBottom w:val="0"/>
                                              <w:divBdr>
                                                <w:top w:val="none" w:sz="0" w:space="0" w:color="auto"/>
                                                <w:left w:val="none" w:sz="0" w:space="0" w:color="auto"/>
                                                <w:bottom w:val="none" w:sz="0" w:space="0" w:color="auto"/>
                                                <w:right w:val="none" w:sz="0" w:space="0" w:color="auto"/>
                                              </w:divBdr>
                                              <w:divsChild>
                                                <w:div w:id="869952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9393510">
                                                      <w:marLeft w:val="0"/>
                                                      <w:marRight w:val="0"/>
                                                      <w:marTop w:val="0"/>
                                                      <w:marBottom w:val="0"/>
                                                      <w:divBdr>
                                                        <w:top w:val="none" w:sz="0" w:space="0" w:color="auto"/>
                                                        <w:left w:val="none" w:sz="0" w:space="0" w:color="auto"/>
                                                        <w:bottom w:val="none" w:sz="0" w:space="0" w:color="auto"/>
                                                        <w:right w:val="none" w:sz="0" w:space="0" w:color="auto"/>
                                                      </w:divBdr>
                                                      <w:divsChild>
                                                        <w:div w:id="166872774">
                                                          <w:marLeft w:val="0"/>
                                                          <w:marRight w:val="0"/>
                                                          <w:marTop w:val="0"/>
                                                          <w:marBottom w:val="0"/>
                                                          <w:divBdr>
                                                            <w:top w:val="none" w:sz="0" w:space="0" w:color="auto"/>
                                                            <w:left w:val="none" w:sz="0" w:space="0" w:color="auto"/>
                                                            <w:bottom w:val="none" w:sz="0" w:space="0" w:color="auto"/>
                                                            <w:right w:val="none" w:sz="0" w:space="0" w:color="auto"/>
                                                          </w:divBdr>
                                                          <w:divsChild>
                                                            <w:div w:id="467672773">
                                                              <w:marLeft w:val="0"/>
                                                              <w:marRight w:val="0"/>
                                                              <w:marTop w:val="0"/>
                                                              <w:marBottom w:val="0"/>
                                                              <w:divBdr>
                                                                <w:top w:val="none" w:sz="0" w:space="0" w:color="auto"/>
                                                                <w:left w:val="none" w:sz="0" w:space="0" w:color="auto"/>
                                                                <w:bottom w:val="none" w:sz="0" w:space="0" w:color="auto"/>
                                                                <w:right w:val="none" w:sz="0" w:space="0" w:color="auto"/>
                                                              </w:divBdr>
                                                              <w:divsChild>
                                                                <w:div w:id="396242117">
                                                                  <w:marLeft w:val="0"/>
                                                                  <w:marRight w:val="0"/>
                                                                  <w:marTop w:val="0"/>
                                                                  <w:marBottom w:val="0"/>
                                                                  <w:divBdr>
                                                                    <w:top w:val="none" w:sz="0" w:space="0" w:color="auto"/>
                                                                    <w:left w:val="none" w:sz="0" w:space="0" w:color="auto"/>
                                                                    <w:bottom w:val="none" w:sz="0" w:space="0" w:color="auto"/>
                                                                    <w:right w:val="none" w:sz="0" w:space="0" w:color="auto"/>
                                                                  </w:divBdr>
                                                                  <w:divsChild>
                                                                    <w:div w:id="1384213979">
                                                                      <w:marLeft w:val="0"/>
                                                                      <w:marRight w:val="0"/>
                                                                      <w:marTop w:val="0"/>
                                                                      <w:marBottom w:val="0"/>
                                                                      <w:divBdr>
                                                                        <w:top w:val="none" w:sz="0" w:space="0" w:color="auto"/>
                                                                        <w:left w:val="none" w:sz="0" w:space="0" w:color="auto"/>
                                                                        <w:bottom w:val="none" w:sz="0" w:space="0" w:color="auto"/>
                                                                        <w:right w:val="none" w:sz="0" w:space="0" w:color="auto"/>
                                                                      </w:divBdr>
                                                                      <w:divsChild>
                                                                        <w:div w:id="1906798295">
                                                                          <w:marLeft w:val="0"/>
                                                                          <w:marRight w:val="0"/>
                                                                          <w:marTop w:val="0"/>
                                                                          <w:marBottom w:val="0"/>
                                                                          <w:divBdr>
                                                                            <w:top w:val="none" w:sz="0" w:space="0" w:color="auto"/>
                                                                            <w:left w:val="none" w:sz="0" w:space="0" w:color="auto"/>
                                                                            <w:bottom w:val="none" w:sz="0" w:space="0" w:color="auto"/>
                                                                            <w:right w:val="none" w:sz="0" w:space="0" w:color="auto"/>
                                                                          </w:divBdr>
                                                                          <w:divsChild>
                                                                            <w:div w:id="10294554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87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367812">
      <w:bodyDiv w:val="1"/>
      <w:marLeft w:val="0"/>
      <w:marRight w:val="0"/>
      <w:marTop w:val="0"/>
      <w:marBottom w:val="0"/>
      <w:divBdr>
        <w:top w:val="none" w:sz="0" w:space="0" w:color="auto"/>
        <w:left w:val="none" w:sz="0" w:space="0" w:color="auto"/>
        <w:bottom w:val="none" w:sz="0" w:space="0" w:color="auto"/>
        <w:right w:val="none" w:sz="0" w:space="0" w:color="auto"/>
      </w:divBdr>
    </w:div>
    <w:div w:id="288783056">
      <w:bodyDiv w:val="1"/>
      <w:marLeft w:val="0"/>
      <w:marRight w:val="0"/>
      <w:marTop w:val="0"/>
      <w:marBottom w:val="0"/>
      <w:divBdr>
        <w:top w:val="none" w:sz="0" w:space="0" w:color="auto"/>
        <w:left w:val="none" w:sz="0" w:space="0" w:color="auto"/>
        <w:bottom w:val="none" w:sz="0" w:space="0" w:color="auto"/>
        <w:right w:val="none" w:sz="0" w:space="0" w:color="auto"/>
      </w:divBdr>
    </w:div>
    <w:div w:id="314800721">
      <w:bodyDiv w:val="1"/>
      <w:marLeft w:val="0"/>
      <w:marRight w:val="0"/>
      <w:marTop w:val="0"/>
      <w:marBottom w:val="0"/>
      <w:divBdr>
        <w:top w:val="none" w:sz="0" w:space="0" w:color="auto"/>
        <w:left w:val="none" w:sz="0" w:space="0" w:color="auto"/>
        <w:bottom w:val="none" w:sz="0" w:space="0" w:color="auto"/>
        <w:right w:val="none" w:sz="0" w:space="0" w:color="auto"/>
      </w:divBdr>
    </w:div>
    <w:div w:id="317272270">
      <w:bodyDiv w:val="1"/>
      <w:marLeft w:val="0"/>
      <w:marRight w:val="0"/>
      <w:marTop w:val="0"/>
      <w:marBottom w:val="0"/>
      <w:divBdr>
        <w:top w:val="none" w:sz="0" w:space="0" w:color="auto"/>
        <w:left w:val="none" w:sz="0" w:space="0" w:color="auto"/>
        <w:bottom w:val="none" w:sz="0" w:space="0" w:color="auto"/>
        <w:right w:val="none" w:sz="0" w:space="0" w:color="auto"/>
      </w:divBdr>
    </w:div>
    <w:div w:id="318189218">
      <w:bodyDiv w:val="1"/>
      <w:marLeft w:val="0"/>
      <w:marRight w:val="0"/>
      <w:marTop w:val="0"/>
      <w:marBottom w:val="0"/>
      <w:divBdr>
        <w:top w:val="none" w:sz="0" w:space="0" w:color="auto"/>
        <w:left w:val="none" w:sz="0" w:space="0" w:color="auto"/>
        <w:bottom w:val="none" w:sz="0" w:space="0" w:color="auto"/>
        <w:right w:val="none" w:sz="0" w:space="0" w:color="auto"/>
      </w:divBdr>
      <w:divsChild>
        <w:div w:id="1987127429">
          <w:marLeft w:val="720"/>
          <w:marRight w:val="0"/>
          <w:marTop w:val="0"/>
          <w:marBottom w:val="0"/>
          <w:divBdr>
            <w:top w:val="none" w:sz="0" w:space="0" w:color="auto"/>
            <w:left w:val="none" w:sz="0" w:space="0" w:color="auto"/>
            <w:bottom w:val="none" w:sz="0" w:space="0" w:color="auto"/>
            <w:right w:val="none" w:sz="0" w:space="0" w:color="auto"/>
          </w:divBdr>
        </w:div>
      </w:divsChild>
    </w:div>
    <w:div w:id="332224158">
      <w:bodyDiv w:val="1"/>
      <w:marLeft w:val="0"/>
      <w:marRight w:val="0"/>
      <w:marTop w:val="0"/>
      <w:marBottom w:val="0"/>
      <w:divBdr>
        <w:top w:val="none" w:sz="0" w:space="0" w:color="auto"/>
        <w:left w:val="none" w:sz="0" w:space="0" w:color="auto"/>
        <w:bottom w:val="none" w:sz="0" w:space="0" w:color="auto"/>
        <w:right w:val="none" w:sz="0" w:space="0" w:color="auto"/>
      </w:divBdr>
    </w:div>
    <w:div w:id="350491546">
      <w:bodyDiv w:val="1"/>
      <w:marLeft w:val="0"/>
      <w:marRight w:val="0"/>
      <w:marTop w:val="0"/>
      <w:marBottom w:val="0"/>
      <w:divBdr>
        <w:top w:val="none" w:sz="0" w:space="0" w:color="auto"/>
        <w:left w:val="none" w:sz="0" w:space="0" w:color="auto"/>
        <w:bottom w:val="none" w:sz="0" w:space="0" w:color="auto"/>
        <w:right w:val="none" w:sz="0" w:space="0" w:color="auto"/>
      </w:divBdr>
    </w:div>
    <w:div w:id="511116633">
      <w:bodyDiv w:val="1"/>
      <w:marLeft w:val="0"/>
      <w:marRight w:val="0"/>
      <w:marTop w:val="0"/>
      <w:marBottom w:val="0"/>
      <w:divBdr>
        <w:top w:val="none" w:sz="0" w:space="0" w:color="auto"/>
        <w:left w:val="none" w:sz="0" w:space="0" w:color="auto"/>
        <w:bottom w:val="none" w:sz="0" w:space="0" w:color="auto"/>
        <w:right w:val="none" w:sz="0" w:space="0" w:color="auto"/>
      </w:divBdr>
    </w:div>
    <w:div w:id="520901207">
      <w:bodyDiv w:val="1"/>
      <w:marLeft w:val="0"/>
      <w:marRight w:val="0"/>
      <w:marTop w:val="0"/>
      <w:marBottom w:val="0"/>
      <w:divBdr>
        <w:top w:val="none" w:sz="0" w:space="0" w:color="auto"/>
        <w:left w:val="none" w:sz="0" w:space="0" w:color="auto"/>
        <w:bottom w:val="none" w:sz="0" w:space="0" w:color="auto"/>
        <w:right w:val="none" w:sz="0" w:space="0" w:color="auto"/>
      </w:divBdr>
    </w:div>
    <w:div w:id="538663180">
      <w:bodyDiv w:val="1"/>
      <w:marLeft w:val="0"/>
      <w:marRight w:val="0"/>
      <w:marTop w:val="0"/>
      <w:marBottom w:val="0"/>
      <w:divBdr>
        <w:top w:val="none" w:sz="0" w:space="0" w:color="auto"/>
        <w:left w:val="none" w:sz="0" w:space="0" w:color="auto"/>
        <w:bottom w:val="none" w:sz="0" w:space="0" w:color="auto"/>
        <w:right w:val="none" w:sz="0" w:space="0" w:color="auto"/>
      </w:divBdr>
    </w:div>
    <w:div w:id="578250926">
      <w:bodyDiv w:val="1"/>
      <w:marLeft w:val="0"/>
      <w:marRight w:val="0"/>
      <w:marTop w:val="0"/>
      <w:marBottom w:val="0"/>
      <w:divBdr>
        <w:top w:val="none" w:sz="0" w:space="0" w:color="auto"/>
        <w:left w:val="none" w:sz="0" w:space="0" w:color="auto"/>
        <w:bottom w:val="none" w:sz="0" w:space="0" w:color="auto"/>
        <w:right w:val="none" w:sz="0" w:space="0" w:color="auto"/>
      </w:divBdr>
    </w:div>
    <w:div w:id="588120604">
      <w:bodyDiv w:val="1"/>
      <w:marLeft w:val="0"/>
      <w:marRight w:val="0"/>
      <w:marTop w:val="0"/>
      <w:marBottom w:val="0"/>
      <w:divBdr>
        <w:top w:val="none" w:sz="0" w:space="0" w:color="auto"/>
        <w:left w:val="none" w:sz="0" w:space="0" w:color="auto"/>
        <w:bottom w:val="none" w:sz="0" w:space="0" w:color="auto"/>
        <w:right w:val="none" w:sz="0" w:space="0" w:color="auto"/>
      </w:divBdr>
    </w:div>
    <w:div w:id="592975812">
      <w:bodyDiv w:val="1"/>
      <w:marLeft w:val="0"/>
      <w:marRight w:val="0"/>
      <w:marTop w:val="0"/>
      <w:marBottom w:val="0"/>
      <w:divBdr>
        <w:top w:val="none" w:sz="0" w:space="0" w:color="auto"/>
        <w:left w:val="none" w:sz="0" w:space="0" w:color="auto"/>
        <w:bottom w:val="none" w:sz="0" w:space="0" w:color="auto"/>
        <w:right w:val="none" w:sz="0" w:space="0" w:color="auto"/>
      </w:divBdr>
    </w:div>
    <w:div w:id="623772898">
      <w:bodyDiv w:val="1"/>
      <w:marLeft w:val="0"/>
      <w:marRight w:val="0"/>
      <w:marTop w:val="0"/>
      <w:marBottom w:val="0"/>
      <w:divBdr>
        <w:top w:val="none" w:sz="0" w:space="0" w:color="auto"/>
        <w:left w:val="none" w:sz="0" w:space="0" w:color="auto"/>
        <w:bottom w:val="none" w:sz="0" w:space="0" w:color="auto"/>
        <w:right w:val="none" w:sz="0" w:space="0" w:color="auto"/>
      </w:divBdr>
    </w:div>
    <w:div w:id="630864636">
      <w:bodyDiv w:val="1"/>
      <w:marLeft w:val="0"/>
      <w:marRight w:val="0"/>
      <w:marTop w:val="0"/>
      <w:marBottom w:val="0"/>
      <w:divBdr>
        <w:top w:val="none" w:sz="0" w:space="0" w:color="auto"/>
        <w:left w:val="none" w:sz="0" w:space="0" w:color="auto"/>
        <w:bottom w:val="none" w:sz="0" w:space="0" w:color="auto"/>
        <w:right w:val="none" w:sz="0" w:space="0" w:color="auto"/>
      </w:divBdr>
    </w:div>
    <w:div w:id="638338869">
      <w:bodyDiv w:val="1"/>
      <w:marLeft w:val="0"/>
      <w:marRight w:val="0"/>
      <w:marTop w:val="0"/>
      <w:marBottom w:val="0"/>
      <w:divBdr>
        <w:top w:val="none" w:sz="0" w:space="0" w:color="auto"/>
        <w:left w:val="none" w:sz="0" w:space="0" w:color="auto"/>
        <w:bottom w:val="none" w:sz="0" w:space="0" w:color="auto"/>
        <w:right w:val="none" w:sz="0" w:space="0" w:color="auto"/>
      </w:divBdr>
    </w:div>
    <w:div w:id="690835882">
      <w:bodyDiv w:val="1"/>
      <w:marLeft w:val="0"/>
      <w:marRight w:val="0"/>
      <w:marTop w:val="0"/>
      <w:marBottom w:val="0"/>
      <w:divBdr>
        <w:top w:val="none" w:sz="0" w:space="0" w:color="auto"/>
        <w:left w:val="none" w:sz="0" w:space="0" w:color="auto"/>
        <w:bottom w:val="none" w:sz="0" w:space="0" w:color="auto"/>
        <w:right w:val="none" w:sz="0" w:space="0" w:color="auto"/>
      </w:divBdr>
    </w:div>
    <w:div w:id="712996730">
      <w:bodyDiv w:val="1"/>
      <w:marLeft w:val="0"/>
      <w:marRight w:val="0"/>
      <w:marTop w:val="0"/>
      <w:marBottom w:val="0"/>
      <w:divBdr>
        <w:top w:val="none" w:sz="0" w:space="0" w:color="auto"/>
        <w:left w:val="none" w:sz="0" w:space="0" w:color="auto"/>
        <w:bottom w:val="none" w:sz="0" w:space="0" w:color="auto"/>
        <w:right w:val="none" w:sz="0" w:space="0" w:color="auto"/>
      </w:divBdr>
    </w:div>
    <w:div w:id="811140658">
      <w:bodyDiv w:val="1"/>
      <w:marLeft w:val="0"/>
      <w:marRight w:val="0"/>
      <w:marTop w:val="0"/>
      <w:marBottom w:val="0"/>
      <w:divBdr>
        <w:top w:val="none" w:sz="0" w:space="0" w:color="auto"/>
        <w:left w:val="none" w:sz="0" w:space="0" w:color="auto"/>
        <w:bottom w:val="none" w:sz="0" w:space="0" w:color="auto"/>
        <w:right w:val="none" w:sz="0" w:space="0" w:color="auto"/>
      </w:divBdr>
    </w:div>
    <w:div w:id="832841527">
      <w:bodyDiv w:val="1"/>
      <w:marLeft w:val="0"/>
      <w:marRight w:val="0"/>
      <w:marTop w:val="0"/>
      <w:marBottom w:val="0"/>
      <w:divBdr>
        <w:top w:val="none" w:sz="0" w:space="0" w:color="auto"/>
        <w:left w:val="none" w:sz="0" w:space="0" w:color="auto"/>
        <w:bottom w:val="none" w:sz="0" w:space="0" w:color="auto"/>
        <w:right w:val="none" w:sz="0" w:space="0" w:color="auto"/>
      </w:divBdr>
    </w:div>
    <w:div w:id="919557855">
      <w:bodyDiv w:val="1"/>
      <w:marLeft w:val="0"/>
      <w:marRight w:val="0"/>
      <w:marTop w:val="0"/>
      <w:marBottom w:val="0"/>
      <w:divBdr>
        <w:top w:val="none" w:sz="0" w:space="0" w:color="auto"/>
        <w:left w:val="none" w:sz="0" w:space="0" w:color="auto"/>
        <w:bottom w:val="none" w:sz="0" w:space="0" w:color="auto"/>
        <w:right w:val="none" w:sz="0" w:space="0" w:color="auto"/>
      </w:divBdr>
    </w:div>
    <w:div w:id="986396242">
      <w:bodyDiv w:val="1"/>
      <w:marLeft w:val="0"/>
      <w:marRight w:val="0"/>
      <w:marTop w:val="0"/>
      <w:marBottom w:val="0"/>
      <w:divBdr>
        <w:top w:val="none" w:sz="0" w:space="0" w:color="auto"/>
        <w:left w:val="none" w:sz="0" w:space="0" w:color="auto"/>
        <w:bottom w:val="none" w:sz="0" w:space="0" w:color="auto"/>
        <w:right w:val="none" w:sz="0" w:space="0" w:color="auto"/>
      </w:divBdr>
    </w:div>
    <w:div w:id="1002011391">
      <w:bodyDiv w:val="1"/>
      <w:marLeft w:val="0"/>
      <w:marRight w:val="0"/>
      <w:marTop w:val="0"/>
      <w:marBottom w:val="0"/>
      <w:divBdr>
        <w:top w:val="none" w:sz="0" w:space="0" w:color="auto"/>
        <w:left w:val="none" w:sz="0" w:space="0" w:color="auto"/>
        <w:bottom w:val="none" w:sz="0" w:space="0" w:color="auto"/>
        <w:right w:val="none" w:sz="0" w:space="0" w:color="auto"/>
      </w:divBdr>
    </w:div>
    <w:div w:id="1040931915">
      <w:bodyDiv w:val="1"/>
      <w:marLeft w:val="0"/>
      <w:marRight w:val="0"/>
      <w:marTop w:val="0"/>
      <w:marBottom w:val="0"/>
      <w:divBdr>
        <w:top w:val="none" w:sz="0" w:space="0" w:color="auto"/>
        <w:left w:val="none" w:sz="0" w:space="0" w:color="auto"/>
        <w:bottom w:val="none" w:sz="0" w:space="0" w:color="auto"/>
        <w:right w:val="none" w:sz="0" w:space="0" w:color="auto"/>
      </w:divBdr>
    </w:div>
    <w:div w:id="1100569261">
      <w:bodyDiv w:val="1"/>
      <w:marLeft w:val="0"/>
      <w:marRight w:val="0"/>
      <w:marTop w:val="0"/>
      <w:marBottom w:val="0"/>
      <w:divBdr>
        <w:top w:val="none" w:sz="0" w:space="0" w:color="auto"/>
        <w:left w:val="none" w:sz="0" w:space="0" w:color="auto"/>
        <w:bottom w:val="none" w:sz="0" w:space="0" w:color="auto"/>
        <w:right w:val="none" w:sz="0" w:space="0" w:color="auto"/>
      </w:divBdr>
    </w:div>
    <w:div w:id="1102996990">
      <w:bodyDiv w:val="1"/>
      <w:marLeft w:val="0"/>
      <w:marRight w:val="0"/>
      <w:marTop w:val="0"/>
      <w:marBottom w:val="0"/>
      <w:divBdr>
        <w:top w:val="none" w:sz="0" w:space="0" w:color="auto"/>
        <w:left w:val="none" w:sz="0" w:space="0" w:color="auto"/>
        <w:bottom w:val="none" w:sz="0" w:space="0" w:color="auto"/>
        <w:right w:val="none" w:sz="0" w:space="0" w:color="auto"/>
      </w:divBdr>
    </w:div>
    <w:div w:id="1174030779">
      <w:bodyDiv w:val="1"/>
      <w:marLeft w:val="0"/>
      <w:marRight w:val="0"/>
      <w:marTop w:val="0"/>
      <w:marBottom w:val="0"/>
      <w:divBdr>
        <w:top w:val="none" w:sz="0" w:space="0" w:color="auto"/>
        <w:left w:val="none" w:sz="0" w:space="0" w:color="auto"/>
        <w:bottom w:val="none" w:sz="0" w:space="0" w:color="auto"/>
        <w:right w:val="none" w:sz="0" w:space="0" w:color="auto"/>
      </w:divBdr>
    </w:div>
    <w:div w:id="1184712627">
      <w:bodyDiv w:val="1"/>
      <w:marLeft w:val="0"/>
      <w:marRight w:val="0"/>
      <w:marTop w:val="0"/>
      <w:marBottom w:val="0"/>
      <w:divBdr>
        <w:top w:val="none" w:sz="0" w:space="0" w:color="auto"/>
        <w:left w:val="none" w:sz="0" w:space="0" w:color="auto"/>
        <w:bottom w:val="none" w:sz="0" w:space="0" w:color="auto"/>
        <w:right w:val="none" w:sz="0" w:space="0" w:color="auto"/>
      </w:divBdr>
    </w:div>
    <w:div w:id="1190409745">
      <w:bodyDiv w:val="1"/>
      <w:marLeft w:val="0"/>
      <w:marRight w:val="0"/>
      <w:marTop w:val="0"/>
      <w:marBottom w:val="0"/>
      <w:divBdr>
        <w:top w:val="none" w:sz="0" w:space="0" w:color="auto"/>
        <w:left w:val="none" w:sz="0" w:space="0" w:color="auto"/>
        <w:bottom w:val="none" w:sz="0" w:space="0" w:color="auto"/>
        <w:right w:val="none" w:sz="0" w:space="0" w:color="auto"/>
      </w:divBdr>
    </w:div>
    <w:div w:id="1255632314">
      <w:bodyDiv w:val="1"/>
      <w:marLeft w:val="0"/>
      <w:marRight w:val="0"/>
      <w:marTop w:val="0"/>
      <w:marBottom w:val="0"/>
      <w:divBdr>
        <w:top w:val="none" w:sz="0" w:space="0" w:color="auto"/>
        <w:left w:val="none" w:sz="0" w:space="0" w:color="auto"/>
        <w:bottom w:val="none" w:sz="0" w:space="0" w:color="auto"/>
        <w:right w:val="none" w:sz="0" w:space="0" w:color="auto"/>
      </w:divBdr>
    </w:div>
    <w:div w:id="1281106326">
      <w:bodyDiv w:val="1"/>
      <w:marLeft w:val="0"/>
      <w:marRight w:val="0"/>
      <w:marTop w:val="0"/>
      <w:marBottom w:val="0"/>
      <w:divBdr>
        <w:top w:val="none" w:sz="0" w:space="0" w:color="auto"/>
        <w:left w:val="none" w:sz="0" w:space="0" w:color="auto"/>
        <w:bottom w:val="none" w:sz="0" w:space="0" w:color="auto"/>
        <w:right w:val="none" w:sz="0" w:space="0" w:color="auto"/>
      </w:divBdr>
    </w:div>
    <w:div w:id="1317875037">
      <w:bodyDiv w:val="1"/>
      <w:marLeft w:val="0"/>
      <w:marRight w:val="0"/>
      <w:marTop w:val="0"/>
      <w:marBottom w:val="0"/>
      <w:divBdr>
        <w:top w:val="none" w:sz="0" w:space="0" w:color="auto"/>
        <w:left w:val="none" w:sz="0" w:space="0" w:color="auto"/>
        <w:bottom w:val="none" w:sz="0" w:space="0" w:color="auto"/>
        <w:right w:val="none" w:sz="0" w:space="0" w:color="auto"/>
      </w:divBdr>
    </w:div>
    <w:div w:id="1323703832">
      <w:bodyDiv w:val="1"/>
      <w:marLeft w:val="0"/>
      <w:marRight w:val="0"/>
      <w:marTop w:val="0"/>
      <w:marBottom w:val="0"/>
      <w:divBdr>
        <w:top w:val="none" w:sz="0" w:space="0" w:color="auto"/>
        <w:left w:val="none" w:sz="0" w:space="0" w:color="auto"/>
        <w:bottom w:val="none" w:sz="0" w:space="0" w:color="auto"/>
        <w:right w:val="none" w:sz="0" w:space="0" w:color="auto"/>
      </w:divBdr>
    </w:div>
    <w:div w:id="1368339398">
      <w:bodyDiv w:val="1"/>
      <w:marLeft w:val="0"/>
      <w:marRight w:val="0"/>
      <w:marTop w:val="0"/>
      <w:marBottom w:val="0"/>
      <w:divBdr>
        <w:top w:val="none" w:sz="0" w:space="0" w:color="auto"/>
        <w:left w:val="none" w:sz="0" w:space="0" w:color="auto"/>
        <w:bottom w:val="none" w:sz="0" w:space="0" w:color="auto"/>
        <w:right w:val="none" w:sz="0" w:space="0" w:color="auto"/>
      </w:divBdr>
    </w:div>
    <w:div w:id="1382094052">
      <w:bodyDiv w:val="1"/>
      <w:marLeft w:val="0"/>
      <w:marRight w:val="0"/>
      <w:marTop w:val="0"/>
      <w:marBottom w:val="0"/>
      <w:divBdr>
        <w:top w:val="none" w:sz="0" w:space="0" w:color="auto"/>
        <w:left w:val="none" w:sz="0" w:space="0" w:color="auto"/>
        <w:bottom w:val="none" w:sz="0" w:space="0" w:color="auto"/>
        <w:right w:val="none" w:sz="0" w:space="0" w:color="auto"/>
      </w:divBdr>
    </w:div>
    <w:div w:id="1387945522">
      <w:bodyDiv w:val="1"/>
      <w:marLeft w:val="0"/>
      <w:marRight w:val="0"/>
      <w:marTop w:val="0"/>
      <w:marBottom w:val="0"/>
      <w:divBdr>
        <w:top w:val="none" w:sz="0" w:space="0" w:color="auto"/>
        <w:left w:val="none" w:sz="0" w:space="0" w:color="auto"/>
        <w:bottom w:val="none" w:sz="0" w:space="0" w:color="auto"/>
        <w:right w:val="none" w:sz="0" w:space="0" w:color="auto"/>
      </w:divBdr>
    </w:div>
    <w:div w:id="1431319106">
      <w:bodyDiv w:val="1"/>
      <w:marLeft w:val="0"/>
      <w:marRight w:val="0"/>
      <w:marTop w:val="0"/>
      <w:marBottom w:val="0"/>
      <w:divBdr>
        <w:top w:val="none" w:sz="0" w:space="0" w:color="auto"/>
        <w:left w:val="none" w:sz="0" w:space="0" w:color="auto"/>
        <w:bottom w:val="none" w:sz="0" w:space="0" w:color="auto"/>
        <w:right w:val="none" w:sz="0" w:space="0" w:color="auto"/>
      </w:divBdr>
    </w:div>
    <w:div w:id="1439566403">
      <w:bodyDiv w:val="1"/>
      <w:marLeft w:val="0"/>
      <w:marRight w:val="0"/>
      <w:marTop w:val="0"/>
      <w:marBottom w:val="0"/>
      <w:divBdr>
        <w:top w:val="none" w:sz="0" w:space="0" w:color="auto"/>
        <w:left w:val="none" w:sz="0" w:space="0" w:color="auto"/>
        <w:bottom w:val="none" w:sz="0" w:space="0" w:color="auto"/>
        <w:right w:val="none" w:sz="0" w:space="0" w:color="auto"/>
      </w:divBdr>
    </w:div>
    <w:div w:id="1442794999">
      <w:bodyDiv w:val="1"/>
      <w:marLeft w:val="0"/>
      <w:marRight w:val="0"/>
      <w:marTop w:val="0"/>
      <w:marBottom w:val="0"/>
      <w:divBdr>
        <w:top w:val="none" w:sz="0" w:space="0" w:color="auto"/>
        <w:left w:val="none" w:sz="0" w:space="0" w:color="auto"/>
        <w:bottom w:val="none" w:sz="0" w:space="0" w:color="auto"/>
        <w:right w:val="none" w:sz="0" w:space="0" w:color="auto"/>
      </w:divBdr>
    </w:div>
    <w:div w:id="1450472630">
      <w:bodyDiv w:val="1"/>
      <w:marLeft w:val="0"/>
      <w:marRight w:val="0"/>
      <w:marTop w:val="0"/>
      <w:marBottom w:val="0"/>
      <w:divBdr>
        <w:top w:val="none" w:sz="0" w:space="0" w:color="auto"/>
        <w:left w:val="none" w:sz="0" w:space="0" w:color="auto"/>
        <w:bottom w:val="none" w:sz="0" w:space="0" w:color="auto"/>
        <w:right w:val="none" w:sz="0" w:space="0" w:color="auto"/>
      </w:divBdr>
    </w:div>
    <w:div w:id="1451631459">
      <w:bodyDiv w:val="1"/>
      <w:marLeft w:val="0"/>
      <w:marRight w:val="0"/>
      <w:marTop w:val="0"/>
      <w:marBottom w:val="0"/>
      <w:divBdr>
        <w:top w:val="none" w:sz="0" w:space="0" w:color="auto"/>
        <w:left w:val="none" w:sz="0" w:space="0" w:color="auto"/>
        <w:bottom w:val="none" w:sz="0" w:space="0" w:color="auto"/>
        <w:right w:val="none" w:sz="0" w:space="0" w:color="auto"/>
      </w:divBdr>
    </w:div>
    <w:div w:id="1467964103">
      <w:bodyDiv w:val="1"/>
      <w:marLeft w:val="0"/>
      <w:marRight w:val="0"/>
      <w:marTop w:val="0"/>
      <w:marBottom w:val="0"/>
      <w:divBdr>
        <w:top w:val="none" w:sz="0" w:space="0" w:color="auto"/>
        <w:left w:val="none" w:sz="0" w:space="0" w:color="auto"/>
        <w:bottom w:val="none" w:sz="0" w:space="0" w:color="auto"/>
        <w:right w:val="none" w:sz="0" w:space="0" w:color="auto"/>
      </w:divBdr>
    </w:div>
    <w:div w:id="1468469426">
      <w:bodyDiv w:val="1"/>
      <w:marLeft w:val="0"/>
      <w:marRight w:val="0"/>
      <w:marTop w:val="0"/>
      <w:marBottom w:val="0"/>
      <w:divBdr>
        <w:top w:val="none" w:sz="0" w:space="0" w:color="auto"/>
        <w:left w:val="none" w:sz="0" w:space="0" w:color="auto"/>
        <w:bottom w:val="none" w:sz="0" w:space="0" w:color="auto"/>
        <w:right w:val="none" w:sz="0" w:space="0" w:color="auto"/>
      </w:divBdr>
    </w:div>
    <w:div w:id="1493326313">
      <w:bodyDiv w:val="1"/>
      <w:marLeft w:val="0"/>
      <w:marRight w:val="0"/>
      <w:marTop w:val="0"/>
      <w:marBottom w:val="0"/>
      <w:divBdr>
        <w:top w:val="none" w:sz="0" w:space="0" w:color="auto"/>
        <w:left w:val="none" w:sz="0" w:space="0" w:color="auto"/>
        <w:bottom w:val="none" w:sz="0" w:space="0" w:color="auto"/>
        <w:right w:val="none" w:sz="0" w:space="0" w:color="auto"/>
      </w:divBdr>
    </w:div>
    <w:div w:id="1499272609">
      <w:bodyDiv w:val="1"/>
      <w:marLeft w:val="0"/>
      <w:marRight w:val="0"/>
      <w:marTop w:val="0"/>
      <w:marBottom w:val="0"/>
      <w:divBdr>
        <w:top w:val="none" w:sz="0" w:space="0" w:color="auto"/>
        <w:left w:val="none" w:sz="0" w:space="0" w:color="auto"/>
        <w:bottom w:val="none" w:sz="0" w:space="0" w:color="auto"/>
        <w:right w:val="none" w:sz="0" w:space="0" w:color="auto"/>
      </w:divBdr>
    </w:div>
    <w:div w:id="1514757993">
      <w:bodyDiv w:val="1"/>
      <w:marLeft w:val="0"/>
      <w:marRight w:val="0"/>
      <w:marTop w:val="0"/>
      <w:marBottom w:val="0"/>
      <w:divBdr>
        <w:top w:val="none" w:sz="0" w:space="0" w:color="auto"/>
        <w:left w:val="none" w:sz="0" w:space="0" w:color="auto"/>
        <w:bottom w:val="none" w:sz="0" w:space="0" w:color="auto"/>
        <w:right w:val="none" w:sz="0" w:space="0" w:color="auto"/>
      </w:divBdr>
    </w:div>
    <w:div w:id="1527867345">
      <w:bodyDiv w:val="1"/>
      <w:marLeft w:val="0"/>
      <w:marRight w:val="0"/>
      <w:marTop w:val="0"/>
      <w:marBottom w:val="0"/>
      <w:divBdr>
        <w:top w:val="none" w:sz="0" w:space="0" w:color="auto"/>
        <w:left w:val="none" w:sz="0" w:space="0" w:color="auto"/>
        <w:bottom w:val="none" w:sz="0" w:space="0" w:color="auto"/>
        <w:right w:val="none" w:sz="0" w:space="0" w:color="auto"/>
      </w:divBdr>
    </w:div>
    <w:div w:id="1548949541">
      <w:bodyDiv w:val="1"/>
      <w:marLeft w:val="0"/>
      <w:marRight w:val="0"/>
      <w:marTop w:val="0"/>
      <w:marBottom w:val="0"/>
      <w:divBdr>
        <w:top w:val="none" w:sz="0" w:space="0" w:color="auto"/>
        <w:left w:val="none" w:sz="0" w:space="0" w:color="auto"/>
        <w:bottom w:val="none" w:sz="0" w:space="0" w:color="auto"/>
        <w:right w:val="none" w:sz="0" w:space="0" w:color="auto"/>
      </w:divBdr>
    </w:div>
    <w:div w:id="1556895520">
      <w:bodyDiv w:val="1"/>
      <w:marLeft w:val="0"/>
      <w:marRight w:val="0"/>
      <w:marTop w:val="0"/>
      <w:marBottom w:val="0"/>
      <w:divBdr>
        <w:top w:val="none" w:sz="0" w:space="0" w:color="auto"/>
        <w:left w:val="none" w:sz="0" w:space="0" w:color="auto"/>
        <w:bottom w:val="none" w:sz="0" w:space="0" w:color="auto"/>
        <w:right w:val="none" w:sz="0" w:space="0" w:color="auto"/>
      </w:divBdr>
    </w:div>
    <w:div w:id="1557083253">
      <w:bodyDiv w:val="1"/>
      <w:marLeft w:val="0"/>
      <w:marRight w:val="0"/>
      <w:marTop w:val="0"/>
      <w:marBottom w:val="0"/>
      <w:divBdr>
        <w:top w:val="none" w:sz="0" w:space="0" w:color="auto"/>
        <w:left w:val="none" w:sz="0" w:space="0" w:color="auto"/>
        <w:bottom w:val="none" w:sz="0" w:space="0" w:color="auto"/>
        <w:right w:val="none" w:sz="0" w:space="0" w:color="auto"/>
      </w:divBdr>
    </w:div>
    <w:div w:id="1621956513">
      <w:bodyDiv w:val="1"/>
      <w:marLeft w:val="0"/>
      <w:marRight w:val="0"/>
      <w:marTop w:val="0"/>
      <w:marBottom w:val="0"/>
      <w:divBdr>
        <w:top w:val="none" w:sz="0" w:space="0" w:color="auto"/>
        <w:left w:val="none" w:sz="0" w:space="0" w:color="auto"/>
        <w:bottom w:val="none" w:sz="0" w:space="0" w:color="auto"/>
        <w:right w:val="none" w:sz="0" w:space="0" w:color="auto"/>
      </w:divBdr>
    </w:div>
    <w:div w:id="1630043731">
      <w:bodyDiv w:val="1"/>
      <w:marLeft w:val="0"/>
      <w:marRight w:val="0"/>
      <w:marTop w:val="0"/>
      <w:marBottom w:val="0"/>
      <w:divBdr>
        <w:top w:val="none" w:sz="0" w:space="0" w:color="auto"/>
        <w:left w:val="none" w:sz="0" w:space="0" w:color="auto"/>
        <w:bottom w:val="none" w:sz="0" w:space="0" w:color="auto"/>
        <w:right w:val="none" w:sz="0" w:space="0" w:color="auto"/>
      </w:divBdr>
    </w:div>
    <w:div w:id="1673873132">
      <w:bodyDiv w:val="1"/>
      <w:marLeft w:val="0"/>
      <w:marRight w:val="0"/>
      <w:marTop w:val="0"/>
      <w:marBottom w:val="0"/>
      <w:divBdr>
        <w:top w:val="none" w:sz="0" w:space="0" w:color="auto"/>
        <w:left w:val="none" w:sz="0" w:space="0" w:color="auto"/>
        <w:bottom w:val="none" w:sz="0" w:space="0" w:color="auto"/>
        <w:right w:val="none" w:sz="0" w:space="0" w:color="auto"/>
      </w:divBdr>
    </w:div>
    <w:div w:id="1681739492">
      <w:bodyDiv w:val="1"/>
      <w:marLeft w:val="0"/>
      <w:marRight w:val="0"/>
      <w:marTop w:val="0"/>
      <w:marBottom w:val="0"/>
      <w:divBdr>
        <w:top w:val="none" w:sz="0" w:space="0" w:color="auto"/>
        <w:left w:val="none" w:sz="0" w:space="0" w:color="auto"/>
        <w:bottom w:val="none" w:sz="0" w:space="0" w:color="auto"/>
        <w:right w:val="none" w:sz="0" w:space="0" w:color="auto"/>
      </w:divBdr>
    </w:div>
    <w:div w:id="1753161920">
      <w:bodyDiv w:val="1"/>
      <w:marLeft w:val="0"/>
      <w:marRight w:val="0"/>
      <w:marTop w:val="0"/>
      <w:marBottom w:val="0"/>
      <w:divBdr>
        <w:top w:val="none" w:sz="0" w:space="0" w:color="auto"/>
        <w:left w:val="none" w:sz="0" w:space="0" w:color="auto"/>
        <w:bottom w:val="none" w:sz="0" w:space="0" w:color="auto"/>
        <w:right w:val="none" w:sz="0" w:space="0" w:color="auto"/>
      </w:divBdr>
    </w:div>
    <w:div w:id="1790004379">
      <w:bodyDiv w:val="1"/>
      <w:marLeft w:val="0"/>
      <w:marRight w:val="0"/>
      <w:marTop w:val="0"/>
      <w:marBottom w:val="0"/>
      <w:divBdr>
        <w:top w:val="none" w:sz="0" w:space="0" w:color="auto"/>
        <w:left w:val="none" w:sz="0" w:space="0" w:color="auto"/>
        <w:bottom w:val="none" w:sz="0" w:space="0" w:color="auto"/>
        <w:right w:val="none" w:sz="0" w:space="0" w:color="auto"/>
      </w:divBdr>
    </w:div>
    <w:div w:id="1840467520">
      <w:bodyDiv w:val="1"/>
      <w:marLeft w:val="0"/>
      <w:marRight w:val="0"/>
      <w:marTop w:val="0"/>
      <w:marBottom w:val="0"/>
      <w:divBdr>
        <w:top w:val="none" w:sz="0" w:space="0" w:color="auto"/>
        <w:left w:val="none" w:sz="0" w:space="0" w:color="auto"/>
        <w:bottom w:val="none" w:sz="0" w:space="0" w:color="auto"/>
        <w:right w:val="none" w:sz="0" w:space="0" w:color="auto"/>
      </w:divBdr>
    </w:div>
    <w:div w:id="1844974285">
      <w:bodyDiv w:val="1"/>
      <w:marLeft w:val="0"/>
      <w:marRight w:val="0"/>
      <w:marTop w:val="0"/>
      <w:marBottom w:val="0"/>
      <w:divBdr>
        <w:top w:val="none" w:sz="0" w:space="0" w:color="auto"/>
        <w:left w:val="none" w:sz="0" w:space="0" w:color="auto"/>
        <w:bottom w:val="none" w:sz="0" w:space="0" w:color="auto"/>
        <w:right w:val="none" w:sz="0" w:space="0" w:color="auto"/>
      </w:divBdr>
    </w:div>
    <w:div w:id="1859812196">
      <w:bodyDiv w:val="1"/>
      <w:marLeft w:val="0"/>
      <w:marRight w:val="0"/>
      <w:marTop w:val="0"/>
      <w:marBottom w:val="0"/>
      <w:divBdr>
        <w:top w:val="none" w:sz="0" w:space="0" w:color="auto"/>
        <w:left w:val="none" w:sz="0" w:space="0" w:color="auto"/>
        <w:bottom w:val="none" w:sz="0" w:space="0" w:color="auto"/>
        <w:right w:val="none" w:sz="0" w:space="0" w:color="auto"/>
      </w:divBdr>
    </w:div>
    <w:div w:id="1933858437">
      <w:bodyDiv w:val="1"/>
      <w:marLeft w:val="0"/>
      <w:marRight w:val="0"/>
      <w:marTop w:val="0"/>
      <w:marBottom w:val="0"/>
      <w:divBdr>
        <w:top w:val="none" w:sz="0" w:space="0" w:color="auto"/>
        <w:left w:val="none" w:sz="0" w:space="0" w:color="auto"/>
        <w:bottom w:val="none" w:sz="0" w:space="0" w:color="auto"/>
        <w:right w:val="none" w:sz="0" w:space="0" w:color="auto"/>
      </w:divBdr>
      <w:divsChild>
        <w:div w:id="58290150">
          <w:marLeft w:val="720"/>
          <w:marRight w:val="0"/>
          <w:marTop w:val="0"/>
          <w:marBottom w:val="0"/>
          <w:divBdr>
            <w:top w:val="none" w:sz="0" w:space="0" w:color="auto"/>
            <w:left w:val="none" w:sz="0" w:space="0" w:color="auto"/>
            <w:bottom w:val="none" w:sz="0" w:space="0" w:color="auto"/>
            <w:right w:val="none" w:sz="0" w:space="0" w:color="auto"/>
          </w:divBdr>
        </w:div>
      </w:divsChild>
    </w:div>
    <w:div w:id="1946647911">
      <w:bodyDiv w:val="1"/>
      <w:marLeft w:val="0"/>
      <w:marRight w:val="0"/>
      <w:marTop w:val="0"/>
      <w:marBottom w:val="0"/>
      <w:divBdr>
        <w:top w:val="none" w:sz="0" w:space="0" w:color="auto"/>
        <w:left w:val="none" w:sz="0" w:space="0" w:color="auto"/>
        <w:bottom w:val="none" w:sz="0" w:space="0" w:color="auto"/>
        <w:right w:val="none" w:sz="0" w:space="0" w:color="auto"/>
      </w:divBdr>
    </w:div>
    <w:div w:id="1950820472">
      <w:bodyDiv w:val="1"/>
      <w:marLeft w:val="0"/>
      <w:marRight w:val="0"/>
      <w:marTop w:val="0"/>
      <w:marBottom w:val="0"/>
      <w:divBdr>
        <w:top w:val="none" w:sz="0" w:space="0" w:color="auto"/>
        <w:left w:val="none" w:sz="0" w:space="0" w:color="auto"/>
        <w:bottom w:val="none" w:sz="0" w:space="0" w:color="auto"/>
        <w:right w:val="none" w:sz="0" w:space="0" w:color="auto"/>
      </w:divBdr>
    </w:div>
    <w:div w:id="2007048366">
      <w:bodyDiv w:val="1"/>
      <w:marLeft w:val="0"/>
      <w:marRight w:val="0"/>
      <w:marTop w:val="0"/>
      <w:marBottom w:val="0"/>
      <w:divBdr>
        <w:top w:val="none" w:sz="0" w:space="0" w:color="auto"/>
        <w:left w:val="none" w:sz="0" w:space="0" w:color="auto"/>
        <w:bottom w:val="none" w:sz="0" w:space="0" w:color="auto"/>
        <w:right w:val="none" w:sz="0" w:space="0" w:color="auto"/>
      </w:divBdr>
    </w:div>
    <w:div w:id="2047753255">
      <w:bodyDiv w:val="1"/>
      <w:marLeft w:val="0"/>
      <w:marRight w:val="0"/>
      <w:marTop w:val="0"/>
      <w:marBottom w:val="0"/>
      <w:divBdr>
        <w:top w:val="none" w:sz="0" w:space="0" w:color="auto"/>
        <w:left w:val="none" w:sz="0" w:space="0" w:color="auto"/>
        <w:bottom w:val="none" w:sz="0" w:space="0" w:color="auto"/>
        <w:right w:val="none" w:sz="0" w:space="0" w:color="auto"/>
      </w:divBdr>
    </w:div>
    <w:div w:id="2076277551">
      <w:bodyDiv w:val="1"/>
      <w:marLeft w:val="0"/>
      <w:marRight w:val="0"/>
      <w:marTop w:val="0"/>
      <w:marBottom w:val="0"/>
      <w:divBdr>
        <w:top w:val="none" w:sz="0" w:space="0" w:color="auto"/>
        <w:left w:val="none" w:sz="0" w:space="0" w:color="auto"/>
        <w:bottom w:val="none" w:sz="0" w:space="0" w:color="auto"/>
        <w:right w:val="none" w:sz="0" w:space="0" w:color="auto"/>
      </w:divBdr>
    </w:div>
    <w:div w:id="2076851318">
      <w:bodyDiv w:val="1"/>
      <w:marLeft w:val="0"/>
      <w:marRight w:val="0"/>
      <w:marTop w:val="0"/>
      <w:marBottom w:val="0"/>
      <w:divBdr>
        <w:top w:val="none" w:sz="0" w:space="0" w:color="auto"/>
        <w:left w:val="none" w:sz="0" w:space="0" w:color="auto"/>
        <w:bottom w:val="none" w:sz="0" w:space="0" w:color="auto"/>
        <w:right w:val="none" w:sz="0" w:space="0" w:color="auto"/>
      </w:divBdr>
    </w:div>
    <w:div w:id="2084910461">
      <w:bodyDiv w:val="1"/>
      <w:marLeft w:val="0"/>
      <w:marRight w:val="0"/>
      <w:marTop w:val="0"/>
      <w:marBottom w:val="0"/>
      <w:divBdr>
        <w:top w:val="none" w:sz="0" w:space="0" w:color="auto"/>
        <w:left w:val="none" w:sz="0" w:space="0" w:color="auto"/>
        <w:bottom w:val="none" w:sz="0" w:space="0" w:color="auto"/>
        <w:right w:val="none" w:sz="0" w:space="0" w:color="auto"/>
      </w:divBdr>
    </w:div>
    <w:div w:id="2089812229">
      <w:bodyDiv w:val="1"/>
      <w:marLeft w:val="0"/>
      <w:marRight w:val="0"/>
      <w:marTop w:val="0"/>
      <w:marBottom w:val="0"/>
      <w:divBdr>
        <w:top w:val="none" w:sz="0" w:space="0" w:color="auto"/>
        <w:left w:val="none" w:sz="0" w:space="0" w:color="auto"/>
        <w:bottom w:val="none" w:sz="0" w:space="0" w:color="auto"/>
        <w:right w:val="none" w:sz="0" w:space="0" w:color="auto"/>
      </w:divBdr>
    </w:div>
    <w:div w:id="2109233564">
      <w:bodyDiv w:val="1"/>
      <w:marLeft w:val="0"/>
      <w:marRight w:val="0"/>
      <w:marTop w:val="0"/>
      <w:marBottom w:val="0"/>
      <w:divBdr>
        <w:top w:val="none" w:sz="0" w:space="0" w:color="auto"/>
        <w:left w:val="none" w:sz="0" w:space="0" w:color="auto"/>
        <w:bottom w:val="none" w:sz="0" w:space="0" w:color="auto"/>
        <w:right w:val="none" w:sz="0" w:space="0" w:color="auto"/>
      </w:divBdr>
    </w:div>
    <w:div w:id="2120485148">
      <w:bodyDiv w:val="1"/>
      <w:marLeft w:val="0"/>
      <w:marRight w:val="0"/>
      <w:marTop w:val="0"/>
      <w:marBottom w:val="0"/>
      <w:divBdr>
        <w:top w:val="none" w:sz="0" w:space="0" w:color="auto"/>
        <w:left w:val="none" w:sz="0" w:space="0" w:color="auto"/>
        <w:bottom w:val="none" w:sz="0" w:space="0" w:color="auto"/>
        <w:right w:val="none" w:sz="0" w:space="0" w:color="auto"/>
      </w:divBdr>
      <w:divsChild>
        <w:div w:id="584265891">
          <w:marLeft w:val="0"/>
          <w:marRight w:val="0"/>
          <w:marTop w:val="0"/>
          <w:marBottom w:val="0"/>
          <w:divBdr>
            <w:top w:val="none" w:sz="0" w:space="0" w:color="auto"/>
            <w:left w:val="none" w:sz="0" w:space="0" w:color="auto"/>
            <w:bottom w:val="none" w:sz="0" w:space="0" w:color="auto"/>
            <w:right w:val="none" w:sz="0" w:space="0" w:color="auto"/>
          </w:divBdr>
        </w:div>
      </w:divsChild>
    </w:div>
    <w:div w:id="214257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CFD28-2E44-4F81-9D06-8FA88F69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1638</Words>
  <Characters>9342</Characters>
  <Application>Microsoft Office Word</Application>
  <DocSecurity>0</DocSecurity>
  <Lines>77</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CỘNG HOÀ XÃ HỘI CHỦ NGHĨA VIỆT NAM</vt:lpstr>
      <vt:lpstr>CỘNG HOÀ XÃ HỘI CHỦ NGHĨA VIỆT NAM</vt:lpstr>
    </vt:vector>
  </TitlesOfParts>
  <Company>VFA</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May tinh Hai Uyen Bac giang</dc:creator>
  <cp:keywords/>
  <cp:lastModifiedBy>Chi Nguyễn</cp:lastModifiedBy>
  <cp:revision>25</cp:revision>
  <cp:lastPrinted>2020-03-24T16:10:00Z</cp:lastPrinted>
  <dcterms:created xsi:type="dcterms:W3CDTF">2020-11-10T00:05:00Z</dcterms:created>
  <dcterms:modified xsi:type="dcterms:W3CDTF">2020-11-10T00:50:00Z</dcterms:modified>
</cp:coreProperties>
</file>