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F3FF" w14:textId="77777777" w:rsidR="00303916" w:rsidRDefault="004629C5">
      <w:pPr>
        <w:rPr>
          <w:lang w:val="en-US"/>
        </w:rPr>
      </w:pPr>
      <w:r>
        <w:rPr>
          <w:lang w:val="en-US"/>
        </w:rPr>
        <w:t>Problem 8</w:t>
      </w:r>
      <w:r>
        <w:rPr>
          <w:lang w:val="en-US"/>
        </w:rPr>
        <w:br/>
      </w:r>
    </w:p>
    <w:p w14:paraId="6AC94CC2" w14:textId="352BF19C" w:rsidR="004629C5" w:rsidRDefault="004629C5">
      <w:pPr>
        <w:rPr>
          <w:lang w:val="en-US"/>
        </w:rPr>
      </w:pPr>
      <w:r>
        <w:rPr>
          <w:lang w:val="en-US"/>
        </w:rPr>
        <w:t xml:space="preserve">To disprove that SAW is </w:t>
      </w:r>
      <w:r w:rsidR="00BA0D5E">
        <w:rPr>
          <w:lang w:val="en-US"/>
        </w:rPr>
        <w:t>context-free</w:t>
      </w:r>
      <w:r>
        <w:rPr>
          <w:lang w:val="en-US"/>
        </w:rPr>
        <w:t xml:space="preserve">, we can first assume that it is a </w:t>
      </w:r>
      <w:r w:rsidR="00BA0D5E">
        <w:rPr>
          <w:lang w:val="en-US"/>
        </w:rPr>
        <w:t>context-free</w:t>
      </w:r>
      <w:r>
        <w:rPr>
          <w:lang w:val="en-US"/>
        </w:rPr>
        <w:t xml:space="preserve"> language</w:t>
      </w:r>
      <w:r w:rsidR="00BA0D5E">
        <w:rPr>
          <w:lang w:val="en-US"/>
        </w:rPr>
        <w:t>.</w:t>
      </w:r>
    </w:p>
    <w:p w14:paraId="570521C1" w14:textId="5C27DE6E" w:rsidR="00BA0D5E" w:rsidRDefault="00BA0D5E">
      <w:pPr>
        <w:rPr>
          <w:vertAlign w:val="superscript"/>
        </w:rPr>
      </w:pPr>
      <w:r>
        <w:rPr>
          <w:lang w:val="en-US"/>
        </w:rPr>
        <w:t xml:space="preserve">And the string w </w:t>
      </w:r>
      <w:r w:rsidR="00185E20">
        <w:rPr>
          <w:lang w:val="en-US"/>
        </w:rPr>
        <w:t xml:space="preserve">be a string with </w:t>
      </w:r>
      <w:bookmarkStart w:id="0" w:name="_Hlk146503473"/>
      <w:proofErr w:type="spellStart"/>
      <w:r w:rsidR="00185E20">
        <w:rPr>
          <w:lang w:val="en-US"/>
        </w:rPr>
        <w:t>N^p</w:t>
      </w:r>
      <w:proofErr w:type="spellEnd"/>
      <w:r w:rsidR="00185E20">
        <w:rPr>
          <w:lang w:val="en-US"/>
        </w:rPr>
        <w:t xml:space="preserve"> </w:t>
      </w:r>
      <w:proofErr w:type="spellStart"/>
      <w:r w:rsidR="00185E20">
        <w:rPr>
          <w:lang w:val="en-US"/>
        </w:rPr>
        <w:t>E^p</w:t>
      </w:r>
      <w:proofErr w:type="spellEnd"/>
      <w:r w:rsidR="00185E20">
        <w:rPr>
          <w:lang w:val="en-US"/>
        </w:rPr>
        <w:t xml:space="preserve"> S^</w:t>
      </w:r>
      <w:r w:rsidR="00FD3549">
        <w:rPr>
          <w:lang w:val="en-US"/>
        </w:rPr>
        <w:t>2p+1</w:t>
      </w:r>
      <w:r w:rsidR="00185E20">
        <w:rPr>
          <w:lang w:val="en-US"/>
        </w:rPr>
        <w:t xml:space="preserve"> W^</w:t>
      </w:r>
      <w:r w:rsidR="00FD3549">
        <w:rPr>
          <w:lang w:val="en-US"/>
        </w:rPr>
        <w:t>2p</w:t>
      </w:r>
      <w:r w:rsidR="00265E47">
        <w:rPr>
          <w:lang w:val="en-US"/>
        </w:rPr>
        <w:t>+1</w:t>
      </w:r>
      <w:r w:rsidR="00FD3549">
        <w:rPr>
          <w:lang w:val="en-US"/>
        </w:rPr>
        <w:t xml:space="preserve"> N^</w:t>
      </w:r>
      <w:r w:rsidR="00265E47">
        <w:rPr>
          <w:lang w:val="en-US"/>
        </w:rPr>
        <w:t>2</w:t>
      </w:r>
      <w:r w:rsidR="00FD3549">
        <w:rPr>
          <w:lang w:val="en-US"/>
        </w:rPr>
        <w:t>p</w:t>
      </w:r>
      <w:r w:rsidR="00265E47">
        <w:rPr>
          <w:lang w:val="en-US"/>
        </w:rPr>
        <w:t>+1</w:t>
      </w:r>
      <w:r w:rsidR="00FD3549">
        <w:rPr>
          <w:lang w:val="en-US"/>
        </w:rPr>
        <w:t xml:space="preserve"> </w:t>
      </w:r>
      <w:proofErr w:type="spellStart"/>
      <w:r w:rsidR="00FD3549">
        <w:rPr>
          <w:lang w:val="en-US"/>
        </w:rPr>
        <w:t>E^</w:t>
      </w:r>
      <w:r w:rsidR="008D2D5C">
        <w:rPr>
          <w:lang w:val="en-US"/>
        </w:rPr>
        <w:t>p</w:t>
      </w:r>
      <w:proofErr w:type="spellEnd"/>
      <w:r w:rsidR="00265E47">
        <w:rPr>
          <w:lang w:val="en-US"/>
        </w:rPr>
        <w:t xml:space="preserve"> S^</w:t>
      </w:r>
      <w:r w:rsidR="008D2D5C">
        <w:rPr>
          <w:lang w:val="en-US"/>
        </w:rPr>
        <w:t>p+1</w:t>
      </w:r>
      <w:r w:rsidR="00265E47">
        <w:rPr>
          <w:lang w:val="en-US"/>
        </w:rPr>
        <w:t xml:space="preserve"> E</w:t>
      </w:r>
      <w:proofErr w:type="spellStart"/>
      <w:r w:rsidR="00462B70">
        <w:rPr>
          <w:lang w:val="en-US"/>
        </w:rPr>
        <w:t>^</w:t>
      </w:r>
      <w:r w:rsidR="008D2D5C">
        <w:rPr>
          <w:lang w:val="en-US"/>
        </w:rPr>
        <w:t>p</w:t>
      </w:r>
      <w:proofErr w:type="spellEnd"/>
      <w:r w:rsidR="000677C2">
        <w:rPr>
          <w:lang w:val="en-US"/>
        </w:rPr>
        <w:t xml:space="preserve"> </w:t>
      </w:r>
      <w:bookmarkEnd w:id="0"/>
      <w:r w:rsidR="000677C2">
        <w:rPr>
          <w:lang w:val="en-US"/>
        </w:rPr>
        <w:t xml:space="preserve">where </w:t>
      </w:r>
      <w:r w:rsidR="00104191">
        <w:rPr>
          <w:lang w:val="en-US"/>
        </w:rPr>
        <w:t xml:space="preserve">p= </w:t>
      </w:r>
      <w:r w:rsidR="00104191" w:rsidRPr="00104191">
        <w:t>2</w:t>
      </w:r>
      <w:r w:rsidR="00104191">
        <w:rPr>
          <w:vertAlign w:val="superscript"/>
        </w:rPr>
        <w:t>k</w:t>
      </w:r>
      <w:r w:rsidR="00406C04">
        <w:rPr>
          <w:vertAlign w:val="superscript"/>
        </w:rPr>
        <w:t xml:space="preserve"> </w:t>
      </w:r>
    </w:p>
    <w:p w14:paraId="0F26F79A" w14:textId="628286BB" w:rsidR="001046BB" w:rsidRDefault="001046BB">
      <w:pPr>
        <w:rPr>
          <w:lang w:val="en-US"/>
        </w:rPr>
      </w:pPr>
      <w:r>
        <w:rPr>
          <w:noProof/>
        </w:rPr>
        <w:drawing>
          <wp:inline distT="0" distB="0" distL="0" distR="0" wp14:anchorId="4477902C" wp14:editId="65F43EC2">
            <wp:extent cx="2743200" cy="2004366"/>
            <wp:effectExtent l="0" t="0" r="0" b="0"/>
            <wp:docPr id="2115488795" name="Picture 1" descr="A graph paper with a drawing of a square and a square with a r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8795" name="Picture 1" descr="A graph paper with a drawing of a square and a square with a red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541" cy="20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7A9" w14:textId="5CCF3448" w:rsidR="0046671F" w:rsidRDefault="000677C2">
      <w:pPr>
        <w:rPr>
          <w:lang w:val="en-US"/>
        </w:rPr>
      </w:pPr>
      <w:r>
        <w:rPr>
          <w:lang w:val="en-US"/>
        </w:rPr>
        <w:t>Also,</w:t>
      </w:r>
      <w:r w:rsidR="0046671F">
        <w:rPr>
          <w:lang w:val="en-US"/>
        </w:rPr>
        <w:t xml:space="preserve"> </w:t>
      </w:r>
      <w:r>
        <w:rPr>
          <w:lang w:val="en-US"/>
        </w:rPr>
        <w:t>we</w:t>
      </w:r>
      <w:r w:rsidR="0046671F">
        <w:rPr>
          <w:lang w:val="en-US"/>
        </w:rPr>
        <w:t xml:space="preserve"> need to assume that the string w is satisfied with </w:t>
      </w:r>
      <w:r w:rsidR="00663A21">
        <w:rPr>
          <w:lang w:val="en-US"/>
        </w:rPr>
        <w:t>these conditions:</w:t>
      </w:r>
    </w:p>
    <w:p w14:paraId="4345A9B5" w14:textId="0AA511FE" w:rsidR="0037063B" w:rsidRDefault="0046671F" w:rsidP="0046671F">
      <w:pPr>
        <w:pStyle w:val="ListParagraph"/>
        <w:numPr>
          <w:ilvl w:val="0"/>
          <w:numId w:val="1"/>
        </w:numPr>
        <w:rPr>
          <w:lang w:val="en-US"/>
        </w:rPr>
      </w:pPr>
      <w:r w:rsidRPr="0046671F">
        <w:rPr>
          <w:lang w:val="en-US"/>
        </w:rPr>
        <w:t xml:space="preserve">where for </w:t>
      </w:r>
      <w:proofErr w:type="spellStart"/>
      <w:r w:rsidRPr="0046671F">
        <w:rPr>
          <w:lang w:val="en-US"/>
        </w:rPr>
        <w:t>i</w:t>
      </w:r>
      <w:proofErr w:type="spellEnd"/>
      <w:r w:rsidRPr="0046671F">
        <w:rPr>
          <w:lang w:val="en-US"/>
        </w:rPr>
        <w:t xml:space="preserve"> &gt;= 0, u(</w:t>
      </w:r>
      <w:proofErr w:type="spellStart"/>
      <w:r w:rsidRPr="0046671F">
        <w:rPr>
          <w:lang w:val="en-US"/>
        </w:rPr>
        <w:t>v^</w:t>
      </w:r>
      <w:proofErr w:type="gramStart"/>
      <w:r w:rsidRPr="0046671F">
        <w:rPr>
          <w:lang w:val="en-US"/>
        </w:rPr>
        <w:t>i</w:t>
      </w:r>
      <w:proofErr w:type="spellEnd"/>
      <w:r w:rsidRPr="0046671F">
        <w:rPr>
          <w:lang w:val="en-US"/>
        </w:rPr>
        <w:t>)x</w:t>
      </w:r>
      <w:proofErr w:type="gramEnd"/>
      <w:r w:rsidRPr="0046671F">
        <w:rPr>
          <w:lang w:val="en-US"/>
        </w:rPr>
        <w:t>(</w:t>
      </w:r>
      <w:proofErr w:type="spellStart"/>
      <w:r w:rsidRPr="0046671F">
        <w:rPr>
          <w:lang w:val="en-US"/>
        </w:rPr>
        <w:t>y^i</w:t>
      </w:r>
      <w:proofErr w:type="spellEnd"/>
      <w:r w:rsidRPr="0046671F">
        <w:rPr>
          <w:lang w:val="en-US"/>
        </w:rPr>
        <w:t>)z</w:t>
      </w:r>
    </w:p>
    <w:p w14:paraId="73DCDDE3" w14:textId="401632D7" w:rsidR="003A12BF" w:rsidRDefault="003A12BF" w:rsidP="00466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vwx</w:t>
      </w:r>
      <w:proofErr w:type="spellEnd"/>
      <w:r>
        <w:rPr>
          <w:lang w:val="en-US"/>
        </w:rPr>
        <w:t>|</w:t>
      </w:r>
      <w:r w:rsidR="004063FE">
        <w:rPr>
          <w:lang w:val="en-US"/>
        </w:rPr>
        <w:t xml:space="preserve">&lt;=2^k </w:t>
      </w:r>
    </w:p>
    <w:p w14:paraId="2AC4433D" w14:textId="5DBF90FF" w:rsidR="004063FE" w:rsidRDefault="004063FE" w:rsidP="00466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 are not empty string.</w:t>
      </w:r>
    </w:p>
    <w:p w14:paraId="2F201195" w14:textId="784174C0" w:rsidR="00070AF8" w:rsidRDefault="00D84709" w:rsidP="00070AF8">
      <w:pPr>
        <w:rPr>
          <w:lang w:val="en-US"/>
        </w:rPr>
      </w:pPr>
      <w:r>
        <w:rPr>
          <w:lang w:val="en-US"/>
        </w:rPr>
        <w:t>Case 1</w:t>
      </w:r>
      <w:r w:rsidR="000677C2">
        <w:rPr>
          <w:lang w:val="en-US"/>
        </w:rPr>
        <w:t xml:space="preserve"> </w:t>
      </w:r>
      <w:r w:rsidR="00907A7B">
        <w:rPr>
          <w:lang w:val="en-US"/>
        </w:rPr>
        <w:t xml:space="preserve">Consider either v or y in the portion of </w:t>
      </w:r>
      <w:r w:rsidR="0075723E">
        <w:rPr>
          <w:lang w:val="en-US"/>
        </w:rPr>
        <w:t>each section.</w:t>
      </w:r>
    </w:p>
    <w:p w14:paraId="6132E60B" w14:textId="28FE3318" w:rsidR="00C9086E" w:rsidRPr="00901B69" w:rsidRDefault="00070AF8" w:rsidP="00901B69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 w:rsidR="00A765C2">
        <w:rPr>
          <w:lang w:val="en-US"/>
        </w:rPr>
        <w:t xml:space="preserve">or y in range </w:t>
      </w:r>
      <w:r w:rsidR="00A765C2" w:rsidRPr="008D2D5C">
        <w:rPr>
          <w:color w:val="FF0000"/>
          <w:lang w:val="en-US"/>
        </w:rPr>
        <w:t>N</w:t>
      </w:r>
      <w:r w:rsidRPr="00901B69">
        <w:rPr>
          <w:lang w:val="en-US"/>
        </w:rPr>
        <w:t xml:space="preserve">. </w:t>
      </w:r>
      <w:r w:rsidR="00C9086E" w:rsidRPr="00901B69">
        <w:rPr>
          <w:lang w:val="en-US"/>
        </w:rPr>
        <w:t xml:space="preserve">For example, when a string of </w:t>
      </w:r>
      <w:proofErr w:type="spellStart"/>
      <w:r w:rsidR="003C5A80" w:rsidRPr="003C5A80">
        <w:rPr>
          <w:color w:val="FF0000"/>
          <w:lang w:val="en-US"/>
        </w:rPr>
        <w:t>N</w:t>
      </w:r>
      <w:r w:rsidR="003C5A80">
        <w:rPr>
          <w:lang w:val="en-US"/>
        </w:rPr>
        <w:t>^p</w:t>
      </w:r>
      <w:proofErr w:type="spellEnd"/>
      <w:r w:rsidR="003C5A80">
        <w:rPr>
          <w:lang w:val="en-US"/>
        </w:rPr>
        <w:t xml:space="preserve">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S^2p+1 W^2p+1 N^2p+1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</w:t>
      </w:r>
      <w:r w:rsidR="003C5A80" w:rsidRPr="003C5A80">
        <w:rPr>
          <w:color w:val="00B050"/>
          <w:lang w:val="en-US"/>
        </w:rPr>
        <w:t>S</w:t>
      </w:r>
      <w:r w:rsidR="003C5A80">
        <w:rPr>
          <w:lang w:val="en-US"/>
        </w:rPr>
        <w:t xml:space="preserve">^p+1 </w:t>
      </w:r>
      <w:proofErr w:type="spellStart"/>
      <w:r w:rsidR="003C5A80" w:rsidRPr="003C5A80">
        <w:rPr>
          <w:color w:val="4472C4" w:themeColor="accent1"/>
          <w:lang w:val="en-US"/>
        </w:rPr>
        <w:t>E</w:t>
      </w:r>
      <w:r w:rsidR="003C5A80">
        <w:rPr>
          <w:lang w:val="en-US"/>
        </w:rPr>
        <w:t>^p</w:t>
      </w:r>
      <w:proofErr w:type="spellEnd"/>
    </w:p>
    <w:p w14:paraId="5D4CD139" w14:textId="34F37DE3" w:rsidR="00663A21" w:rsidRDefault="00663A21" w:rsidP="00901B69">
      <w:pPr>
        <w:ind w:left="360"/>
        <w:rPr>
          <w:lang w:val="en-US"/>
        </w:rPr>
      </w:pPr>
      <w:r>
        <w:rPr>
          <w:lang w:val="en-US"/>
        </w:rPr>
        <w:t>When we pump</w:t>
      </w:r>
      <w:r w:rsidR="00B01C00">
        <w:rPr>
          <w:lang w:val="en-US"/>
        </w:rPr>
        <w:t xml:space="preserve"> </w:t>
      </w:r>
      <w:r w:rsidR="00B01C00" w:rsidRPr="00B01C00">
        <w:rPr>
          <w:color w:val="FF0000"/>
          <w:lang w:val="en-US"/>
        </w:rPr>
        <w:t>N</w:t>
      </w:r>
      <w:r w:rsidR="00B01C00">
        <w:rPr>
          <w:lang w:val="en-US"/>
        </w:rPr>
        <w:t xml:space="preserve">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DB5B81">
        <w:rPr>
          <w:lang w:val="en-US"/>
        </w:rPr>
        <w:t>=</w:t>
      </w:r>
      <w:r w:rsidR="003C5A80">
        <w:rPr>
          <w:lang w:val="en-US"/>
        </w:rPr>
        <w:t>2</w:t>
      </w:r>
      <w:r w:rsidR="0075723E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="003C5A80" w:rsidRPr="003C5A80">
        <w:rPr>
          <w:color w:val="FF0000"/>
          <w:lang w:val="en-US"/>
        </w:rPr>
        <w:t>N</w:t>
      </w:r>
      <w:r w:rsidR="003C5A80">
        <w:rPr>
          <w:lang w:val="en-US"/>
        </w:rPr>
        <w:t>^p</w:t>
      </w:r>
      <w:r w:rsidR="003C5A80">
        <w:rPr>
          <w:lang w:val="en-US"/>
        </w:rPr>
        <w:t>+1</w:t>
      </w:r>
      <w:r w:rsidR="003C5A80">
        <w:rPr>
          <w:lang w:val="en-US"/>
        </w:rPr>
        <w:t xml:space="preserve">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S^2p+1 W^2p+1 N^2p+1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</w:t>
      </w:r>
      <w:r w:rsidR="003C5A80" w:rsidRPr="003C5A80">
        <w:rPr>
          <w:color w:val="00B050"/>
          <w:lang w:val="en-US"/>
        </w:rPr>
        <w:t>S</w:t>
      </w:r>
      <w:r w:rsidR="003C5A80">
        <w:rPr>
          <w:lang w:val="en-US"/>
        </w:rPr>
        <w:t xml:space="preserve">^p+1 </w:t>
      </w:r>
      <w:proofErr w:type="spellStart"/>
      <w:r w:rsidR="003C5A80" w:rsidRPr="003C5A80">
        <w:rPr>
          <w:color w:val="4472C4" w:themeColor="accent1"/>
          <w:lang w:val="en-US"/>
        </w:rPr>
        <w:t>E</w:t>
      </w:r>
      <w:r w:rsidR="003C5A80">
        <w:rPr>
          <w:lang w:val="en-US"/>
        </w:rPr>
        <w:t>^p</w:t>
      </w:r>
      <w:proofErr w:type="spellEnd"/>
      <w:r w:rsidR="003C5A80">
        <w:rPr>
          <w:lang w:val="en-US"/>
        </w:rPr>
        <w:t xml:space="preserve"> </w:t>
      </w:r>
      <w:r>
        <w:rPr>
          <w:lang w:val="en-US"/>
        </w:rPr>
        <w:t>it will not be a self-avoiding walk which contradicts the context-free language of SAW</w:t>
      </w:r>
      <w:r w:rsidR="00A765C2">
        <w:rPr>
          <w:lang w:val="en-US"/>
        </w:rPr>
        <w:t xml:space="preserve"> as the </w:t>
      </w:r>
      <w:r w:rsidR="00A765C2" w:rsidRPr="00A8302E">
        <w:rPr>
          <w:color w:val="FF0000"/>
          <w:lang w:val="en-US"/>
        </w:rPr>
        <w:t>N</w:t>
      </w:r>
      <w:r w:rsidR="00A765C2">
        <w:rPr>
          <w:lang w:val="en-US"/>
        </w:rPr>
        <w:t xml:space="preserve"> string will have the same length as the </w:t>
      </w:r>
      <w:r w:rsidR="00A765C2" w:rsidRPr="00A8302E">
        <w:rPr>
          <w:color w:val="00B050"/>
          <w:lang w:val="en-US"/>
        </w:rPr>
        <w:t>S</w:t>
      </w:r>
      <w:r w:rsidR="00A765C2">
        <w:rPr>
          <w:lang w:val="en-US"/>
        </w:rPr>
        <w:t xml:space="preserve"> string portion</w:t>
      </w:r>
      <w:r w:rsidR="00A8302E">
        <w:rPr>
          <w:lang w:val="en-US"/>
        </w:rPr>
        <w:t>, t</w:t>
      </w:r>
      <w:r w:rsidR="00A765C2">
        <w:rPr>
          <w:lang w:val="en-US"/>
        </w:rPr>
        <w:t xml:space="preserve">hen </w:t>
      </w:r>
      <w:r w:rsidR="00A8302E" w:rsidRPr="00A8302E">
        <w:rPr>
          <w:color w:val="4472C4" w:themeColor="accent1"/>
          <w:lang w:val="en-US"/>
        </w:rPr>
        <w:t>E</w:t>
      </w:r>
      <w:r w:rsidR="00A8302E">
        <w:rPr>
          <w:lang w:val="en-US"/>
        </w:rPr>
        <w:t xml:space="preserve"> string portion will collide with </w:t>
      </w:r>
      <w:r w:rsidR="00A8302E" w:rsidRPr="00A8302E">
        <w:rPr>
          <w:color w:val="FF0000"/>
          <w:lang w:val="en-US"/>
        </w:rPr>
        <w:t>N</w:t>
      </w:r>
      <w:r w:rsidR="00A8302E">
        <w:rPr>
          <w:lang w:val="en-US"/>
        </w:rPr>
        <w:t xml:space="preserve"> string portion.</w:t>
      </w:r>
    </w:p>
    <w:p w14:paraId="08DBDCD8" w14:textId="05EE7503" w:rsidR="003C5A80" w:rsidRPr="003C5A80" w:rsidRDefault="00406C04" w:rsidP="003C5A80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 w:rsidR="008D2D5C">
        <w:rPr>
          <w:lang w:val="en-US"/>
        </w:rPr>
        <w:t>or</w:t>
      </w:r>
      <w:r w:rsidRPr="00901B69">
        <w:rPr>
          <w:lang w:val="en-US"/>
        </w:rPr>
        <w:t xml:space="preserve"> y as </w:t>
      </w:r>
      <w:r w:rsidR="00A765C2" w:rsidRPr="008D2D5C">
        <w:rPr>
          <w:color w:val="FF0000"/>
          <w:lang w:val="en-US"/>
        </w:rPr>
        <w:t>E</w:t>
      </w:r>
      <w:r w:rsidR="00A765C2">
        <w:rPr>
          <w:lang w:val="en-US"/>
        </w:rPr>
        <w:t>.</w:t>
      </w:r>
      <w:r w:rsidR="00070AF8" w:rsidRPr="00901B69">
        <w:rPr>
          <w:lang w:val="en-US"/>
        </w:rPr>
        <w:t xml:space="preserve"> For example, when a string of </w:t>
      </w:r>
      <w:proofErr w:type="spellStart"/>
      <w:r w:rsidR="003C5A80" w:rsidRPr="003C5A80">
        <w:rPr>
          <w:lang w:val="en-US"/>
        </w:rPr>
        <w:t>N^p</w:t>
      </w:r>
      <w:proofErr w:type="spellEnd"/>
      <w:r w:rsidR="003C5A80" w:rsidRPr="003C5A80">
        <w:rPr>
          <w:lang w:val="en-US"/>
        </w:rPr>
        <w:t xml:space="preserve"> </w:t>
      </w:r>
      <w:proofErr w:type="spellStart"/>
      <w:r w:rsidR="003C5A80" w:rsidRPr="003C5A80">
        <w:rPr>
          <w:color w:val="FF0000"/>
          <w:lang w:val="en-US"/>
        </w:rPr>
        <w:t>E</w:t>
      </w:r>
      <w:r w:rsidR="003C5A80" w:rsidRPr="003C5A80">
        <w:rPr>
          <w:lang w:val="en-US"/>
        </w:rPr>
        <w:t>^p</w:t>
      </w:r>
      <w:proofErr w:type="spellEnd"/>
      <w:r w:rsidR="003C5A80" w:rsidRPr="003C5A80">
        <w:rPr>
          <w:lang w:val="en-US"/>
        </w:rPr>
        <w:t xml:space="preserve"> </w:t>
      </w:r>
      <w:r w:rsidR="003C5A80" w:rsidRPr="003C5A80">
        <w:rPr>
          <w:color w:val="4472C4" w:themeColor="accent1"/>
          <w:lang w:val="en-US"/>
        </w:rPr>
        <w:t>S</w:t>
      </w:r>
      <w:r w:rsidR="003C5A80" w:rsidRPr="003C5A80">
        <w:rPr>
          <w:lang w:val="en-US"/>
        </w:rPr>
        <w:t xml:space="preserve">^2p+1 W^2p+1 N^2p+1 </w:t>
      </w:r>
      <w:proofErr w:type="spellStart"/>
      <w:r w:rsidR="003C5A80" w:rsidRPr="003C5A80">
        <w:rPr>
          <w:lang w:val="en-US"/>
        </w:rPr>
        <w:t>E^p</w:t>
      </w:r>
      <w:proofErr w:type="spellEnd"/>
      <w:r w:rsidR="003C5A80" w:rsidRPr="003C5A80">
        <w:rPr>
          <w:lang w:val="en-US"/>
        </w:rPr>
        <w:t xml:space="preserve"> S^p+1 </w:t>
      </w:r>
      <w:proofErr w:type="spellStart"/>
      <w:r w:rsidR="003C5A80" w:rsidRPr="003C5A80">
        <w:rPr>
          <w:color w:val="00B050"/>
          <w:lang w:val="en-US"/>
        </w:rPr>
        <w:t>E</w:t>
      </w:r>
      <w:r w:rsidR="003C5A80" w:rsidRPr="003C5A80">
        <w:rPr>
          <w:lang w:val="en-US"/>
        </w:rPr>
        <w:t>^p</w:t>
      </w:r>
      <w:proofErr w:type="spellEnd"/>
    </w:p>
    <w:p w14:paraId="0D3D8D59" w14:textId="46927B9F" w:rsidR="00070AF8" w:rsidRDefault="00070AF8" w:rsidP="00901B69">
      <w:pPr>
        <w:ind w:left="360"/>
        <w:rPr>
          <w:lang w:val="en-US"/>
        </w:rPr>
      </w:pPr>
      <w:r>
        <w:rPr>
          <w:lang w:val="en-US"/>
        </w:rPr>
        <w:t xml:space="preserve">When we </w:t>
      </w:r>
      <w:r w:rsidR="00A8302E">
        <w:rPr>
          <w:lang w:val="en-US"/>
        </w:rPr>
        <w:t xml:space="preserve">pump </w:t>
      </w:r>
      <w:r w:rsidR="008D2D5C">
        <w:rPr>
          <w:lang w:val="en-US"/>
        </w:rPr>
        <w:t xml:space="preserve">the </w:t>
      </w:r>
      <w:r w:rsidR="008D2D5C" w:rsidRPr="008D2D5C">
        <w:rPr>
          <w:color w:val="FF0000"/>
          <w:lang w:val="en-US"/>
        </w:rPr>
        <w:t>E</w:t>
      </w:r>
      <w:r w:rsidR="008D2D5C">
        <w:rPr>
          <w:lang w:val="en-US"/>
        </w:rPr>
        <w:t xml:space="preserve"> portion down to I =0</w:t>
      </w:r>
      <w:r w:rsidR="00DA1A31">
        <w:rPr>
          <w:lang w:val="en-US"/>
        </w:rPr>
        <w:t xml:space="preserve">, we </w:t>
      </w:r>
      <w:r w:rsidR="005B362C">
        <w:rPr>
          <w:lang w:val="en-US"/>
        </w:rPr>
        <w:t xml:space="preserve">will get the </w:t>
      </w:r>
      <w:r w:rsidR="00BD2AA3">
        <w:rPr>
          <w:lang w:val="en-US"/>
        </w:rPr>
        <w:t xml:space="preserve">last </w:t>
      </w:r>
      <w:r w:rsidR="00BD2AA3" w:rsidRPr="008D2D5C">
        <w:rPr>
          <w:color w:val="00B050"/>
          <w:lang w:val="en-US"/>
        </w:rPr>
        <w:t>E</w:t>
      </w:r>
      <w:r w:rsidR="00BD2AA3">
        <w:rPr>
          <w:lang w:val="en-US"/>
        </w:rPr>
        <w:t xml:space="preserve"> portion </w:t>
      </w:r>
      <w:r w:rsidR="008D2D5C">
        <w:rPr>
          <w:lang w:val="en-US"/>
        </w:rPr>
        <w:t xml:space="preserve">to </w:t>
      </w:r>
      <w:r w:rsidR="00BD2AA3">
        <w:rPr>
          <w:lang w:val="en-US"/>
        </w:rPr>
        <w:t xml:space="preserve">collide with </w:t>
      </w:r>
      <w:r w:rsidR="008D2D5C">
        <w:rPr>
          <w:lang w:val="en-US"/>
        </w:rPr>
        <w:t xml:space="preserve">the </w:t>
      </w:r>
      <w:r w:rsidR="00BD2AA3" w:rsidRPr="008D2D5C">
        <w:rPr>
          <w:color w:val="4472C4" w:themeColor="accent1"/>
          <w:lang w:val="en-US"/>
        </w:rPr>
        <w:t>S</w:t>
      </w:r>
      <w:r w:rsidR="00BD2AA3">
        <w:rPr>
          <w:lang w:val="en-US"/>
        </w:rPr>
        <w:t xml:space="preserve"> portion</w:t>
      </w:r>
      <w:r w:rsidR="008D2D5C">
        <w:rPr>
          <w:lang w:val="en-US"/>
        </w:rPr>
        <w:t>. This contradicts the CFL of SAW since it is not a self-avoiding walk.</w:t>
      </w:r>
    </w:p>
    <w:p w14:paraId="7D80B670" w14:textId="70AF95BA" w:rsidR="008D2D5C" w:rsidRDefault="00D5668C" w:rsidP="00901B69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 w:rsidR="008D2D5C">
        <w:rPr>
          <w:lang w:val="en-US"/>
        </w:rPr>
        <w:t>or</w:t>
      </w:r>
      <w:r w:rsidRPr="00901B69">
        <w:rPr>
          <w:lang w:val="en-US"/>
        </w:rPr>
        <w:t xml:space="preserve"> y as </w:t>
      </w:r>
      <w:r w:rsidR="008D2D5C" w:rsidRPr="008D2D5C">
        <w:rPr>
          <w:color w:val="FF0000"/>
          <w:lang w:val="en-US"/>
        </w:rPr>
        <w:t>S</w:t>
      </w:r>
      <w:r w:rsidR="008D2D5C">
        <w:rPr>
          <w:lang w:val="en-US"/>
        </w:rPr>
        <w:t xml:space="preserve">. For example, when a string of </w:t>
      </w:r>
      <w:proofErr w:type="spellStart"/>
      <w:r w:rsidR="003C5A80" w:rsidRPr="003C5A80">
        <w:rPr>
          <w:color w:val="4472C4" w:themeColor="accent1"/>
          <w:lang w:val="en-US"/>
        </w:rPr>
        <w:t>N</w:t>
      </w:r>
      <w:r w:rsidR="003C5A80">
        <w:rPr>
          <w:lang w:val="en-US"/>
        </w:rPr>
        <w:t>^p</w:t>
      </w:r>
      <w:proofErr w:type="spellEnd"/>
      <w:r w:rsidR="003C5A80">
        <w:rPr>
          <w:lang w:val="en-US"/>
        </w:rPr>
        <w:t xml:space="preserve">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</w:t>
      </w:r>
      <w:r w:rsidR="003C5A80" w:rsidRPr="003C5A80">
        <w:rPr>
          <w:color w:val="FF0000"/>
          <w:lang w:val="en-US"/>
        </w:rPr>
        <w:t>S</w:t>
      </w:r>
      <w:r w:rsidR="003C5A80">
        <w:rPr>
          <w:lang w:val="en-US"/>
        </w:rPr>
        <w:t xml:space="preserve">^2p+1 W^2p+1 N^2p+1 </w:t>
      </w:r>
      <w:proofErr w:type="spellStart"/>
      <w:r w:rsidR="003C5A80">
        <w:rPr>
          <w:lang w:val="en-US"/>
        </w:rPr>
        <w:t>E^p</w:t>
      </w:r>
      <w:proofErr w:type="spellEnd"/>
      <w:r w:rsidR="003C5A80">
        <w:rPr>
          <w:lang w:val="en-US"/>
        </w:rPr>
        <w:t xml:space="preserve"> S^p+1 </w:t>
      </w:r>
      <w:proofErr w:type="spellStart"/>
      <w:r w:rsidR="003C5A80" w:rsidRPr="003C5A80">
        <w:rPr>
          <w:color w:val="00B050"/>
          <w:lang w:val="en-US"/>
        </w:rPr>
        <w:t>E</w:t>
      </w:r>
      <w:r w:rsidR="003C5A80">
        <w:rPr>
          <w:lang w:val="en-US"/>
        </w:rPr>
        <w:t>^p</w:t>
      </w:r>
      <w:proofErr w:type="spellEnd"/>
    </w:p>
    <w:p w14:paraId="759D4A01" w14:textId="5609E2D0" w:rsidR="00406C04" w:rsidRDefault="003C5A80" w:rsidP="003C5A80">
      <w:pPr>
        <w:ind w:left="360"/>
        <w:rPr>
          <w:lang w:val="en-US"/>
        </w:rPr>
      </w:pPr>
      <w:r>
        <w:rPr>
          <w:lang w:val="en-US"/>
        </w:rPr>
        <w:t xml:space="preserve">When we pump the </w:t>
      </w:r>
      <w:r w:rsidRPr="003C5A80">
        <w:rPr>
          <w:color w:val="FF0000"/>
          <w:lang w:val="en-US"/>
        </w:rPr>
        <w:t>S</w:t>
      </w:r>
      <w:r>
        <w:rPr>
          <w:lang w:val="en-US"/>
        </w:rPr>
        <w:t xml:space="preserve"> portion down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we will get the last </w:t>
      </w:r>
      <w:r w:rsidRPr="003C5A80">
        <w:rPr>
          <w:color w:val="00B050"/>
          <w:lang w:val="en-US"/>
        </w:rPr>
        <w:t xml:space="preserve">E </w:t>
      </w:r>
      <w:r>
        <w:rPr>
          <w:lang w:val="en-US"/>
        </w:rPr>
        <w:t xml:space="preserve">portion to collide with the </w:t>
      </w:r>
      <w:r w:rsidRPr="003C5A80">
        <w:rPr>
          <w:color w:val="4472C4" w:themeColor="accent1"/>
          <w:lang w:val="en-US"/>
        </w:rPr>
        <w:t>N</w:t>
      </w:r>
      <w:r>
        <w:rPr>
          <w:lang w:val="en-US"/>
        </w:rPr>
        <w:t xml:space="preserve"> portion.</w:t>
      </w:r>
      <w:r w:rsidRPr="003C5A80">
        <w:rPr>
          <w:lang w:val="en-US"/>
        </w:rPr>
        <w:t xml:space="preserve"> </w:t>
      </w:r>
      <w:r>
        <w:rPr>
          <w:lang w:val="en-US"/>
        </w:rPr>
        <w:t>This contradicts the CFL of SAW since it is not a self-avoiding walk.</w:t>
      </w:r>
    </w:p>
    <w:p w14:paraId="24C9B017" w14:textId="5415BF63" w:rsidR="00B02C78" w:rsidRPr="00901B69" w:rsidRDefault="003C5A80" w:rsidP="00901B69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as </w:t>
      </w:r>
      <w:r>
        <w:rPr>
          <w:color w:val="FF0000"/>
          <w:lang w:val="en-US"/>
        </w:rPr>
        <w:t>W</w:t>
      </w:r>
      <w:r>
        <w:rPr>
          <w:lang w:val="en-US"/>
        </w:rPr>
        <w:t xml:space="preserve">. </w:t>
      </w:r>
      <w:r w:rsidR="00B02C78" w:rsidRPr="00901B69">
        <w:rPr>
          <w:lang w:val="en-US"/>
        </w:rPr>
        <w:t xml:space="preserve">For example, when a string of </w:t>
      </w:r>
      <w:proofErr w:type="spellStart"/>
      <w:r>
        <w:rPr>
          <w:kern w:val="0"/>
          <w:lang w:val="en-US"/>
          <w14:ligatures w14:val="none"/>
        </w:rPr>
        <w:t>N^p</w:t>
      </w:r>
      <w:proofErr w:type="spellEnd"/>
      <w:r>
        <w:rPr>
          <w:kern w:val="0"/>
          <w:lang w:val="en-US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E^p</w:t>
      </w:r>
      <w:proofErr w:type="spellEnd"/>
      <w:r>
        <w:rPr>
          <w:kern w:val="0"/>
          <w:lang w:val="en-US"/>
          <w14:ligatures w14:val="none"/>
        </w:rPr>
        <w:t xml:space="preserve"> </w:t>
      </w:r>
      <w:r w:rsidRPr="00B01C00">
        <w:rPr>
          <w:color w:val="4472C4" w:themeColor="accent1"/>
          <w:kern w:val="0"/>
          <w:lang w:val="en-US"/>
          <w14:ligatures w14:val="none"/>
        </w:rPr>
        <w:t>S</w:t>
      </w:r>
      <w:r>
        <w:rPr>
          <w:kern w:val="0"/>
          <w:lang w:val="en-US"/>
          <w14:ligatures w14:val="none"/>
        </w:rPr>
        <w:t xml:space="preserve">^2p+1 </w:t>
      </w:r>
      <w:r w:rsidRPr="003C5A80">
        <w:rPr>
          <w:color w:val="FF0000"/>
          <w:kern w:val="0"/>
          <w:lang w:val="en-US"/>
          <w14:ligatures w14:val="none"/>
        </w:rPr>
        <w:t>W</w:t>
      </w:r>
      <w:r>
        <w:rPr>
          <w:kern w:val="0"/>
          <w:lang w:val="en-US"/>
          <w14:ligatures w14:val="none"/>
        </w:rPr>
        <w:t xml:space="preserve">^2p+1 N^2p+1 </w:t>
      </w:r>
      <w:proofErr w:type="spellStart"/>
      <w:r>
        <w:rPr>
          <w:kern w:val="0"/>
          <w:lang w:val="en-US"/>
          <w14:ligatures w14:val="none"/>
        </w:rPr>
        <w:t>E^p</w:t>
      </w:r>
      <w:proofErr w:type="spellEnd"/>
      <w:r>
        <w:rPr>
          <w:kern w:val="0"/>
          <w:lang w:val="en-US"/>
          <w14:ligatures w14:val="none"/>
        </w:rPr>
        <w:t xml:space="preserve"> S^p+1 </w:t>
      </w:r>
      <w:proofErr w:type="spellStart"/>
      <w:r w:rsidRPr="00B01C00">
        <w:rPr>
          <w:color w:val="00B050"/>
          <w:kern w:val="0"/>
          <w:lang w:val="en-US"/>
          <w14:ligatures w14:val="none"/>
        </w:rPr>
        <w:t>E</w:t>
      </w:r>
      <w:r>
        <w:rPr>
          <w:kern w:val="0"/>
          <w:lang w:val="en-US"/>
          <w14:ligatures w14:val="none"/>
        </w:rPr>
        <w:t>^p</w:t>
      </w:r>
      <w:proofErr w:type="spellEnd"/>
    </w:p>
    <w:p w14:paraId="092C32FF" w14:textId="23358081" w:rsidR="00B01C00" w:rsidRDefault="00B01C00" w:rsidP="00B01C00">
      <w:pPr>
        <w:ind w:left="360"/>
        <w:rPr>
          <w:lang w:val="en-US"/>
        </w:rPr>
      </w:pPr>
      <w:r w:rsidRPr="00B01C00">
        <w:rPr>
          <w:lang w:val="en-US"/>
        </w:rPr>
        <w:t xml:space="preserve">When we pump the </w:t>
      </w:r>
      <w:r>
        <w:rPr>
          <w:color w:val="FF0000"/>
          <w:lang w:val="en-US"/>
        </w:rPr>
        <w:t>W</w:t>
      </w:r>
      <w:r w:rsidRPr="00B01C00">
        <w:rPr>
          <w:lang w:val="en-US"/>
        </w:rPr>
        <w:t xml:space="preserve"> portion down to I =0, we will get the last </w:t>
      </w:r>
      <w:r w:rsidRPr="00B01C00">
        <w:rPr>
          <w:color w:val="00B050"/>
          <w:lang w:val="en-US"/>
        </w:rPr>
        <w:t>E</w:t>
      </w:r>
      <w:r w:rsidRPr="00B01C00">
        <w:rPr>
          <w:lang w:val="en-US"/>
        </w:rPr>
        <w:t xml:space="preserve"> portion to collide with the </w:t>
      </w:r>
      <w:r w:rsidRPr="00B01C00">
        <w:rPr>
          <w:color w:val="4472C4" w:themeColor="accent1"/>
          <w:lang w:val="en-US"/>
        </w:rPr>
        <w:t>S</w:t>
      </w:r>
      <w:r w:rsidRPr="00B01C00">
        <w:rPr>
          <w:lang w:val="en-US"/>
        </w:rPr>
        <w:t xml:space="preserve"> portion. This contradicts the CFL of SAW since it is not a self-avoiding walk.</w:t>
      </w:r>
    </w:p>
    <w:p w14:paraId="314DEDCB" w14:textId="304CB336" w:rsidR="00B01C00" w:rsidRPr="00B01C00" w:rsidRDefault="00B01C00" w:rsidP="00B01C00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lastRenderedPageBreak/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as </w:t>
      </w:r>
      <w:r>
        <w:rPr>
          <w:color w:val="FF0000"/>
          <w:lang w:val="en-US"/>
        </w:rPr>
        <w:t>N</w:t>
      </w:r>
      <w:r>
        <w:rPr>
          <w:lang w:val="en-US"/>
        </w:rPr>
        <w:t xml:space="preserve">. </w:t>
      </w:r>
      <w:r w:rsidRPr="00901B69">
        <w:rPr>
          <w:lang w:val="en-US"/>
        </w:rPr>
        <w:t xml:space="preserve">For example, when a string of </w:t>
      </w:r>
      <w:proofErr w:type="spellStart"/>
      <w:r w:rsidRPr="00B01C00">
        <w:rPr>
          <w:color w:val="4472C4" w:themeColor="accent1"/>
          <w:kern w:val="0"/>
          <w:lang w:val="en-US"/>
          <w14:ligatures w14:val="none"/>
        </w:rPr>
        <w:t>N</w:t>
      </w:r>
      <w:r>
        <w:rPr>
          <w:kern w:val="0"/>
          <w:lang w:val="en-US"/>
          <w14:ligatures w14:val="none"/>
        </w:rPr>
        <w:t>^p</w:t>
      </w:r>
      <w:proofErr w:type="spellEnd"/>
      <w:r>
        <w:rPr>
          <w:kern w:val="0"/>
          <w:lang w:val="en-US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E^p</w:t>
      </w:r>
      <w:proofErr w:type="spellEnd"/>
      <w:r>
        <w:rPr>
          <w:kern w:val="0"/>
          <w:lang w:val="en-US"/>
          <w14:ligatures w14:val="none"/>
        </w:rPr>
        <w:t xml:space="preserve"> </w:t>
      </w:r>
      <w:r w:rsidRPr="00B01C00">
        <w:rPr>
          <w:color w:val="000000" w:themeColor="text1"/>
          <w:kern w:val="0"/>
          <w:lang w:val="en-US"/>
          <w14:ligatures w14:val="none"/>
        </w:rPr>
        <w:t>S^2p+1 W</w:t>
      </w:r>
      <w:r>
        <w:rPr>
          <w:kern w:val="0"/>
          <w:lang w:val="en-US"/>
          <w14:ligatures w14:val="none"/>
        </w:rPr>
        <w:t xml:space="preserve">^2p+1 </w:t>
      </w:r>
      <w:r w:rsidRPr="00B01C00">
        <w:rPr>
          <w:color w:val="FF0000"/>
          <w:kern w:val="0"/>
          <w:lang w:val="en-US"/>
          <w14:ligatures w14:val="none"/>
        </w:rPr>
        <w:t>N</w:t>
      </w:r>
      <w:r>
        <w:rPr>
          <w:kern w:val="0"/>
          <w:lang w:val="en-US"/>
          <w14:ligatures w14:val="none"/>
        </w:rPr>
        <w:t xml:space="preserve">^2p+1 </w:t>
      </w:r>
      <w:proofErr w:type="spellStart"/>
      <w:r>
        <w:rPr>
          <w:kern w:val="0"/>
          <w:lang w:val="en-US"/>
          <w14:ligatures w14:val="none"/>
        </w:rPr>
        <w:t>E^p</w:t>
      </w:r>
      <w:proofErr w:type="spellEnd"/>
      <w:r>
        <w:rPr>
          <w:kern w:val="0"/>
          <w:lang w:val="en-US"/>
          <w14:ligatures w14:val="none"/>
        </w:rPr>
        <w:t xml:space="preserve"> S^p+1 </w:t>
      </w:r>
      <w:proofErr w:type="spellStart"/>
      <w:r w:rsidRPr="00B01C00">
        <w:rPr>
          <w:color w:val="00B050"/>
          <w:kern w:val="0"/>
          <w:lang w:val="en-US"/>
          <w14:ligatures w14:val="none"/>
        </w:rPr>
        <w:t>E</w:t>
      </w:r>
      <w:r>
        <w:rPr>
          <w:kern w:val="0"/>
          <w:lang w:val="en-US"/>
          <w14:ligatures w14:val="none"/>
        </w:rPr>
        <w:t>^p</w:t>
      </w:r>
      <w:proofErr w:type="spellEnd"/>
      <w:r>
        <w:rPr>
          <w:kern w:val="0"/>
          <w:lang w:val="en-US"/>
          <w14:ligatures w14:val="none"/>
        </w:rPr>
        <w:t xml:space="preserve"> </w:t>
      </w:r>
    </w:p>
    <w:p w14:paraId="20EE9240" w14:textId="0B805507" w:rsidR="00B01C00" w:rsidRPr="000D4254" w:rsidRDefault="00B01C00" w:rsidP="000D4254">
      <w:pPr>
        <w:ind w:left="360"/>
        <w:rPr>
          <w:color w:val="000000" w:themeColor="text1"/>
          <w:lang w:val="en-US"/>
        </w:rPr>
      </w:pPr>
      <w:r w:rsidRPr="00B01C00">
        <w:rPr>
          <w:lang w:val="en-US"/>
        </w:rPr>
        <w:t>When we pump</w:t>
      </w:r>
      <w:r>
        <w:rPr>
          <w:lang w:val="en-US"/>
        </w:rPr>
        <w:t xml:space="preserve"> </w:t>
      </w:r>
      <w:r w:rsidRPr="00B01C00">
        <w:rPr>
          <w:color w:val="FF0000"/>
          <w:lang w:val="en-US"/>
        </w:rPr>
        <w:t>N</w:t>
      </w:r>
      <w:r>
        <w:rPr>
          <w:lang w:val="en-US"/>
        </w:rPr>
        <w:t xml:space="preserve"> with</w:t>
      </w:r>
      <w:r w:rsidRPr="00B01C00">
        <w:rPr>
          <w:lang w:val="en-US"/>
        </w:rPr>
        <w:t xml:space="preserve"> </w:t>
      </w:r>
      <w:proofErr w:type="spellStart"/>
      <w:r w:rsidRPr="00B01C00">
        <w:rPr>
          <w:lang w:val="en-US"/>
        </w:rPr>
        <w:t>i</w:t>
      </w:r>
      <w:proofErr w:type="spellEnd"/>
      <w:r w:rsidRPr="00B01C00">
        <w:rPr>
          <w:lang w:val="en-US"/>
        </w:rPr>
        <w:t xml:space="preserve">=2 where </w:t>
      </w:r>
      <w:proofErr w:type="spellStart"/>
      <w:r w:rsidRPr="00B01C00">
        <w:rPr>
          <w:color w:val="4472C4" w:themeColor="accent1"/>
          <w:lang w:val="en-US"/>
        </w:rPr>
        <w:t>N</w:t>
      </w:r>
      <w:r w:rsidRPr="00B01C00">
        <w:rPr>
          <w:color w:val="000000" w:themeColor="text1"/>
          <w:lang w:val="en-US"/>
        </w:rPr>
        <w:t>^p</w:t>
      </w:r>
      <w:proofErr w:type="spellEnd"/>
      <w:r w:rsidRPr="00B01C00">
        <w:rPr>
          <w:color w:val="000000" w:themeColor="text1"/>
          <w:lang w:val="en-US"/>
        </w:rPr>
        <w:t xml:space="preserve"> E</w:t>
      </w:r>
      <w:proofErr w:type="spellStart"/>
      <w:r w:rsidRPr="00B01C00">
        <w:rPr>
          <w:color w:val="000000" w:themeColor="text1"/>
          <w:lang w:val="en-US"/>
        </w:rPr>
        <w:t>^p</w:t>
      </w:r>
      <w:proofErr w:type="spellEnd"/>
      <w:r w:rsidRPr="00B01C00">
        <w:rPr>
          <w:color w:val="000000" w:themeColor="text1"/>
          <w:lang w:val="en-US"/>
        </w:rPr>
        <w:t xml:space="preserve"> S^2p+1 W^2p+1 </w:t>
      </w:r>
      <w:r w:rsidRPr="00B01C00">
        <w:rPr>
          <w:color w:val="FF0000"/>
          <w:lang w:val="en-US"/>
        </w:rPr>
        <w:t>N</w:t>
      </w:r>
      <w:r w:rsidRPr="00B01C00">
        <w:rPr>
          <w:color w:val="000000" w:themeColor="text1"/>
          <w:lang w:val="en-US"/>
        </w:rPr>
        <w:t>^2p+</w:t>
      </w:r>
      <w:r>
        <w:rPr>
          <w:color w:val="000000" w:themeColor="text1"/>
          <w:lang w:val="en-US"/>
        </w:rPr>
        <w:t>2</w:t>
      </w:r>
      <w:r w:rsidRPr="00B01C00">
        <w:rPr>
          <w:color w:val="000000" w:themeColor="text1"/>
          <w:lang w:val="en-US"/>
        </w:rPr>
        <w:t xml:space="preserve"> E</w:t>
      </w:r>
      <w:proofErr w:type="spellStart"/>
      <w:r w:rsidRPr="00B01C00">
        <w:rPr>
          <w:color w:val="000000" w:themeColor="text1"/>
          <w:lang w:val="en-US"/>
        </w:rPr>
        <w:t>^p</w:t>
      </w:r>
      <w:proofErr w:type="spellEnd"/>
      <w:r w:rsidRPr="00B01C00">
        <w:rPr>
          <w:color w:val="000000" w:themeColor="text1"/>
          <w:lang w:val="en-US"/>
        </w:rPr>
        <w:t xml:space="preserve"> S^p+1 </w:t>
      </w:r>
      <w:proofErr w:type="spellStart"/>
      <w:r w:rsidRPr="00B01C00">
        <w:rPr>
          <w:color w:val="00B050"/>
          <w:lang w:val="en-US"/>
        </w:rPr>
        <w:t>E</w:t>
      </w:r>
      <w:r w:rsidRPr="00B01C00">
        <w:rPr>
          <w:color w:val="000000" w:themeColor="text1"/>
          <w:lang w:val="en-US"/>
        </w:rPr>
        <w:t>^p</w:t>
      </w:r>
      <w:proofErr w:type="spellEnd"/>
      <w:r w:rsidRPr="00B01C00">
        <w:rPr>
          <w:color w:val="000000" w:themeColor="text1"/>
          <w:lang w:val="en-US"/>
        </w:rPr>
        <w:t xml:space="preserve"> </w:t>
      </w:r>
      <w:r w:rsidRPr="00B01C00">
        <w:rPr>
          <w:lang w:val="en-US"/>
        </w:rPr>
        <w:t>it will not be a self-avoiding walk which contradicts the context-free language of SAW</w:t>
      </w:r>
      <w:r>
        <w:rPr>
          <w:lang w:val="en-US"/>
        </w:rPr>
        <w:t xml:space="preserve">. After pumping the </w:t>
      </w:r>
      <w:proofErr w:type="gramStart"/>
      <w:r w:rsidRPr="00B01C00">
        <w:rPr>
          <w:color w:val="FF0000"/>
          <w:lang w:val="en-US"/>
        </w:rPr>
        <w:t>N</w:t>
      </w:r>
      <w:proofErr w:type="gramEnd"/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the </w:t>
      </w:r>
      <w:r w:rsidR="000D4254" w:rsidRPr="000D4254">
        <w:rPr>
          <w:color w:val="00B050"/>
          <w:lang w:val="en-US"/>
        </w:rPr>
        <w:t>E</w:t>
      </w:r>
      <w:r w:rsidR="000D4254">
        <w:rPr>
          <w:color w:val="000000" w:themeColor="text1"/>
          <w:lang w:val="en-US"/>
        </w:rPr>
        <w:t xml:space="preserve"> portion will collide with the first </w:t>
      </w:r>
      <w:r w:rsidR="000D4254" w:rsidRPr="000D4254">
        <w:rPr>
          <w:color w:val="4472C4" w:themeColor="accent1"/>
          <w:lang w:val="en-US"/>
        </w:rPr>
        <w:t>N</w:t>
      </w:r>
      <w:r w:rsidR="000D4254">
        <w:rPr>
          <w:color w:val="000000" w:themeColor="text1"/>
          <w:lang w:val="en-US"/>
        </w:rPr>
        <w:t xml:space="preserve"> portion.</w:t>
      </w:r>
    </w:p>
    <w:p w14:paraId="6A247DCD" w14:textId="55C2BB13" w:rsidR="000D4254" w:rsidRPr="000D4254" w:rsidRDefault="000D4254" w:rsidP="000D4254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as </w:t>
      </w:r>
      <w:r>
        <w:rPr>
          <w:color w:val="FF0000"/>
          <w:lang w:val="en-US"/>
        </w:rPr>
        <w:t>E</w:t>
      </w:r>
      <w:r>
        <w:rPr>
          <w:lang w:val="en-US"/>
        </w:rPr>
        <w:t xml:space="preserve">. </w:t>
      </w:r>
      <w:r w:rsidRPr="00901B69">
        <w:rPr>
          <w:lang w:val="en-US"/>
        </w:rPr>
        <w:t xml:space="preserve">For example, when a string of </w:t>
      </w:r>
      <w:proofErr w:type="spellStart"/>
      <w:r w:rsidRPr="000D4254">
        <w:rPr>
          <w:color w:val="4472C4" w:themeColor="accent1"/>
          <w:lang w:val="en-US"/>
        </w:rPr>
        <w:t>N</w:t>
      </w:r>
      <w:r w:rsidRPr="000D4254">
        <w:rPr>
          <w:color w:val="000000" w:themeColor="text1"/>
          <w:lang w:val="en-US"/>
        </w:rPr>
        <w:t>^p</w:t>
      </w:r>
      <w:proofErr w:type="spellEnd"/>
      <w:r w:rsidRPr="000D4254">
        <w:rPr>
          <w:color w:val="000000" w:themeColor="text1"/>
          <w:lang w:val="en-US"/>
        </w:rPr>
        <w:t xml:space="preserve"> </w:t>
      </w:r>
      <w:proofErr w:type="spellStart"/>
      <w:r w:rsidRPr="000D4254">
        <w:rPr>
          <w:color w:val="000000" w:themeColor="text1"/>
          <w:lang w:val="en-US"/>
        </w:rPr>
        <w:t>E^p</w:t>
      </w:r>
      <w:proofErr w:type="spellEnd"/>
      <w:r w:rsidRPr="000D4254">
        <w:rPr>
          <w:color w:val="000000" w:themeColor="text1"/>
          <w:lang w:val="en-US"/>
        </w:rPr>
        <w:t xml:space="preserve"> S^2p+1 W^2p+1 N^2p+2 </w:t>
      </w:r>
      <w:proofErr w:type="spellStart"/>
      <w:r w:rsidRPr="000D4254">
        <w:rPr>
          <w:color w:val="FF0000"/>
          <w:lang w:val="en-US"/>
        </w:rPr>
        <w:t>E</w:t>
      </w:r>
      <w:r w:rsidRPr="000D4254">
        <w:rPr>
          <w:color w:val="000000" w:themeColor="text1"/>
          <w:lang w:val="en-US"/>
        </w:rPr>
        <w:t>^p</w:t>
      </w:r>
      <w:proofErr w:type="spellEnd"/>
      <w:r w:rsidRPr="000D4254">
        <w:rPr>
          <w:color w:val="000000" w:themeColor="text1"/>
          <w:lang w:val="en-US"/>
        </w:rPr>
        <w:t xml:space="preserve"> </w:t>
      </w:r>
      <w:r w:rsidRPr="000D4254">
        <w:rPr>
          <w:color w:val="00B050"/>
          <w:lang w:val="en-US"/>
        </w:rPr>
        <w:t>S</w:t>
      </w:r>
      <w:r w:rsidRPr="000D4254">
        <w:rPr>
          <w:color w:val="000000" w:themeColor="text1"/>
          <w:lang w:val="en-US"/>
        </w:rPr>
        <w:t xml:space="preserve">^p+1 </w:t>
      </w:r>
      <w:proofErr w:type="spellStart"/>
      <w:r w:rsidRPr="000D4254">
        <w:rPr>
          <w:color w:val="000000" w:themeColor="text1"/>
          <w:lang w:val="en-US"/>
        </w:rPr>
        <w:t>E^p</w:t>
      </w:r>
      <w:proofErr w:type="spellEnd"/>
    </w:p>
    <w:p w14:paraId="7964891A" w14:textId="370AC9D3" w:rsidR="000D4254" w:rsidRPr="000D4254" w:rsidRDefault="000D4254" w:rsidP="000D4254">
      <w:pPr>
        <w:ind w:left="360"/>
        <w:rPr>
          <w:color w:val="000000" w:themeColor="text1"/>
          <w:lang w:val="en-US"/>
        </w:rPr>
      </w:pPr>
      <w:r w:rsidRPr="000D4254">
        <w:rPr>
          <w:lang w:val="en-US"/>
        </w:rPr>
        <w:t xml:space="preserve">When we pump </w:t>
      </w:r>
      <w:r>
        <w:rPr>
          <w:color w:val="FF0000"/>
          <w:lang w:val="en-US"/>
        </w:rPr>
        <w:t>E</w:t>
      </w:r>
      <w:r w:rsidRPr="000D4254">
        <w:rPr>
          <w:lang w:val="en-US"/>
        </w:rPr>
        <w:t xml:space="preserve"> with </w:t>
      </w:r>
      <w:proofErr w:type="spellStart"/>
      <w:r w:rsidRPr="000D4254">
        <w:rPr>
          <w:lang w:val="en-US"/>
        </w:rPr>
        <w:t>i</w:t>
      </w:r>
      <w:proofErr w:type="spellEnd"/>
      <w:r w:rsidRPr="000D4254">
        <w:rPr>
          <w:lang w:val="en-US"/>
        </w:rPr>
        <w:t xml:space="preserve">=2 where </w:t>
      </w:r>
      <w:proofErr w:type="spellStart"/>
      <w:r w:rsidRPr="000D4254">
        <w:rPr>
          <w:color w:val="4472C4" w:themeColor="accent1"/>
          <w:lang w:val="en-US"/>
        </w:rPr>
        <w:t>N</w:t>
      </w:r>
      <w:r w:rsidRPr="000D4254">
        <w:rPr>
          <w:color w:val="000000" w:themeColor="text1"/>
          <w:lang w:val="en-US"/>
        </w:rPr>
        <w:t>^p</w:t>
      </w:r>
      <w:proofErr w:type="spellEnd"/>
      <w:r w:rsidRPr="000D4254">
        <w:rPr>
          <w:color w:val="000000" w:themeColor="text1"/>
          <w:lang w:val="en-US"/>
        </w:rPr>
        <w:t xml:space="preserve"> </w:t>
      </w:r>
      <w:proofErr w:type="spellStart"/>
      <w:r w:rsidRPr="000D4254">
        <w:rPr>
          <w:color w:val="000000" w:themeColor="text1"/>
          <w:lang w:val="en-US"/>
        </w:rPr>
        <w:t>E^p</w:t>
      </w:r>
      <w:proofErr w:type="spellEnd"/>
      <w:r w:rsidRPr="000D4254">
        <w:rPr>
          <w:color w:val="000000" w:themeColor="text1"/>
          <w:lang w:val="en-US"/>
        </w:rPr>
        <w:t xml:space="preserve"> S^2p+1 W^2p+1 N^2p+2 </w:t>
      </w:r>
      <w:proofErr w:type="spellStart"/>
      <w:r w:rsidRPr="000D4254">
        <w:rPr>
          <w:color w:val="FF0000"/>
          <w:lang w:val="en-US"/>
        </w:rPr>
        <w:t>E</w:t>
      </w:r>
      <w:r w:rsidRPr="000D4254">
        <w:rPr>
          <w:color w:val="000000" w:themeColor="text1"/>
          <w:lang w:val="en-US"/>
        </w:rPr>
        <w:t>^p</w:t>
      </w:r>
      <w:proofErr w:type="spellEnd"/>
      <w:r w:rsidRPr="000D4254">
        <w:rPr>
          <w:color w:val="000000" w:themeColor="text1"/>
          <w:lang w:val="en-US"/>
        </w:rPr>
        <w:t xml:space="preserve"> </w:t>
      </w:r>
      <w:r w:rsidRPr="000D4254">
        <w:rPr>
          <w:color w:val="00B050"/>
          <w:lang w:val="en-US"/>
        </w:rPr>
        <w:t>S</w:t>
      </w:r>
      <w:r w:rsidRPr="000D4254">
        <w:rPr>
          <w:color w:val="000000" w:themeColor="text1"/>
          <w:lang w:val="en-US"/>
        </w:rPr>
        <w:t xml:space="preserve">^p+1 </w:t>
      </w:r>
      <w:proofErr w:type="spellStart"/>
      <w:r w:rsidRPr="000D4254">
        <w:rPr>
          <w:color w:val="000000" w:themeColor="text1"/>
          <w:lang w:val="en-US"/>
        </w:rPr>
        <w:t>E^p</w:t>
      </w:r>
      <w:proofErr w:type="spellEnd"/>
      <w:r w:rsidRPr="000D4254">
        <w:rPr>
          <w:color w:val="000000" w:themeColor="text1"/>
          <w:lang w:val="en-US"/>
        </w:rPr>
        <w:t xml:space="preserve"> </w:t>
      </w:r>
      <w:r w:rsidRPr="000D4254">
        <w:rPr>
          <w:lang w:val="en-US"/>
        </w:rPr>
        <w:t xml:space="preserve">it will not be a self-avoiding walk which contradicts the context-free language of SAW. After pumping the </w:t>
      </w:r>
      <w:proofErr w:type="gramStart"/>
      <w:r w:rsidRPr="000D4254">
        <w:rPr>
          <w:color w:val="FF0000"/>
          <w:lang w:val="en-US"/>
        </w:rPr>
        <w:t>N</w:t>
      </w:r>
      <w:proofErr w:type="gramEnd"/>
      <w:r w:rsidRPr="000D4254">
        <w:rPr>
          <w:color w:val="FF0000"/>
          <w:lang w:val="en-US"/>
        </w:rPr>
        <w:t xml:space="preserve"> </w:t>
      </w:r>
      <w:r w:rsidRPr="000D4254">
        <w:rPr>
          <w:color w:val="000000" w:themeColor="text1"/>
          <w:lang w:val="en-US"/>
        </w:rPr>
        <w:t xml:space="preserve">the </w:t>
      </w:r>
      <w:r>
        <w:rPr>
          <w:color w:val="00B050"/>
          <w:lang w:val="en-US"/>
        </w:rPr>
        <w:t>S</w:t>
      </w:r>
      <w:r w:rsidRPr="000D4254">
        <w:rPr>
          <w:color w:val="000000" w:themeColor="text1"/>
          <w:lang w:val="en-US"/>
        </w:rPr>
        <w:t xml:space="preserve"> portion will collide with the first </w:t>
      </w:r>
      <w:r w:rsidRPr="000D4254">
        <w:rPr>
          <w:color w:val="4472C4" w:themeColor="accent1"/>
          <w:lang w:val="en-US"/>
        </w:rPr>
        <w:t>N</w:t>
      </w:r>
      <w:r w:rsidRPr="000D4254">
        <w:rPr>
          <w:color w:val="000000" w:themeColor="text1"/>
          <w:lang w:val="en-US"/>
        </w:rPr>
        <w:t xml:space="preserve"> portion.</w:t>
      </w:r>
    </w:p>
    <w:p w14:paraId="07C7C9B3" w14:textId="664B0B27" w:rsidR="000D4254" w:rsidRPr="000D4254" w:rsidRDefault="000D4254" w:rsidP="000D4254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as </w:t>
      </w:r>
      <w:r>
        <w:rPr>
          <w:color w:val="FF0000"/>
          <w:lang w:val="en-US"/>
        </w:rPr>
        <w:t>S</w:t>
      </w:r>
      <w:r>
        <w:rPr>
          <w:lang w:val="en-US"/>
        </w:rPr>
        <w:t xml:space="preserve">. </w:t>
      </w:r>
      <w:r w:rsidRPr="00901B69">
        <w:rPr>
          <w:lang w:val="en-US"/>
        </w:rPr>
        <w:t xml:space="preserve">For example, when a string of </w:t>
      </w:r>
      <w:proofErr w:type="spellStart"/>
      <w:r w:rsidRPr="000D4254">
        <w:rPr>
          <w:color w:val="4472C4" w:themeColor="accent1"/>
          <w:kern w:val="0"/>
          <w:lang w:val="en-US"/>
          <w14:ligatures w14:val="none"/>
        </w:rPr>
        <w:t>N</w:t>
      </w:r>
      <w:r w:rsidRPr="000D4254">
        <w:rPr>
          <w:color w:val="000000" w:themeColor="text1"/>
          <w:kern w:val="0"/>
          <w:lang w:val="en-US"/>
          <w14:ligatures w14:val="none"/>
        </w:rPr>
        <w:t>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Pr="000D4254">
        <w:rPr>
          <w:color w:val="000000" w:themeColor="text1"/>
          <w:kern w:val="0"/>
          <w:lang w:val="en-US"/>
          <w14:ligatures w14:val="none"/>
        </w:rPr>
        <w:t>E^p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S^2p+1 W^2p+1 N^2p+1 </w:t>
      </w:r>
      <w:proofErr w:type="spellStart"/>
      <w:r w:rsidRPr="000D4254">
        <w:rPr>
          <w:color w:val="000000" w:themeColor="text1"/>
          <w:kern w:val="0"/>
          <w:lang w:val="en-US"/>
          <w14:ligatures w14:val="none"/>
        </w:rPr>
        <w:t>E</w:t>
      </w:r>
      <w:r w:rsidRPr="000D4254">
        <w:rPr>
          <w:color w:val="000000" w:themeColor="text1"/>
          <w:kern w:val="0"/>
          <w:lang w:val="en-US"/>
          <w14:ligatures w14:val="none"/>
        </w:rPr>
        <w:t>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  <w:r w:rsidRPr="000D4254">
        <w:rPr>
          <w:color w:val="FF0000"/>
          <w:kern w:val="0"/>
          <w:lang w:val="en-US"/>
          <w14:ligatures w14:val="none"/>
        </w:rPr>
        <w:t>S</w:t>
      </w:r>
      <w:r w:rsidRPr="000D4254">
        <w:rPr>
          <w:color w:val="000000" w:themeColor="text1"/>
          <w:kern w:val="0"/>
          <w:lang w:val="en-US"/>
          <w14:ligatures w14:val="none"/>
        </w:rPr>
        <w:t xml:space="preserve">^p+1 </w:t>
      </w:r>
      <w:proofErr w:type="spellStart"/>
      <w:r w:rsidRPr="000D4254">
        <w:rPr>
          <w:color w:val="00B050"/>
          <w:kern w:val="0"/>
          <w:lang w:val="en-US"/>
          <w14:ligatures w14:val="none"/>
        </w:rPr>
        <w:t>E</w:t>
      </w:r>
      <w:r w:rsidRPr="000D4254">
        <w:rPr>
          <w:color w:val="000000" w:themeColor="text1"/>
          <w:kern w:val="0"/>
          <w:lang w:val="en-US"/>
          <w14:ligatures w14:val="none"/>
        </w:rPr>
        <w:t>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</w:p>
    <w:p w14:paraId="0C5AA40F" w14:textId="3FEC62CA" w:rsidR="000D4254" w:rsidRPr="000D4254" w:rsidRDefault="000D4254" w:rsidP="000D4254">
      <w:pPr>
        <w:ind w:left="360"/>
        <w:rPr>
          <w:lang w:val="en-US"/>
        </w:rPr>
      </w:pPr>
      <w:r w:rsidRPr="000D4254">
        <w:rPr>
          <w:lang w:val="en-US"/>
        </w:rPr>
        <w:t xml:space="preserve">When we pump the </w:t>
      </w:r>
      <w:r w:rsidRPr="000D4254">
        <w:rPr>
          <w:color w:val="FF0000"/>
          <w:lang w:val="en-US"/>
        </w:rPr>
        <w:t>S</w:t>
      </w:r>
      <w:r w:rsidRPr="000D4254">
        <w:rPr>
          <w:lang w:val="en-US"/>
        </w:rPr>
        <w:t xml:space="preserve"> portion down to </w:t>
      </w:r>
      <w:proofErr w:type="spellStart"/>
      <w:r w:rsidRPr="000D4254">
        <w:rPr>
          <w:lang w:val="en-US"/>
        </w:rPr>
        <w:t>i</w:t>
      </w:r>
      <w:proofErr w:type="spellEnd"/>
      <w:r w:rsidRPr="000D4254">
        <w:rPr>
          <w:lang w:val="en-US"/>
        </w:rPr>
        <w:t xml:space="preserve">=0, we will get the last </w:t>
      </w:r>
      <w:r w:rsidRPr="000D4254">
        <w:rPr>
          <w:color w:val="00B050"/>
          <w:lang w:val="en-US"/>
        </w:rPr>
        <w:t xml:space="preserve">E </w:t>
      </w:r>
      <w:r w:rsidRPr="000D4254">
        <w:rPr>
          <w:lang w:val="en-US"/>
        </w:rPr>
        <w:t xml:space="preserve">portion to collide with the </w:t>
      </w:r>
      <w:r w:rsidRPr="000D4254">
        <w:rPr>
          <w:color w:val="4472C4" w:themeColor="accent1"/>
          <w:lang w:val="en-US"/>
        </w:rPr>
        <w:t>N</w:t>
      </w:r>
      <w:r w:rsidRPr="000D4254">
        <w:rPr>
          <w:lang w:val="en-US"/>
        </w:rPr>
        <w:t xml:space="preserve"> portion. This contradicts the CFL of SAW since it is not a self-avoiding walk.</w:t>
      </w:r>
    </w:p>
    <w:p w14:paraId="6D5159C6" w14:textId="1B2BBE83" w:rsidR="000D4254" w:rsidRPr="000D4254" w:rsidRDefault="000D4254" w:rsidP="000D4254">
      <w:pPr>
        <w:pStyle w:val="ListParagraph"/>
        <w:numPr>
          <w:ilvl w:val="0"/>
          <w:numId w:val="2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as </w:t>
      </w:r>
      <w:r>
        <w:rPr>
          <w:color w:val="FF0000"/>
          <w:lang w:val="en-US"/>
        </w:rPr>
        <w:t>E</w:t>
      </w:r>
      <w:r>
        <w:rPr>
          <w:lang w:val="en-US"/>
        </w:rPr>
        <w:t xml:space="preserve">. </w:t>
      </w:r>
      <w:r w:rsidRPr="00901B69">
        <w:rPr>
          <w:lang w:val="en-US"/>
        </w:rPr>
        <w:t xml:space="preserve">For example, when a string of </w:t>
      </w:r>
      <w:proofErr w:type="spellStart"/>
      <w:r w:rsidRPr="000D4254">
        <w:rPr>
          <w:color w:val="000000" w:themeColor="text1"/>
          <w:kern w:val="0"/>
          <w:lang w:val="en-US"/>
          <w14:ligatures w14:val="none"/>
        </w:rPr>
        <w:t>N^p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Pr="000D4254">
        <w:rPr>
          <w:color w:val="000000" w:themeColor="text1"/>
          <w:kern w:val="0"/>
          <w:lang w:val="en-US"/>
          <w14:ligatures w14:val="none"/>
        </w:rPr>
        <w:t>E^p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  <w:r w:rsidRPr="000D4254">
        <w:rPr>
          <w:color w:val="4472C4" w:themeColor="accent1"/>
          <w:kern w:val="0"/>
          <w:lang w:val="en-US"/>
          <w14:ligatures w14:val="none"/>
        </w:rPr>
        <w:t>S</w:t>
      </w:r>
      <w:r w:rsidRPr="000D4254">
        <w:rPr>
          <w:color w:val="000000" w:themeColor="text1"/>
          <w:kern w:val="0"/>
          <w:lang w:val="en-US"/>
          <w14:ligatures w14:val="none"/>
        </w:rPr>
        <w:t xml:space="preserve">^2p+1 W^2p+1 N^2p+1 </w:t>
      </w:r>
      <w:proofErr w:type="spellStart"/>
      <w:r w:rsidRPr="000D4254">
        <w:rPr>
          <w:color w:val="000000" w:themeColor="text1"/>
          <w:kern w:val="0"/>
          <w:lang w:val="en-US"/>
          <w14:ligatures w14:val="none"/>
        </w:rPr>
        <w:t>E^p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S^p+1 </w:t>
      </w:r>
      <w:proofErr w:type="spellStart"/>
      <w:r w:rsidRPr="000D4254">
        <w:rPr>
          <w:color w:val="FF0000"/>
          <w:kern w:val="0"/>
          <w:lang w:val="en-US"/>
          <w14:ligatures w14:val="none"/>
        </w:rPr>
        <w:t>E</w:t>
      </w:r>
      <w:r w:rsidRPr="000D4254">
        <w:rPr>
          <w:color w:val="000000" w:themeColor="text1"/>
          <w:kern w:val="0"/>
          <w:lang w:val="en-US"/>
          <w14:ligatures w14:val="none"/>
        </w:rPr>
        <w:t>^p</w:t>
      </w:r>
      <w:proofErr w:type="spellEnd"/>
      <w:r w:rsidRPr="000D4254">
        <w:rPr>
          <w:color w:val="000000" w:themeColor="text1"/>
          <w:kern w:val="0"/>
          <w:lang w:val="en-US"/>
          <w14:ligatures w14:val="none"/>
        </w:rPr>
        <w:t xml:space="preserve"> </w:t>
      </w:r>
    </w:p>
    <w:p w14:paraId="682E30EA" w14:textId="31D7068D" w:rsidR="000D4254" w:rsidRPr="000D4254" w:rsidRDefault="000D4254" w:rsidP="000D4254">
      <w:pPr>
        <w:ind w:left="360"/>
        <w:rPr>
          <w:lang w:val="en-US"/>
        </w:rPr>
      </w:pPr>
      <w:r>
        <w:rPr>
          <w:lang w:val="en-US"/>
        </w:rPr>
        <w:t xml:space="preserve">When we pump the </w:t>
      </w:r>
      <w:r w:rsidRPr="000D4254">
        <w:rPr>
          <w:color w:val="FF0000"/>
          <w:lang w:val="en-US"/>
        </w:rPr>
        <w:t>E</w:t>
      </w:r>
      <w:r>
        <w:rPr>
          <w:lang w:val="en-US"/>
        </w:rPr>
        <w:t xml:space="preserve"> portion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=2, the </w:t>
      </w:r>
      <w:r w:rsidRPr="000D4254">
        <w:rPr>
          <w:color w:val="FF0000"/>
          <w:lang w:val="en-US"/>
        </w:rPr>
        <w:t>E</w:t>
      </w:r>
      <w:r>
        <w:rPr>
          <w:lang w:val="en-US"/>
        </w:rPr>
        <w:t xml:space="preserve"> portion will collide with the </w:t>
      </w:r>
      <w:r w:rsidRPr="000D4254">
        <w:rPr>
          <w:color w:val="4472C4" w:themeColor="accent1"/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portion</w:t>
      </w:r>
      <w:proofErr w:type="gramEnd"/>
      <w:r>
        <w:rPr>
          <w:lang w:val="en-US"/>
        </w:rPr>
        <w:t xml:space="preserve"> and it will not be a self-avoiding walk which contradicts the SAW </w:t>
      </w:r>
      <w:r w:rsidR="009F3240">
        <w:rPr>
          <w:lang w:val="en-US"/>
        </w:rPr>
        <w:t>being</w:t>
      </w:r>
      <w:r>
        <w:rPr>
          <w:lang w:val="en-US"/>
        </w:rPr>
        <w:t xml:space="preserve"> a CFL.</w:t>
      </w:r>
    </w:p>
    <w:p w14:paraId="002A9511" w14:textId="75AF021C" w:rsidR="00663A21" w:rsidRDefault="002D4349" w:rsidP="004063FE">
      <w:pPr>
        <w:rPr>
          <w:lang w:val="en-US"/>
        </w:rPr>
      </w:pPr>
      <w:r>
        <w:rPr>
          <w:lang w:val="en-US"/>
        </w:rPr>
        <w:t xml:space="preserve">Case 2 either v or y contains </w:t>
      </w:r>
      <w:r w:rsidR="000D4254">
        <w:rPr>
          <w:lang w:val="en-US"/>
        </w:rPr>
        <w:t xml:space="preserve">two </w:t>
      </w:r>
      <w:r w:rsidR="009F3240">
        <w:rPr>
          <w:lang w:val="en-US"/>
        </w:rPr>
        <w:t>consequences</w:t>
      </w:r>
      <w:r w:rsidR="000D4254">
        <w:rPr>
          <w:lang w:val="en-US"/>
        </w:rPr>
        <w:t xml:space="preserve"> of direction.</w:t>
      </w:r>
    </w:p>
    <w:p w14:paraId="4F8D2E74" w14:textId="5374499E" w:rsidR="00B002A3" w:rsidRPr="00653020" w:rsidRDefault="00B002A3" w:rsidP="00653020">
      <w:pPr>
        <w:pStyle w:val="ListParagraph"/>
        <w:numPr>
          <w:ilvl w:val="0"/>
          <w:numId w:val="3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 w:rsidR="008343D3">
        <w:rPr>
          <w:lang w:val="en-US"/>
        </w:rPr>
        <w:t>or</w:t>
      </w:r>
      <w:r w:rsidRPr="00901B69">
        <w:rPr>
          <w:lang w:val="en-US"/>
        </w:rPr>
        <w:t xml:space="preserve"> y contains NE</w:t>
      </w:r>
      <w:r w:rsidR="00DD471A">
        <w:rPr>
          <w:lang w:val="en-US"/>
        </w:rPr>
        <w:t>,</w:t>
      </w:r>
      <w:r w:rsidR="009F3240">
        <w:rPr>
          <w:lang w:val="en-US"/>
        </w:rPr>
        <w:t xml:space="preserve"> ES</w:t>
      </w:r>
      <w:r w:rsidRPr="00901B69">
        <w:rPr>
          <w:lang w:val="en-US"/>
        </w:rPr>
        <w:t xml:space="preserve">, </w:t>
      </w:r>
      <w:r w:rsidR="00653020">
        <w:rPr>
          <w:lang w:val="en-US"/>
        </w:rPr>
        <w:br/>
        <w:t xml:space="preserve">a. </w:t>
      </w:r>
      <w:proofErr w:type="spellStart"/>
      <w:r w:rsidR="000D4254" w:rsidRPr="00653020">
        <w:rPr>
          <w:color w:val="FF0000"/>
          <w:lang w:val="en-US"/>
        </w:rPr>
        <w:t>N^pE^p</w:t>
      </w:r>
      <w:proofErr w:type="spellEnd"/>
      <w:r w:rsidR="000D4254" w:rsidRPr="00653020">
        <w:rPr>
          <w:color w:val="FF0000"/>
          <w:lang w:val="en-US"/>
        </w:rPr>
        <w:t xml:space="preserve"> </w:t>
      </w:r>
      <w:r w:rsidR="000D4254" w:rsidRPr="00653020">
        <w:rPr>
          <w:lang w:val="en-US"/>
        </w:rPr>
        <w:t xml:space="preserve">S^2p+1 W^2p+1 N^2p+1 </w:t>
      </w:r>
      <w:proofErr w:type="spellStart"/>
      <w:r w:rsidR="000D4254" w:rsidRPr="00653020">
        <w:rPr>
          <w:lang w:val="en-US"/>
        </w:rPr>
        <w:t>E^p</w:t>
      </w:r>
      <w:proofErr w:type="spellEnd"/>
      <w:r w:rsidR="000D4254" w:rsidRPr="00653020">
        <w:rPr>
          <w:lang w:val="en-US"/>
        </w:rPr>
        <w:t xml:space="preserve"> </w:t>
      </w:r>
      <w:r w:rsidR="000D4254" w:rsidRPr="00653020">
        <w:rPr>
          <w:color w:val="4472C4" w:themeColor="accent1"/>
          <w:lang w:val="en-US"/>
        </w:rPr>
        <w:t>S</w:t>
      </w:r>
      <w:r w:rsidR="000D4254" w:rsidRPr="00653020">
        <w:rPr>
          <w:lang w:val="en-US"/>
        </w:rPr>
        <w:t xml:space="preserve">^p+1 </w:t>
      </w:r>
      <w:proofErr w:type="spellStart"/>
      <w:r w:rsidR="000D4254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>,</w:t>
      </w:r>
      <w:r w:rsidR="00653020">
        <w:rPr>
          <w:lang w:val="en-US"/>
        </w:rPr>
        <w:br/>
        <w:t xml:space="preserve">b. </w:t>
      </w:r>
      <w:proofErr w:type="spellStart"/>
      <w:r w:rsidR="009F3240" w:rsidRPr="00653020">
        <w:rPr>
          <w:color w:val="000000" w:themeColor="text1"/>
          <w:lang w:val="en-US"/>
        </w:rPr>
        <w:t>N^p</w:t>
      </w:r>
      <w:proofErr w:type="spellEnd"/>
      <w:r w:rsidR="009F3240" w:rsidRPr="00653020">
        <w:rPr>
          <w:color w:val="000000" w:themeColor="text1"/>
          <w:lang w:val="en-US"/>
        </w:rPr>
        <w:t xml:space="preserve"> </w:t>
      </w:r>
      <w:r w:rsidR="009F3240" w:rsidRPr="00653020">
        <w:rPr>
          <w:color w:val="FF0000"/>
          <w:lang w:val="en-US"/>
        </w:rPr>
        <w:t xml:space="preserve">E^pS^2p+1 </w:t>
      </w:r>
      <w:r w:rsidR="009F3240" w:rsidRPr="00653020">
        <w:rPr>
          <w:lang w:val="en-US"/>
        </w:rPr>
        <w:t xml:space="preserve">W^2p+1 N^2p+1 </w:t>
      </w:r>
      <w:proofErr w:type="spellStart"/>
      <w:r w:rsidR="009F3240" w:rsidRPr="00653020">
        <w:rPr>
          <w:lang w:val="en-US"/>
        </w:rPr>
        <w:t>E^p</w:t>
      </w:r>
      <w:proofErr w:type="spellEnd"/>
      <w:r w:rsidR="009F3240" w:rsidRPr="00653020">
        <w:rPr>
          <w:lang w:val="en-US"/>
        </w:rPr>
        <w:t xml:space="preserve"> </w:t>
      </w:r>
      <w:r w:rsidR="009F3240" w:rsidRPr="00653020">
        <w:rPr>
          <w:color w:val="4472C4" w:themeColor="accent1"/>
          <w:lang w:val="en-US"/>
        </w:rPr>
        <w:t>S</w:t>
      </w:r>
      <w:r w:rsidR="009F3240" w:rsidRPr="00653020">
        <w:rPr>
          <w:lang w:val="en-US"/>
        </w:rPr>
        <w:t xml:space="preserve">^p+1 </w:t>
      </w:r>
      <w:proofErr w:type="spellStart"/>
      <w:r w:rsidR="009F3240" w:rsidRPr="00653020">
        <w:rPr>
          <w:lang w:val="en-US"/>
        </w:rPr>
        <w:t>E^p</w:t>
      </w:r>
      <w:proofErr w:type="spellEnd"/>
      <w:r w:rsidR="00653020">
        <w:rPr>
          <w:lang w:val="en-US"/>
        </w:rPr>
        <w:br/>
        <w:t xml:space="preserve">c. </w:t>
      </w:r>
      <w:proofErr w:type="spellStart"/>
      <w:r w:rsidR="00653020" w:rsidRPr="00653020">
        <w:rPr>
          <w:lang w:val="en-US"/>
        </w:rPr>
        <w:t>N^p</w:t>
      </w:r>
      <w:proofErr w:type="spellEnd"/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 xml:space="preserve"> S^2p+1 W^2p+1 </w:t>
      </w:r>
      <w:r w:rsidR="00653020" w:rsidRPr="00653020">
        <w:rPr>
          <w:color w:val="FF0000"/>
          <w:lang w:val="en-US"/>
        </w:rPr>
        <w:t>N^2p+1E^p</w:t>
      </w:r>
      <w:r w:rsidR="00653020" w:rsidRPr="00653020">
        <w:rPr>
          <w:lang w:val="en-US"/>
        </w:rPr>
        <w:t xml:space="preserve"> S^p+1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 xml:space="preserve"> </w:t>
      </w:r>
      <w:r w:rsidR="00653020">
        <w:rPr>
          <w:lang w:val="en-US"/>
        </w:rPr>
        <w:br/>
        <w:t xml:space="preserve">d. </w:t>
      </w:r>
      <w:proofErr w:type="spellStart"/>
      <w:r w:rsidR="00653020" w:rsidRPr="00653020">
        <w:rPr>
          <w:lang w:val="en-US"/>
        </w:rPr>
        <w:t>N^p</w:t>
      </w:r>
      <w:proofErr w:type="spellEnd"/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 xml:space="preserve"> S^2p+1 W^2p+1 N^2p+1 </w:t>
      </w:r>
      <w:r w:rsidR="00653020" w:rsidRPr="00653020">
        <w:rPr>
          <w:color w:val="FF0000"/>
          <w:lang w:val="en-US"/>
        </w:rPr>
        <w:t>E^pS^p+1</w:t>
      </w:r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>.</w:t>
      </w:r>
    </w:p>
    <w:p w14:paraId="0DA0A8CE" w14:textId="47BFF85C" w:rsidR="00B002A3" w:rsidRDefault="00B002A3" w:rsidP="00901B69">
      <w:pPr>
        <w:ind w:left="360"/>
        <w:rPr>
          <w:lang w:val="en-US"/>
        </w:rPr>
      </w:pPr>
      <w:r w:rsidRPr="009F3240">
        <w:rPr>
          <w:lang w:val="en-US"/>
        </w:rPr>
        <w:t xml:space="preserve">While pumping it </w:t>
      </w:r>
      <w:proofErr w:type="spellStart"/>
      <w:r w:rsidRPr="009F3240">
        <w:rPr>
          <w:lang w:val="en-US"/>
        </w:rPr>
        <w:t>i</w:t>
      </w:r>
      <w:proofErr w:type="spellEnd"/>
      <w:r w:rsidRPr="009F3240">
        <w:rPr>
          <w:lang w:val="en-US"/>
        </w:rPr>
        <w:t xml:space="preserve">=2 we will get </w:t>
      </w:r>
      <w:r w:rsidR="00653020">
        <w:rPr>
          <w:lang w:val="en-US"/>
        </w:rPr>
        <w:br/>
      </w:r>
      <w:r w:rsidR="009F3240" w:rsidRPr="009F3240">
        <w:rPr>
          <w:color w:val="00B050"/>
          <w:lang w:val="en-US"/>
        </w:rPr>
        <w:t>N</w:t>
      </w:r>
      <w:r w:rsidR="009F3240" w:rsidRPr="009F3240">
        <w:rPr>
          <w:color w:val="FF0000"/>
          <w:lang w:val="en-US"/>
        </w:rPr>
        <w:t>^p</w:t>
      </w:r>
      <w:r w:rsidR="009F3240">
        <w:rPr>
          <w:color w:val="FF0000"/>
          <w:lang w:val="en-US"/>
        </w:rPr>
        <w:t>+1</w:t>
      </w:r>
      <w:r w:rsidR="009F3240" w:rsidRPr="009F3240">
        <w:rPr>
          <w:color w:val="FF0000"/>
          <w:lang w:val="en-US"/>
        </w:rPr>
        <w:t>E^p</w:t>
      </w:r>
      <w:r w:rsidR="009F3240">
        <w:rPr>
          <w:color w:val="FF0000"/>
          <w:lang w:val="en-US"/>
        </w:rPr>
        <w:t>+1</w:t>
      </w:r>
      <w:r w:rsidR="009F3240" w:rsidRPr="009F3240">
        <w:rPr>
          <w:color w:val="FF0000"/>
          <w:lang w:val="en-US"/>
        </w:rPr>
        <w:t xml:space="preserve"> </w:t>
      </w:r>
      <w:r w:rsidR="009F3240" w:rsidRPr="009F3240">
        <w:rPr>
          <w:lang w:val="en-US"/>
        </w:rPr>
        <w:t xml:space="preserve">S^2p+1 W^2p+1 N^2p+1 </w:t>
      </w:r>
      <w:proofErr w:type="spellStart"/>
      <w:r w:rsidR="009F3240" w:rsidRPr="009F3240">
        <w:rPr>
          <w:lang w:val="en-US"/>
        </w:rPr>
        <w:t>E^p</w:t>
      </w:r>
      <w:proofErr w:type="spellEnd"/>
      <w:r w:rsidR="009F3240" w:rsidRPr="009F3240">
        <w:rPr>
          <w:lang w:val="en-US"/>
        </w:rPr>
        <w:t xml:space="preserve"> </w:t>
      </w:r>
      <w:r w:rsidR="009F3240" w:rsidRPr="009F3240">
        <w:rPr>
          <w:color w:val="4472C4" w:themeColor="accent1"/>
          <w:lang w:val="en-US"/>
        </w:rPr>
        <w:t>S</w:t>
      </w:r>
      <w:r w:rsidR="009F3240" w:rsidRPr="009F3240">
        <w:rPr>
          <w:lang w:val="en-US"/>
        </w:rPr>
        <w:t xml:space="preserve">^p+1 </w:t>
      </w:r>
      <w:proofErr w:type="spellStart"/>
      <w:r w:rsidR="009F3240" w:rsidRPr="009F3240">
        <w:rPr>
          <w:lang w:val="en-US"/>
        </w:rPr>
        <w:t>E^p</w:t>
      </w:r>
      <w:proofErr w:type="spellEnd"/>
      <w:r w:rsidR="009F3240">
        <w:rPr>
          <w:lang w:val="en-US"/>
        </w:rPr>
        <w:t xml:space="preserve"> </w:t>
      </w:r>
      <w:r w:rsidR="00653020">
        <w:rPr>
          <w:lang w:val="en-US"/>
        </w:rPr>
        <w:br/>
      </w:r>
      <w:proofErr w:type="spellStart"/>
      <w:r w:rsidR="009F3240" w:rsidRPr="009F3240">
        <w:rPr>
          <w:color w:val="00B050"/>
          <w:lang w:val="en-US"/>
        </w:rPr>
        <w:t>N</w:t>
      </w:r>
      <w:r w:rsidR="009F3240" w:rsidRPr="009F3240">
        <w:rPr>
          <w:color w:val="000000" w:themeColor="text1"/>
          <w:lang w:val="en-US"/>
        </w:rPr>
        <w:t>^p</w:t>
      </w:r>
      <w:proofErr w:type="spellEnd"/>
      <w:r w:rsidR="009F3240">
        <w:rPr>
          <w:color w:val="000000" w:themeColor="text1"/>
          <w:lang w:val="en-US"/>
        </w:rPr>
        <w:t xml:space="preserve"> </w:t>
      </w:r>
      <w:r w:rsidR="009F3240" w:rsidRPr="009F3240">
        <w:rPr>
          <w:color w:val="FF0000"/>
          <w:lang w:val="en-US"/>
        </w:rPr>
        <w:t>E^p</w:t>
      </w:r>
      <w:r w:rsidR="009F3240">
        <w:rPr>
          <w:color w:val="FF0000"/>
          <w:lang w:val="en-US"/>
        </w:rPr>
        <w:t>+1</w:t>
      </w:r>
      <w:r w:rsidR="009F3240" w:rsidRPr="009F3240">
        <w:rPr>
          <w:color w:val="FF0000"/>
          <w:lang w:val="en-US"/>
        </w:rPr>
        <w:t>S^2p+</w:t>
      </w:r>
      <w:r w:rsidR="009F3240">
        <w:rPr>
          <w:color w:val="FF0000"/>
          <w:lang w:val="en-US"/>
        </w:rPr>
        <w:t>2</w:t>
      </w:r>
      <w:r w:rsidR="009F3240" w:rsidRPr="009F3240">
        <w:rPr>
          <w:color w:val="FF0000"/>
          <w:lang w:val="en-US"/>
        </w:rPr>
        <w:t xml:space="preserve"> </w:t>
      </w:r>
      <w:r w:rsidR="009F3240">
        <w:rPr>
          <w:lang w:val="en-US"/>
        </w:rPr>
        <w:t xml:space="preserve">W^2p+1 N^2p+1 </w:t>
      </w:r>
      <w:proofErr w:type="spellStart"/>
      <w:r w:rsidR="009F3240">
        <w:rPr>
          <w:lang w:val="en-US"/>
        </w:rPr>
        <w:t>E^p</w:t>
      </w:r>
      <w:proofErr w:type="spellEnd"/>
      <w:r w:rsidR="009F3240">
        <w:rPr>
          <w:lang w:val="en-US"/>
        </w:rPr>
        <w:t xml:space="preserve"> </w:t>
      </w:r>
      <w:r w:rsidR="009F3240" w:rsidRPr="009F3240">
        <w:rPr>
          <w:color w:val="4472C4" w:themeColor="accent1"/>
          <w:lang w:val="en-US"/>
        </w:rPr>
        <w:t>S</w:t>
      </w:r>
      <w:r w:rsidR="009F3240">
        <w:rPr>
          <w:lang w:val="en-US"/>
        </w:rPr>
        <w:t xml:space="preserve">^p+1 </w:t>
      </w:r>
      <w:proofErr w:type="spellStart"/>
      <w:r w:rsidR="009F3240">
        <w:rPr>
          <w:lang w:val="en-US"/>
        </w:rPr>
        <w:t>E^p</w:t>
      </w:r>
      <w:proofErr w:type="spellEnd"/>
      <w:r w:rsidR="009F3240">
        <w:rPr>
          <w:lang w:val="en-US"/>
        </w:rPr>
        <w:t xml:space="preserve"> </w:t>
      </w:r>
      <w:r w:rsidR="00653020">
        <w:rPr>
          <w:lang w:val="en-US"/>
        </w:rPr>
        <w:br/>
      </w:r>
      <w:proofErr w:type="spellStart"/>
      <w:r w:rsidR="00653020" w:rsidRPr="00653020">
        <w:rPr>
          <w:color w:val="00B050"/>
          <w:lang w:val="en-US"/>
        </w:rPr>
        <w:t>N</w:t>
      </w:r>
      <w:r w:rsidR="00653020" w:rsidRPr="00653020">
        <w:rPr>
          <w:lang w:val="en-US"/>
        </w:rPr>
        <w:t>^p</w:t>
      </w:r>
      <w:proofErr w:type="spellEnd"/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 xml:space="preserve"> S^2p+1 W^2p+1 </w:t>
      </w:r>
      <w:r w:rsidR="00653020" w:rsidRPr="00653020">
        <w:rPr>
          <w:color w:val="FF0000"/>
          <w:lang w:val="en-US"/>
        </w:rPr>
        <w:t>N^2p+</w:t>
      </w:r>
      <w:r w:rsidR="00653020">
        <w:rPr>
          <w:color w:val="FF0000"/>
          <w:lang w:val="en-US"/>
        </w:rPr>
        <w:t>2</w:t>
      </w:r>
      <w:r w:rsidR="00653020" w:rsidRPr="00653020">
        <w:rPr>
          <w:color w:val="FF0000"/>
          <w:lang w:val="en-US"/>
        </w:rPr>
        <w:t>E^p</w:t>
      </w:r>
      <w:r w:rsidR="00653020">
        <w:rPr>
          <w:color w:val="FF0000"/>
          <w:lang w:val="en-US"/>
        </w:rPr>
        <w:t>+1</w:t>
      </w:r>
      <w:r w:rsidR="00653020" w:rsidRPr="00653020">
        <w:rPr>
          <w:lang w:val="en-US"/>
        </w:rPr>
        <w:t xml:space="preserve"> </w:t>
      </w:r>
      <w:r w:rsidR="00653020" w:rsidRPr="00653020">
        <w:rPr>
          <w:color w:val="4472C4" w:themeColor="accent1"/>
          <w:lang w:val="en-US"/>
        </w:rPr>
        <w:t>S</w:t>
      </w:r>
      <w:r w:rsidR="00653020" w:rsidRPr="00653020">
        <w:rPr>
          <w:lang w:val="en-US"/>
        </w:rPr>
        <w:t xml:space="preserve">^p+1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>
        <w:rPr>
          <w:lang w:val="en-US"/>
        </w:rPr>
        <w:br/>
      </w:r>
      <w:proofErr w:type="spellStart"/>
      <w:r w:rsidR="00653020" w:rsidRPr="00653020">
        <w:rPr>
          <w:color w:val="00B050"/>
          <w:lang w:val="en-US"/>
        </w:rPr>
        <w:t>N</w:t>
      </w:r>
      <w:r w:rsidR="00653020" w:rsidRPr="00653020">
        <w:rPr>
          <w:lang w:val="en-US"/>
        </w:rPr>
        <w:t>^p</w:t>
      </w:r>
      <w:proofErr w:type="spellEnd"/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 w:rsidRPr="00653020">
        <w:rPr>
          <w:lang w:val="en-US"/>
        </w:rPr>
        <w:t xml:space="preserve"> S^2p+1 W^2p+1 N^2p+1 </w:t>
      </w:r>
      <w:r w:rsidR="00653020" w:rsidRPr="00653020">
        <w:rPr>
          <w:color w:val="FF0000"/>
          <w:lang w:val="en-US"/>
        </w:rPr>
        <w:t>E^p</w:t>
      </w:r>
      <w:r w:rsidR="00653020">
        <w:rPr>
          <w:color w:val="FF0000"/>
          <w:lang w:val="en-US"/>
        </w:rPr>
        <w:t>+1</w:t>
      </w:r>
      <w:r w:rsidR="00653020" w:rsidRPr="00653020">
        <w:rPr>
          <w:color w:val="4472C4" w:themeColor="accent1"/>
          <w:lang w:val="en-US"/>
        </w:rPr>
        <w:t>S</w:t>
      </w:r>
      <w:r w:rsidR="00653020" w:rsidRPr="00653020">
        <w:rPr>
          <w:color w:val="FF0000"/>
          <w:lang w:val="en-US"/>
        </w:rPr>
        <w:t>^p+</w:t>
      </w:r>
      <w:r w:rsidR="00653020">
        <w:rPr>
          <w:color w:val="FF0000"/>
          <w:lang w:val="en-US"/>
        </w:rPr>
        <w:t>2</w:t>
      </w:r>
      <w:r w:rsidR="00653020" w:rsidRPr="00653020">
        <w:rPr>
          <w:lang w:val="en-US"/>
        </w:rPr>
        <w:t xml:space="preserve"> </w:t>
      </w:r>
      <w:proofErr w:type="spellStart"/>
      <w:r w:rsidR="00653020" w:rsidRPr="00653020">
        <w:rPr>
          <w:lang w:val="en-US"/>
        </w:rPr>
        <w:t>E^p</w:t>
      </w:r>
      <w:proofErr w:type="spellEnd"/>
      <w:r w:rsidR="00653020">
        <w:rPr>
          <w:lang w:val="en-US"/>
        </w:rPr>
        <w:br/>
      </w:r>
      <w:r>
        <w:rPr>
          <w:lang w:val="en-US"/>
        </w:rPr>
        <w:t>which will not be a self</w:t>
      </w:r>
      <w:r w:rsidR="00901B69">
        <w:rPr>
          <w:lang w:val="en-US"/>
        </w:rPr>
        <w:t>-avoiding walk</w:t>
      </w:r>
      <w:r w:rsidR="009F3240">
        <w:rPr>
          <w:lang w:val="en-US"/>
        </w:rPr>
        <w:t xml:space="preserve"> since the </w:t>
      </w:r>
      <w:r w:rsidR="009F3240" w:rsidRPr="009F3240">
        <w:rPr>
          <w:color w:val="00B0F0"/>
          <w:lang w:val="en-US"/>
        </w:rPr>
        <w:t>S</w:t>
      </w:r>
      <w:r w:rsidR="009F3240">
        <w:rPr>
          <w:lang w:val="en-US"/>
        </w:rPr>
        <w:t xml:space="preserve"> portion will collide with </w:t>
      </w:r>
      <w:r w:rsidR="00653020">
        <w:rPr>
          <w:lang w:val="en-US"/>
        </w:rPr>
        <w:t xml:space="preserve">the </w:t>
      </w:r>
      <w:r w:rsidR="009F3240" w:rsidRPr="009F3240">
        <w:rPr>
          <w:color w:val="00B050"/>
          <w:lang w:val="en-US"/>
        </w:rPr>
        <w:t>N</w:t>
      </w:r>
      <w:r w:rsidR="009F3240">
        <w:rPr>
          <w:lang w:val="en-US"/>
        </w:rPr>
        <w:t xml:space="preserve"> portion</w:t>
      </w:r>
      <w:r w:rsidR="00DD471A">
        <w:rPr>
          <w:lang w:val="en-US"/>
        </w:rPr>
        <w:t>.</w:t>
      </w:r>
    </w:p>
    <w:p w14:paraId="0FC9BD87" w14:textId="192DCE57" w:rsidR="00DD471A" w:rsidRDefault="00DD471A" w:rsidP="00DD471A">
      <w:pPr>
        <w:pStyle w:val="ListParagraph"/>
        <w:numPr>
          <w:ilvl w:val="0"/>
          <w:numId w:val="3"/>
        </w:numPr>
        <w:rPr>
          <w:lang w:val="en-US"/>
        </w:rPr>
      </w:pPr>
      <w:r w:rsidRPr="00901B69">
        <w:rPr>
          <w:lang w:val="en-US"/>
        </w:rPr>
        <w:t xml:space="preserve">For string with v </w:t>
      </w:r>
      <w:r>
        <w:rPr>
          <w:lang w:val="en-US"/>
        </w:rPr>
        <w:t>or</w:t>
      </w:r>
      <w:r w:rsidRPr="00901B69">
        <w:rPr>
          <w:lang w:val="en-US"/>
        </w:rPr>
        <w:t xml:space="preserve"> y contains </w:t>
      </w:r>
      <w:r>
        <w:rPr>
          <w:lang w:val="en-US"/>
        </w:rPr>
        <w:t>SW</w:t>
      </w:r>
      <w:r>
        <w:rPr>
          <w:lang w:val="en-US"/>
        </w:rPr>
        <w:t xml:space="preserve"> and </w:t>
      </w:r>
      <w:r>
        <w:rPr>
          <w:lang w:val="en-US"/>
        </w:rPr>
        <w:t>WN</w:t>
      </w:r>
      <w:r w:rsidRPr="00901B69">
        <w:rPr>
          <w:lang w:val="en-US"/>
        </w:rPr>
        <w:t xml:space="preserve">, </w:t>
      </w:r>
      <w:r w:rsidR="00653020">
        <w:rPr>
          <w:lang w:val="en-US"/>
        </w:rPr>
        <w:br/>
      </w:r>
      <w:proofErr w:type="spellStart"/>
      <w:r w:rsidRPr="00DD471A">
        <w:rPr>
          <w:color w:val="00B050"/>
          <w:lang w:val="en-US"/>
        </w:rPr>
        <w:t>N</w:t>
      </w:r>
      <w:r w:rsidRPr="00DD471A">
        <w:rPr>
          <w:lang w:val="en-US"/>
        </w:rPr>
        <w:t>^p</w:t>
      </w:r>
      <w:proofErr w:type="spellEnd"/>
      <w:r>
        <w:rPr>
          <w:lang w:val="en-US"/>
        </w:rPr>
        <w:t xml:space="preserve"> </w:t>
      </w:r>
      <w:proofErr w:type="spellStart"/>
      <w:r w:rsidRPr="00DD471A">
        <w:rPr>
          <w:lang w:val="en-US"/>
        </w:rPr>
        <w:t>E^p</w:t>
      </w:r>
      <w:proofErr w:type="spellEnd"/>
      <w:r w:rsidRPr="00DD471A">
        <w:rPr>
          <w:lang w:val="en-US"/>
        </w:rPr>
        <w:t xml:space="preserve"> </w:t>
      </w:r>
      <w:r w:rsidRPr="00DD471A">
        <w:rPr>
          <w:color w:val="FF0000"/>
          <w:lang w:val="en-US"/>
        </w:rPr>
        <w:t xml:space="preserve">S^2p+1W^2p+1 </w:t>
      </w:r>
      <w:r w:rsidRPr="00DD471A">
        <w:rPr>
          <w:lang w:val="en-US"/>
        </w:rPr>
        <w:t xml:space="preserve">N^2p+1 </w:t>
      </w:r>
      <w:proofErr w:type="spellStart"/>
      <w:r w:rsidRPr="00DD471A">
        <w:rPr>
          <w:lang w:val="en-US"/>
        </w:rPr>
        <w:t>E^p</w:t>
      </w:r>
      <w:proofErr w:type="spellEnd"/>
      <w:r w:rsidRPr="00DD471A">
        <w:rPr>
          <w:lang w:val="en-US"/>
        </w:rPr>
        <w:t xml:space="preserve"> </w:t>
      </w:r>
      <w:r w:rsidRPr="00DD471A">
        <w:rPr>
          <w:color w:val="4472C4" w:themeColor="accent1"/>
          <w:lang w:val="en-US"/>
        </w:rPr>
        <w:t>S</w:t>
      </w:r>
      <w:r w:rsidRPr="00DD471A">
        <w:rPr>
          <w:lang w:val="en-US"/>
        </w:rPr>
        <w:t xml:space="preserve">^p+1 </w:t>
      </w:r>
      <w:proofErr w:type="spellStart"/>
      <w:r w:rsidRPr="00DD471A">
        <w:rPr>
          <w:lang w:val="en-US"/>
        </w:rPr>
        <w:t>E^p</w:t>
      </w:r>
      <w:proofErr w:type="spellEnd"/>
      <w:r w:rsidRPr="00DD471A">
        <w:rPr>
          <w:lang w:val="en-US"/>
        </w:rPr>
        <w:t xml:space="preserve"> </w:t>
      </w:r>
      <w:r w:rsidR="00653020">
        <w:rPr>
          <w:lang w:val="en-US"/>
        </w:rPr>
        <w:br/>
      </w:r>
      <w:proofErr w:type="spellStart"/>
      <w:r w:rsidRPr="00DD471A">
        <w:rPr>
          <w:color w:val="00B050"/>
          <w:lang w:val="en-US"/>
        </w:rPr>
        <w:t>N</w:t>
      </w:r>
      <w:r w:rsidRPr="00DD471A">
        <w:rPr>
          <w:lang w:val="en-US"/>
        </w:rPr>
        <w:t>^p</w:t>
      </w:r>
      <w:proofErr w:type="spellEnd"/>
      <w:r w:rsidRPr="00DD471A">
        <w:rPr>
          <w:lang w:val="en-US"/>
        </w:rPr>
        <w:t xml:space="preserve"> </w:t>
      </w:r>
      <w:proofErr w:type="spellStart"/>
      <w:r w:rsidRPr="00DD471A">
        <w:rPr>
          <w:lang w:val="en-US"/>
        </w:rPr>
        <w:t>E^p</w:t>
      </w:r>
      <w:proofErr w:type="spellEnd"/>
      <w:r>
        <w:rPr>
          <w:lang w:val="en-US"/>
        </w:rPr>
        <w:t xml:space="preserve"> </w:t>
      </w:r>
      <w:r w:rsidRPr="00DD471A">
        <w:rPr>
          <w:lang w:val="en-US"/>
        </w:rPr>
        <w:t xml:space="preserve">S^2p+1 </w:t>
      </w:r>
      <w:r w:rsidRPr="00DD471A">
        <w:rPr>
          <w:color w:val="FF0000"/>
          <w:lang w:val="en-US"/>
        </w:rPr>
        <w:t xml:space="preserve">W^2p+1N^2p+1 </w:t>
      </w:r>
      <w:proofErr w:type="spellStart"/>
      <w:r w:rsidRPr="00DD471A">
        <w:rPr>
          <w:lang w:val="en-US"/>
        </w:rPr>
        <w:t>E^p</w:t>
      </w:r>
      <w:proofErr w:type="spellEnd"/>
      <w:r w:rsidRPr="00DD471A">
        <w:rPr>
          <w:lang w:val="en-US"/>
        </w:rPr>
        <w:t xml:space="preserve"> </w:t>
      </w:r>
      <w:r w:rsidRPr="00DD471A">
        <w:rPr>
          <w:color w:val="4472C4" w:themeColor="accent1"/>
          <w:lang w:val="en-US"/>
        </w:rPr>
        <w:t>S</w:t>
      </w:r>
      <w:r w:rsidRPr="00DD471A">
        <w:rPr>
          <w:lang w:val="en-US"/>
        </w:rPr>
        <w:t xml:space="preserve">^p+1 </w:t>
      </w:r>
      <w:proofErr w:type="spellStart"/>
      <w:r w:rsidRPr="00DD471A">
        <w:rPr>
          <w:lang w:val="en-US"/>
        </w:rPr>
        <w:t>E^p</w:t>
      </w:r>
      <w:proofErr w:type="spellEnd"/>
      <w:r w:rsidRPr="00DD471A">
        <w:rPr>
          <w:lang w:val="en-US"/>
        </w:rPr>
        <w:t>.</w:t>
      </w:r>
    </w:p>
    <w:p w14:paraId="5D04AF5D" w14:textId="45A63494" w:rsidR="00DD471A" w:rsidRDefault="00DD471A" w:rsidP="00DD471A">
      <w:pPr>
        <w:ind w:left="360"/>
        <w:rPr>
          <w:lang w:val="en-US"/>
        </w:rPr>
      </w:pPr>
      <w:r>
        <w:rPr>
          <w:lang w:val="en-US"/>
        </w:rPr>
        <w:t xml:space="preserve">While pumping it down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in these two situations the collision will occur on the </w:t>
      </w:r>
      <w:r w:rsidRPr="00DD471A">
        <w:rPr>
          <w:color w:val="4472C4" w:themeColor="accent1"/>
          <w:lang w:val="en-US"/>
        </w:rPr>
        <w:t>S</w:t>
      </w:r>
      <w:r>
        <w:rPr>
          <w:lang w:val="en-US"/>
        </w:rPr>
        <w:t xml:space="preserve"> portion it will collide with the </w:t>
      </w:r>
      <w:r w:rsidRPr="00DD471A">
        <w:rPr>
          <w:color w:val="00B050"/>
          <w:lang w:val="en-US"/>
        </w:rPr>
        <w:t>N</w:t>
      </w:r>
      <w:r>
        <w:rPr>
          <w:lang w:val="en-US"/>
        </w:rPr>
        <w:t xml:space="preserve"> portion. </w:t>
      </w:r>
    </w:p>
    <w:p w14:paraId="49D249CF" w14:textId="75B5796B" w:rsidR="00653020" w:rsidRPr="00653020" w:rsidRDefault="00653020" w:rsidP="006530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string with v or y contains SE,</w:t>
      </w:r>
      <w:r>
        <w:rPr>
          <w:lang w:val="en-US"/>
        </w:rPr>
        <w:br/>
      </w:r>
      <w:proofErr w:type="spellStart"/>
      <w:r w:rsidRPr="00653020">
        <w:rPr>
          <w:color w:val="00B050"/>
          <w:lang w:val="en-US"/>
        </w:rPr>
        <w:t>N</w:t>
      </w:r>
      <w:r w:rsidRPr="00653020">
        <w:rPr>
          <w:lang w:val="en-US"/>
        </w:rPr>
        <w:t>^p</w:t>
      </w:r>
      <w:proofErr w:type="spellEnd"/>
      <w:r w:rsidRPr="00653020">
        <w:rPr>
          <w:lang w:val="en-US"/>
        </w:rPr>
        <w:t xml:space="preserve"> </w:t>
      </w:r>
      <w:proofErr w:type="spellStart"/>
      <w:r w:rsidRPr="00653020">
        <w:rPr>
          <w:lang w:val="en-US"/>
        </w:rPr>
        <w:t>E^p</w:t>
      </w:r>
      <w:proofErr w:type="spellEnd"/>
      <w:r w:rsidRPr="00653020">
        <w:rPr>
          <w:lang w:val="en-US"/>
        </w:rPr>
        <w:t xml:space="preserve"> S^2p+1</w:t>
      </w:r>
      <w:r>
        <w:rPr>
          <w:lang w:val="en-US"/>
        </w:rPr>
        <w:t xml:space="preserve"> </w:t>
      </w:r>
      <w:r w:rsidRPr="00653020">
        <w:rPr>
          <w:lang w:val="en-US"/>
        </w:rPr>
        <w:t xml:space="preserve">W^2p+1 N^2p+1 </w:t>
      </w:r>
      <w:proofErr w:type="spellStart"/>
      <w:r w:rsidRPr="00653020">
        <w:rPr>
          <w:lang w:val="en-US"/>
        </w:rPr>
        <w:t>E^p</w:t>
      </w:r>
      <w:proofErr w:type="spellEnd"/>
      <w:r w:rsidRPr="00653020">
        <w:rPr>
          <w:lang w:val="en-US"/>
        </w:rPr>
        <w:t xml:space="preserve"> </w:t>
      </w:r>
      <w:r w:rsidRPr="00653020">
        <w:rPr>
          <w:color w:val="FF0000"/>
          <w:lang w:val="en-US"/>
        </w:rPr>
        <w:t>S^p+1</w:t>
      </w:r>
      <w:r w:rsidRPr="00653020">
        <w:rPr>
          <w:color w:val="4472C4" w:themeColor="accent1"/>
          <w:lang w:val="en-US"/>
        </w:rPr>
        <w:t>E</w:t>
      </w:r>
      <w:r w:rsidRPr="00653020">
        <w:rPr>
          <w:color w:val="FF0000"/>
          <w:lang w:val="en-US"/>
        </w:rPr>
        <w:t>^</w:t>
      </w:r>
      <w:proofErr w:type="gramStart"/>
      <w:r w:rsidRPr="00653020">
        <w:rPr>
          <w:color w:val="FF0000"/>
          <w:lang w:val="en-US"/>
        </w:rPr>
        <w:t>p</w:t>
      </w:r>
      <w:proofErr w:type="gramEnd"/>
    </w:p>
    <w:p w14:paraId="473DDC9D" w14:textId="765F22D9" w:rsidR="00653020" w:rsidRPr="00653020" w:rsidRDefault="00653020" w:rsidP="00653020">
      <w:pPr>
        <w:ind w:left="360"/>
        <w:rPr>
          <w:lang w:val="en-US"/>
        </w:rPr>
      </w:pPr>
      <w:r>
        <w:rPr>
          <w:lang w:val="en-US"/>
        </w:rPr>
        <w:t xml:space="preserve">While pumping it down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the </w:t>
      </w:r>
      <w:r w:rsidRPr="00653020">
        <w:rPr>
          <w:color w:val="4472C4" w:themeColor="accent1"/>
          <w:lang w:val="en-US"/>
        </w:rPr>
        <w:t xml:space="preserve">E </w:t>
      </w:r>
      <w:r>
        <w:rPr>
          <w:lang w:val="en-US"/>
        </w:rPr>
        <w:t xml:space="preserve">portion will collide with the </w:t>
      </w:r>
      <w:r w:rsidRPr="00653020">
        <w:rPr>
          <w:color w:val="00B050"/>
          <w:lang w:val="en-US"/>
        </w:rPr>
        <w:t>N</w:t>
      </w:r>
      <w:r>
        <w:rPr>
          <w:lang w:val="en-US"/>
        </w:rPr>
        <w:t xml:space="preserve"> portion which will not be a self-avoiding walk.</w:t>
      </w:r>
    </w:p>
    <w:p w14:paraId="253808DF" w14:textId="422809F5" w:rsidR="00437D47" w:rsidRDefault="00653020" w:rsidP="000D4254">
      <w:pPr>
        <w:rPr>
          <w:lang w:val="en-US"/>
        </w:rPr>
      </w:pPr>
      <w:r>
        <w:rPr>
          <w:lang w:val="en-US"/>
        </w:rPr>
        <w:lastRenderedPageBreak/>
        <w:t xml:space="preserve">For </w:t>
      </w:r>
      <w:r w:rsidR="001046BB">
        <w:rPr>
          <w:lang w:val="en-US"/>
        </w:rPr>
        <w:t>all</w:t>
      </w:r>
      <w:r>
        <w:rPr>
          <w:lang w:val="en-US"/>
        </w:rPr>
        <w:t xml:space="preserve"> the cases, we can conclude that it contradicted the assumption that we made earlier where SAW is a context-free language but by proving by using pumping lemma.</w:t>
      </w:r>
    </w:p>
    <w:p w14:paraId="4254B2A8" w14:textId="21916A8B" w:rsidR="00653020" w:rsidRPr="000D4254" w:rsidRDefault="00653020" w:rsidP="000D4254">
      <w:pPr>
        <w:rPr>
          <w:lang w:val="en-US"/>
        </w:rPr>
      </w:pPr>
      <w:r>
        <w:rPr>
          <w:lang w:val="en-US"/>
        </w:rPr>
        <w:t xml:space="preserve">In conclusion, SAW is not a context </w:t>
      </w:r>
      <w:r w:rsidR="001046BB">
        <w:rPr>
          <w:lang w:val="en-US"/>
        </w:rPr>
        <w:t>free language</w:t>
      </w:r>
      <w:r>
        <w:rPr>
          <w:lang w:val="en-US"/>
        </w:rPr>
        <w:t>.</w:t>
      </w:r>
    </w:p>
    <w:sectPr w:rsidR="00653020" w:rsidRPr="000D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A5F"/>
    <w:multiLevelType w:val="hybridMultilevel"/>
    <w:tmpl w:val="2A52D2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2FCD"/>
    <w:multiLevelType w:val="hybridMultilevel"/>
    <w:tmpl w:val="FF1461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0DD0"/>
    <w:multiLevelType w:val="hybridMultilevel"/>
    <w:tmpl w:val="D3504B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6DDF"/>
    <w:multiLevelType w:val="hybridMultilevel"/>
    <w:tmpl w:val="BD804A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19290">
    <w:abstractNumId w:val="2"/>
  </w:num>
  <w:num w:numId="2" w16cid:durableId="1277174211">
    <w:abstractNumId w:val="1"/>
  </w:num>
  <w:num w:numId="3" w16cid:durableId="1698315867">
    <w:abstractNumId w:val="3"/>
  </w:num>
  <w:num w:numId="4" w16cid:durableId="57686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C5"/>
    <w:rsid w:val="000677C2"/>
    <w:rsid w:val="00070AF8"/>
    <w:rsid w:val="000A5AC7"/>
    <w:rsid w:val="000D4254"/>
    <w:rsid w:val="00104191"/>
    <w:rsid w:val="001046BB"/>
    <w:rsid w:val="00185E20"/>
    <w:rsid w:val="002342B3"/>
    <w:rsid w:val="00265E47"/>
    <w:rsid w:val="00286E87"/>
    <w:rsid w:val="002D4349"/>
    <w:rsid w:val="00303916"/>
    <w:rsid w:val="0037063B"/>
    <w:rsid w:val="003A12BF"/>
    <w:rsid w:val="003B4E38"/>
    <w:rsid w:val="003C5A80"/>
    <w:rsid w:val="003D3697"/>
    <w:rsid w:val="004063FE"/>
    <w:rsid w:val="00406C04"/>
    <w:rsid w:val="00437D47"/>
    <w:rsid w:val="00446D59"/>
    <w:rsid w:val="004629C5"/>
    <w:rsid w:val="00462B70"/>
    <w:rsid w:val="0046671F"/>
    <w:rsid w:val="004F1622"/>
    <w:rsid w:val="005053F5"/>
    <w:rsid w:val="005B362C"/>
    <w:rsid w:val="005B3D66"/>
    <w:rsid w:val="005D6DC2"/>
    <w:rsid w:val="00653020"/>
    <w:rsid w:val="00663A21"/>
    <w:rsid w:val="006B7B48"/>
    <w:rsid w:val="006F302C"/>
    <w:rsid w:val="0075723E"/>
    <w:rsid w:val="007E2BC6"/>
    <w:rsid w:val="00805D20"/>
    <w:rsid w:val="008343D3"/>
    <w:rsid w:val="008D2D5C"/>
    <w:rsid w:val="00901B69"/>
    <w:rsid w:val="00907A7B"/>
    <w:rsid w:val="009F3240"/>
    <w:rsid w:val="00A30A09"/>
    <w:rsid w:val="00A765C2"/>
    <w:rsid w:val="00A8302E"/>
    <w:rsid w:val="00AB2835"/>
    <w:rsid w:val="00AE5DEC"/>
    <w:rsid w:val="00B002A3"/>
    <w:rsid w:val="00B01C00"/>
    <w:rsid w:val="00B02C78"/>
    <w:rsid w:val="00B369A2"/>
    <w:rsid w:val="00BA0D5E"/>
    <w:rsid w:val="00BD2AA3"/>
    <w:rsid w:val="00C344EF"/>
    <w:rsid w:val="00C471BA"/>
    <w:rsid w:val="00C9086E"/>
    <w:rsid w:val="00D5668C"/>
    <w:rsid w:val="00D84709"/>
    <w:rsid w:val="00DA1A31"/>
    <w:rsid w:val="00DB5B81"/>
    <w:rsid w:val="00DD471A"/>
    <w:rsid w:val="00E13BAD"/>
    <w:rsid w:val="00E82471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EB6D"/>
  <w15:chartTrackingRefBased/>
  <w15:docId w15:val="{E554644B-F7EA-4CA7-AFB4-03144B6B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Kang</dc:creator>
  <cp:keywords/>
  <dc:description/>
  <cp:lastModifiedBy>Hong Kang</cp:lastModifiedBy>
  <cp:revision>2</cp:revision>
  <dcterms:created xsi:type="dcterms:W3CDTF">2023-09-23T09:52:00Z</dcterms:created>
  <dcterms:modified xsi:type="dcterms:W3CDTF">2023-09-24T20:06:00Z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a48c5b33-e323-4472-9541-ac9a83e11691</vt:lpwstr>
  </property>
</Properties>
</file>