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6E9DA5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3936365</wp:posOffset>
                </wp:positionH>
                <wp:positionV relativeFrom="paragraph">
                  <wp:posOffset>871855</wp:posOffset>
                </wp:positionV>
                <wp:extent cx="1394460" cy="339090"/>
                <wp:effectExtent l="0" t="0" r="762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75B1C">
                            <w:pP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Từ Thị Hồng Điệp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95pt;margin-top:68.65pt;height:26.7pt;width:109.8pt;z-index:251661312;mso-width-relative:page;mso-height-relative:page;" fillcolor="#FFFFFF [3201]" filled="t" stroked="f" coordsize="21600,21600" o:gfxdata="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bbnlvWAAAACwEAAA8AAAAAAAAAAQAgAAAAIgAAAGRy&#10;cy9kb3ducmV2LnhtbFBLAQIUABQAAAAIAIdO4kDZNVzNQAIAAI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CD75B1C">
                      <w:pP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/>
                        </w:rPr>
                        <w:t>Từ Thị Hồng Điệp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1184275</wp:posOffset>
                </wp:positionV>
                <wp:extent cx="1394460" cy="339090"/>
                <wp:effectExtent l="0" t="0" r="762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3585" y="2098675"/>
                          <a:ext cx="139446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4788E">
                            <w:pP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>2131200119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55pt;margin-top:93.25pt;height:26.7pt;width:109.8pt;z-index:251660288;mso-width-relative:page;mso-height-relative:page;" fillcolor="#FFFFFF [3201]" filled="t" stroked="f" coordsize="21600,21600" o:gfxdata="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T5GZ3XAAAACwEAAA8AAAAA&#10;AAAAAQAgAAAAIgAAAGRycy9kb3ducmV2LnhtbFBLAQIUABQAAAAIAIdO4kDb4//JTgIAAJo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334788E">
                      <w:pPr>
                        <w:rPr>
                          <w:rFonts w:hint="default"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>2131200119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22860</wp:posOffset>
            </wp:positionV>
            <wp:extent cx="5263515" cy="1537970"/>
            <wp:effectExtent l="0" t="0" r="952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</w:t>
      </w:r>
    </w:p>
    <w:p w14:paraId="30A05A32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070F3CA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103778C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A3790E4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9FDB7A6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</w:p>
    <w:bookmarkEnd w:id="0"/>
    <w:p w14:paraId="11A6AF68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996E128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72F578D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3A70BA9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Question 2 :</w:t>
      </w:r>
    </w:p>
    <w:p w14:paraId="766A385E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Problem 1</w:t>
      </w:r>
    </w:p>
    <w:p w14:paraId="3D22C5A1">
      <w:pPr>
        <w:numPr>
          <w:ilvl w:val="0"/>
          <w:numId w:val="1"/>
        </w:numPr>
        <w:ind w:left="45" w:leftChars="0" w:firstLine="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Finding Entities, key Attributes and related Attributes</w:t>
      </w:r>
    </w:p>
    <w:p w14:paraId="064EAA1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Finding entities</w:t>
      </w:r>
    </w:p>
    <w:p w14:paraId="607C4CA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Treatment</w:t>
      </w:r>
    </w:p>
    <w:p w14:paraId="4E6259FC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Doctor</w:t>
      </w:r>
    </w:p>
    <w:p w14:paraId="68D1E5F0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Patient</w:t>
      </w:r>
    </w:p>
    <w:p w14:paraId="26228D8C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Hospital</w:t>
      </w:r>
    </w:p>
    <w:p w14:paraId="288323F2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Key attributes</w:t>
      </w:r>
    </w:p>
    <w:p w14:paraId="7B8DB634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Treatment : Treatment_Date, Treatment_Duration, Results</w:t>
      </w:r>
    </w:p>
    <w:p w14:paraId="4B141365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Doctor : Doctor_ID</w:t>
      </w:r>
    </w:p>
    <w:p w14:paraId="6CA7364B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Patient : Patient_ID</w:t>
      </w:r>
    </w:p>
    <w:p w14:paraId="31C8986D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Related attributes</w:t>
      </w:r>
    </w:p>
    <w:p w14:paraId="11DD6B0B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Doctor :  Doctor_Name, Employment_Date, Specialty</w:t>
      </w:r>
    </w:p>
    <w:p w14:paraId="3CCBC913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Patient :  Patient_Name</w:t>
      </w:r>
    </w:p>
    <w:p w14:paraId="55149B3F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84C0D26">
      <w:pPr>
        <w:numPr>
          <w:ilvl w:val="0"/>
          <w:numId w:val="1"/>
        </w:numPr>
        <w:ind w:left="45" w:leftChars="0" w:firstLine="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 Finding relationships</w:t>
      </w:r>
    </w:p>
    <w:p w14:paraId="157E4BA6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Doctor- Patient : admit</w:t>
      </w:r>
    </w:p>
    <w:p w14:paraId="7223D0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- One to one: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A patient is admitted to the hospital by only one doctor</w:t>
      </w:r>
    </w:p>
    <w:p w14:paraId="4CBD701C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Doctor- Patient: treat</w:t>
      </w:r>
    </w:p>
    <w:p w14:paraId="08AACA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- Many to many 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A doctor may treat no one patient or treat multiple patients.Once admitted to the hospital, a patient will be treated by at least one doctor</w:t>
      </w:r>
    </w:p>
    <w:p w14:paraId="63B84595"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Hospital - Treatment : save</w:t>
      </w:r>
    </w:p>
    <w:p w14:paraId="5BBE194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- One to many : One hospital save many treatments.</w:t>
      </w:r>
    </w:p>
    <w:p w14:paraId="11AB0B9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 w14:paraId="1FBF2E0A">
      <w:pPr>
        <w:keepNext w:val="0"/>
        <w:keepLines w:val="0"/>
        <w:widowControl/>
        <w:numPr>
          <w:ilvl w:val="0"/>
          <w:numId w:val="1"/>
        </w:numPr>
        <w:suppressLineNumbers w:val="0"/>
        <w:ind w:left="45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Finding weak Entities and weak Relationships (if any)</w:t>
      </w:r>
    </w:p>
    <w:p w14:paraId="0010C5E5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>Week entities : Treatment</w:t>
      </w:r>
    </w:p>
    <w:p w14:paraId="5B5CB8D0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>Week realtionship : Hospital - Treatment ( save : one to many )</w:t>
      </w:r>
    </w:p>
    <w:p w14:paraId="2ECDC9D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</w:p>
    <w:p w14:paraId="10EA22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4. Draw an ER model</w:t>
      </w:r>
    </w:p>
    <w:p w14:paraId="04932157">
      <w:pPr>
        <w:keepNext w:val="0"/>
        <w:keepLines w:val="0"/>
        <w:widowControl/>
        <w:numPr>
          <w:ilvl w:val="0"/>
          <w:numId w:val="0"/>
        </w:numPr>
        <w:suppressLineNumbers w:val="0"/>
        <w:ind w:left="45" w:leftChar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72405" cy="3103880"/>
            <wp:effectExtent l="0" t="0" r="635" b="5080"/>
            <wp:docPr id="4" name="Picture 4" descr="CSE301_LAB1_Problem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SE301_LAB1_Problem1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4E20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C695036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EF2D6A8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>Problem 2:</w:t>
      </w:r>
    </w:p>
    <w:p w14:paraId="4A729CA2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15AD8EB">
      <w:pPr>
        <w:numPr>
          <w:ilvl w:val="0"/>
          <w:numId w:val="8"/>
        </w:numPr>
        <w:ind w:left="45" w:leftChars="0"/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Finding Entities, key Attributes and related Attributes</w:t>
      </w:r>
    </w:p>
    <w:p w14:paraId="43E2AAAA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Finding entities</w:t>
      </w:r>
    </w:p>
    <w:p w14:paraId="3843A8A7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Faculty</w:t>
      </w:r>
    </w:p>
    <w:p w14:paraId="6C632FE2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Class</w:t>
      </w:r>
    </w:p>
    <w:p w14:paraId="01DA3A06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Student</w:t>
      </w:r>
    </w:p>
    <w:p w14:paraId="54304FEA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Subject</w:t>
      </w:r>
    </w:p>
    <w:p w14:paraId="6ABB688F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Library Card</w:t>
      </w:r>
    </w:p>
    <w:p w14:paraId="089CCE74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Key attributes</w:t>
      </w:r>
    </w:p>
    <w:p w14:paraId="7C0C74E7"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Faculty 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Faculty Code</w:t>
      </w:r>
    </w:p>
    <w:p w14:paraId="6C01E772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Class : Class Code</w:t>
      </w:r>
    </w:p>
    <w:p w14:paraId="554F2D06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Student: Student ID</w:t>
      </w:r>
    </w:p>
    <w:p w14:paraId="584E0448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Subject 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Subject code</w:t>
      </w:r>
    </w:p>
    <w:p w14:paraId="0F910001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Library Card : Card number</w:t>
      </w:r>
    </w:p>
    <w:p w14:paraId="043F9811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Related attributes</w:t>
      </w:r>
    </w:p>
    <w:p w14:paraId="0A00820D"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Faculty 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Faculty Name</w:t>
      </w:r>
    </w:p>
    <w:p w14:paraId="5FF097AC"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Class 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Class name, Wholesale number</w:t>
      </w:r>
    </w:p>
    <w:p w14:paraId="4B9E4889"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Student : 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Full name, Date of birth, Gender, Address, Graduation Point</w:t>
      </w:r>
    </w:p>
    <w:p w14:paraId="33942862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Subject 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Subject name, Number of credits, Exam scores</w:t>
      </w:r>
    </w:p>
    <w:p w14:paraId="6A7846A2"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Library Card :  Issue date, Expiration date. </w:t>
      </w:r>
    </w:p>
    <w:p w14:paraId="6DAD5029">
      <w:pPr>
        <w:numPr>
          <w:ilvl w:val="0"/>
          <w:numId w:val="8"/>
        </w:numPr>
        <w:ind w:left="45" w:leftChars="0" w:firstLine="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Finding relationships</w:t>
      </w:r>
    </w:p>
    <w:p w14:paraId="3971B01E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Faculty - Class : has</w:t>
      </w:r>
    </w:p>
    <w:p w14:paraId="2B4175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- One to many 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Each department has many classes</w:t>
      </w:r>
    </w:p>
    <w:p w14:paraId="4429F8B1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Student - Class : placed in</w:t>
      </w:r>
    </w:p>
    <w:p w14:paraId="1D7442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- One to many 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A student upon admission is placed in a class</w:t>
      </w:r>
    </w:p>
    <w:p w14:paraId="19CB66CC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Student - Subject : study</w:t>
      </w:r>
    </w:p>
    <w:p w14:paraId="0624D5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- Many to many 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Students study a variety of subjects</w:t>
      </w:r>
    </w:p>
    <w:p w14:paraId="1DEB6D15"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Student - Library Card : has</w:t>
      </w:r>
    </w:p>
    <w:p w14:paraId="08270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One to one 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Each student has a library card</w:t>
      </w:r>
    </w:p>
    <w:p w14:paraId="7CB0AB93">
      <w:pPr>
        <w:keepNext w:val="0"/>
        <w:keepLines w:val="0"/>
        <w:widowControl/>
        <w:numPr>
          <w:ilvl w:val="0"/>
          <w:numId w:val="8"/>
        </w:numPr>
        <w:suppressLineNumbers w:val="0"/>
        <w:ind w:left="45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Finding weak Entities and weak Relationships (if any)</w:t>
      </w:r>
    </w:p>
    <w:p w14:paraId="279045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 xml:space="preserve">Week entities : Class,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Library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>Card</w:t>
      </w:r>
    </w:p>
    <w:p w14:paraId="55435F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 xml:space="preserve">Week relationship : </w:t>
      </w:r>
    </w:p>
    <w:p w14:paraId="5D85AD14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Faculty - Class : has</w:t>
      </w:r>
    </w:p>
    <w:p w14:paraId="4C9D96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- One to many 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Each department has many classes</w:t>
      </w:r>
    </w:p>
    <w:p w14:paraId="5A063300">
      <w:pPr>
        <w:numPr>
          <w:ilvl w:val="0"/>
          <w:numId w:val="1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Student - Class : placed in</w:t>
      </w:r>
    </w:p>
    <w:p w14:paraId="225DFE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- One to many 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A student upon admission is placed in a class</w:t>
      </w:r>
    </w:p>
    <w:p w14:paraId="72E68AE9"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Student - Library Card : has</w:t>
      </w:r>
    </w:p>
    <w:p w14:paraId="5907BA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One to one 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Each student has a library card</w:t>
      </w:r>
    </w:p>
    <w:p w14:paraId="48C1D5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</w:p>
    <w:p w14:paraId="27DEC2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4. Draw an ER model</w:t>
      </w:r>
    </w:p>
    <w:p w14:paraId="6C856996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drawing>
          <wp:inline distT="0" distB="0" distL="114300" distR="114300">
            <wp:extent cx="5271770" cy="3062605"/>
            <wp:effectExtent l="0" t="0" r="1270" b="635"/>
            <wp:docPr id="6" name="Picture 6" descr="CSE301_LAB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SE301_LAB1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E7B2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</w:p>
    <w:p w14:paraId="62662BB2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>Problem 3:</w:t>
      </w:r>
    </w:p>
    <w:p w14:paraId="1FBA0EE6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 w14:paraId="30C6C8E0">
      <w:pPr>
        <w:numPr>
          <w:ilvl w:val="0"/>
          <w:numId w:val="12"/>
        </w:numPr>
        <w:rPr>
          <w:rFonts w:hint="default" w:ascii="Times New Roman" w:hAnsi="Times New Roman" w:eastAsia="SimSun" w:cs="Times New Roman"/>
          <w:b/>
          <w:bCs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Finding Entities, key Attributes and related Attributes</w:t>
      </w:r>
    </w:p>
    <w:p w14:paraId="416CC977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Finding entities</w:t>
      </w:r>
    </w:p>
    <w:p w14:paraId="2CC4E608"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Room</w:t>
      </w:r>
    </w:p>
    <w:p w14:paraId="3DDD7777"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Floor</w:t>
      </w:r>
    </w:p>
    <w:p w14:paraId="30CBF8F8"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Guest</w:t>
      </w:r>
    </w:p>
    <w:p w14:paraId="24831114"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Service</w:t>
      </w:r>
    </w:p>
    <w:p w14:paraId="5A635597"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Invoice</w:t>
      </w:r>
    </w:p>
    <w:p w14:paraId="45544C80"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Finding attributes</w:t>
      </w:r>
    </w:p>
    <w:p w14:paraId="4AC9E888"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Room : Room code</w:t>
      </w:r>
    </w:p>
    <w:p w14:paraId="036D9AE5"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Floor : Floor code</w:t>
      </w:r>
    </w:p>
    <w:p w14:paraId="46849A87"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Guest : Identity card number</w:t>
      </w:r>
    </w:p>
    <w:p w14:paraId="5853E9D8"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Service : Service code</w:t>
      </w:r>
    </w:p>
    <w:p w14:paraId="144C3AE2"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Invoice : Invoice code</w:t>
      </w:r>
    </w:p>
    <w:p w14:paraId="785AC1BE"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Related attributes</w:t>
      </w:r>
    </w:p>
    <w:p w14:paraId="5E93958B"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Room : Room name</w:t>
      </w:r>
    </w:p>
    <w:p w14:paraId="320C3B77"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Floor : Floor name</w:t>
      </w:r>
    </w:p>
    <w:p w14:paraId="28878DDA">
      <w:pPr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Guest : Full name, C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orresponding phone number</w:t>
      </w:r>
    </w:p>
    <w:p w14:paraId="262CB480"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>Service : Service name, Corresponding amount</w:t>
      </w:r>
    </w:p>
    <w:p w14:paraId="48D9C540"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en-US"/>
        </w:rPr>
        <w:t xml:space="preserve">Invoice : Identity card code, Customer full name, Arrival date, Departure date, Room code, </w:t>
      </w:r>
      <w:r>
        <w:rPr>
          <w:rFonts w:hint="default" w:ascii="Times New Roman" w:hAnsi="Times New Roman" w:cs="Times New Roman"/>
          <w:sz w:val="26"/>
          <w:szCs w:val="26"/>
        </w:rPr>
        <w:t>Total Room Amount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Total Service Amount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</w:rPr>
        <w:t>Total Amount to Pay</w:t>
      </w:r>
    </w:p>
    <w:p w14:paraId="432E3899">
      <w:pPr>
        <w:numPr>
          <w:ilvl w:val="0"/>
          <w:numId w:val="12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Finding relationships</w:t>
      </w:r>
    </w:p>
    <w:p w14:paraId="0BAC6F74">
      <w:pPr>
        <w:numPr>
          <w:ilvl w:val="0"/>
          <w:numId w:val="1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cs="Times New Roman"/>
          <w:sz w:val="26"/>
          <w:szCs w:val="26"/>
        </w:rPr>
        <w:t>Room - Floor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Locate</w:t>
      </w:r>
    </w:p>
    <w:p w14:paraId="253F83DC">
      <w:pPr>
        <w:numPr>
          <w:numId w:val="0"/>
        </w:numPr>
        <w:spacing w:line="240" w:lineRule="auto"/>
        <w:ind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Many-to-One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: </w:t>
      </w:r>
      <w:r>
        <w:rPr>
          <w:rFonts w:hint="default" w:ascii="Times New Roman" w:hAnsi="Times New Roman" w:cs="Times New Roman"/>
          <w:sz w:val="26"/>
          <w:szCs w:val="26"/>
        </w:rPr>
        <w:t>Each room is located on exactly one floor</w:t>
      </w:r>
    </w:p>
    <w:p w14:paraId="248580EA">
      <w:pPr>
        <w:numPr>
          <w:ilvl w:val="0"/>
          <w:numId w:val="1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cs="Times New Roman"/>
          <w:sz w:val="26"/>
          <w:szCs w:val="26"/>
          <w:lang w:val="en-US"/>
        </w:rPr>
        <w:t>Service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 xml:space="preserve">- </w:t>
      </w:r>
      <w:r>
        <w:rPr>
          <w:rStyle w:val="5"/>
          <w:rFonts w:hint="default" w:ascii="Times New Roman" w:hAnsi="Times New Roman" w:cs="Times New Roman"/>
          <w:sz w:val="26"/>
          <w:szCs w:val="26"/>
          <w:lang w:val="en-US"/>
        </w:rPr>
        <w:t>Room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Attach</w:t>
      </w:r>
    </w:p>
    <w:p w14:paraId="12A9CA36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One-to-Many 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There is also service information attached for each room</w:t>
      </w:r>
    </w:p>
    <w:p w14:paraId="717E8068">
      <w:pPr>
        <w:numPr>
          <w:ilvl w:val="0"/>
          <w:numId w:val="1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cs="Times New Roman"/>
          <w:sz w:val="26"/>
          <w:szCs w:val="26"/>
        </w:rPr>
        <w:t>Guest - Invoice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Have</w:t>
      </w:r>
    </w:p>
    <w:p w14:paraId="33ACD9EA">
      <w:pPr>
        <w:numPr>
          <w:numId w:val="0"/>
        </w:numPr>
        <w:spacing w:line="240" w:lineRule="auto"/>
        <w:ind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One-to-Many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: </w:t>
      </w:r>
      <w:r>
        <w:rPr>
          <w:rFonts w:hint="default" w:ascii="Times New Roman" w:hAnsi="Times New Roman" w:cs="Times New Roman"/>
          <w:sz w:val="26"/>
          <w:szCs w:val="26"/>
        </w:rPr>
        <w:t>Each guest can have multiple invoices</w:t>
      </w:r>
    </w:p>
    <w:p w14:paraId="1F561B2E">
      <w:pPr>
        <w:numPr>
          <w:ilvl w:val="0"/>
          <w:numId w:val="1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cs="Times New Roman"/>
          <w:sz w:val="26"/>
          <w:szCs w:val="26"/>
        </w:rPr>
        <w:t>Room - Invoice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Associate with</w:t>
      </w:r>
    </w:p>
    <w:p w14:paraId="76B2BF54">
      <w:pPr>
        <w:numPr>
          <w:numId w:val="0"/>
        </w:numPr>
        <w:spacing w:line="240" w:lineRule="auto"/>
        <w:ind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One</w:t>
      </w:r>
      <w:r>
        <w:rPr>
          <w:rFonts w:hint="default" w:ascii="Times New Roman" w:hAnsi="Times New Roman" w:cs="Times New Roman"/>
          <w:sz w:val="26"/>
          <w:szCs w:val="26"/>
        </w:rPr>
        <w:t>-to-One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: </w:t>
      </w:r>
      <w:r>
        <w:rPr>
          <w:rFonts w:hint="default" w:ascii="Times New Roman" w:hAnsi="Times New Roman" w:cs="Times New Roman"/>
          <w:sz w:val="26"/>
          <w:szCs w:val="26"/>
        </w:rPr>
        <w:t xml:space="preserve">Each invoice is associated with exactly one room. </w:t>
      </w:r>
    </w:p>
    <w:p w14:paraId="57B1EF05"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Finding weak Entities and weak Relationships (if any)</w:t>
      </w:r>
    </w:p>
    <w:p w14:paraId="112056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>Week entities : Service, Invoice</w:t>
      </w:r>
    </w:p>
    <w:p w14:paraId="66422F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5"/>
          <w:szCs w:val="25"/>
          <w:lang w:val="en-US" w:eastAsia="zh-CN" w:bidi="ar"/>
        </w:rPr>
        <w:t xml:space="preserve">Week relationship : </w:t>
      </w:r>
    </w:p>
    <w:p w14:paraId="49556D26">
      <w:pPr>
        <w:numPr>
          <w:ilvl w:val="0"/>
          <w:numId w:val="1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cs="Times New Roman"/>
          <w:sz w:val="26"/>
          <w:szCs w:val="26"/>
          <w:lang w:val="en-US"/>
        </w:rPr>
        <w:t>Service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 xml:space="preserve">- </w:t>
      </w:r>
      <w:r>
        <w:rPr>
          <w:rStyle w:val="5"/>
          <w:rFonts w:hint="default" w:ascii="Times New Roman" w:hAnsi="Times New Roman" w:cs="Times New Roman"/>
          <w:sz w:val="26"/>
          <w:szCs w:val="26"/>
          <w:lang w:val="en-US"/>
        </w:rPr>
        <w:t>Room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Attach</w:t>
      </w:r>
    </w:p>
    <w:p w14:paraId="72F4E9E3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One-to-Many :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There is also service information attached for each room</w:t>
      </w:r>
    </w:p>
    <w:p w14:paraId="5828BF81">
      <w:pPr>
        <w:numPr>
          <w:ilvl w:val="0"/>
          <w:numId w:val="1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cs="Times New Roman"/>
          <w:sz w:val="26"/>
          <w:szCs w:val="26"/>
        </w:rPr>
        <w:t>Guest - Invoice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Have</w:t>
      </w:r>
    </w:p>
    <w:p w14:paraId="6706DD77">
      <w:pPr>
        <w:numPr>
          <w:ilvl w:val="0"/>
          <w:numId w:val="0"/>
        </w:numPr>
        <w:spacing w:line="240" w:lineRule="auto"/>
        <w:ind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cs="Times New Roman"/>
          <w:sz w:val="26"/>
          <w:szCs w:val="26"/>
        </w:rPr>
        <w:t>One-to-Many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: </w:t>
      </w:r>
      <w:r>
        <w:rPr>
          <w:rFonts w:hint="default" w:ascii="Times New Roman" w:hAnsi="Times New Roman" w:cs="Times New Roman"/>
          <w:sz w:val="26"/>
          <w:szCs w:val="26"/>
        </w:rPr>
        <w:t>Each guest can have multiple invoices</w:t>
      </w:r>
    </w:p>
    <w:p w14:paraId="58A010BD">
      <w:pPr>
        <w:numPr>
          <w:ilvl w:val="0"/>
          <w:numId w:val="17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5"/>
          <w:rFonts w:hint="default" w:ascii="Times New Roman" w:hAnsi="Times New Roman" w:cs="Times New Roman"/>
          <w:sz w:val="26"/>
          <w:szCs w:val="26"/>
        </w:rPr>
        <w:t>Room - Invoice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Associate with</w:t>
      </w:r>
    </w:p>
    <w:p w14:paraId="0F1F68A5">
      <w:pPr>
        <w:numPr>
          <w:ilvl w:val="0"/>
          <w:numId w:val="0"/>
        </w:numPr>
        <w:spacing w:line="240" w:lineRule="auto"/>
        <w:ind w:leftChars="0"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One</w:t>
      </w:r>
      <w:r>
        <w:rPr>
          <w:rFonts w:hint="default" w:ascii="Times New Roman" w:hAnsi="Times New Roman" w:cs="Times New Roman"/>
          <w:sz w:val="26"/>
          <w:szCs w:val="26"/>
        </w:rPr>
        <w:t>-to-One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: </w:t>
      </w:r>
      <w:r>
        <w:rPr>
          <w:rFonts w:hint="default" w:ascii="Times New Roman" w:hAnsi="Times New Roman" w:cs="Times New Roman"/>
          <w:sz w:val="26"/>
          <w:szCs w:val="26"/>
        </w:rPr>
        <w:t xml:space="preserve">Each invoice is associated with exactly one room. </w:t>
      </w:r>
    </w:p>
    <w:p w14:paraId="7FD111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4. Draw an ER model</w:t>
      </w:r>
    </w:p>
    <w:p w14:paraId="7DD7AD0B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drawing>
          <wp:inline distT="0" distB="0" distL="114300" distR="114300">
            <wp:extent cx="5264785" cy="2656840"/>
            <wp:effectExtent l="0" t="0" r="8255" b="10160"/>
            <wp:docPr id="5" name="Picture 5" descr="CSE301_LAB1_P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SE301_LAB1_P3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6FB28"/>
    <w:multiLevelType w:val="singleLevel"/>
    <w:tmpl w:val="88F6FB2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9E23FA2"/>
    <w:multiLevelType w:val="singleLevel"/>
    <w:tmpl w:val="99E23FA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A896AD2"/>
    <w:multiLevelType w:val="singleLevel"/>
    <w:tmpl w:val="BA896AD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A06510D"/>
    <w:multiLevelType w:val="singleLevel"/>
    <w:tmpl w:val="CA06510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5DB01D6"/>
    <w:multiLevelType w:val="singleLevel"/>
    <w:tmpl w:val="D5DB01D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C4EAE15"/>
    <w:multiLevelType w:val="singleLevel"/>
    <w:tmpl w:val="EC4EAE1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DE73C23"/>
    <w:multiLevelType w:val="singleLevel"/>
    <w:tmpl w:val="EDE73C2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3BCF37B"/>
    <w:multiLevelType w:val="singleLevel"/>
    <w:tmpl w:val="F3BCF37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2E3B863"/>
    <w:multiLevelType w:val="singleLevel"/>
    <w:tmpl w:val="12E3B8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B98AF36"/>
    <w:multiLevelType w:val="singleLevel"/>
    <w:tmpl w:val="1B98AF3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2B63EE09"/>
    <w:multiLevelType w:val="singleLevel"/>
    <w:tmpl w:val="2B63EE09"/>
    <w:lvl w:ilvl="0" w:tentative="0">
      <w:start w:val="1"/>
      <w:numFmt w:val="decimal"/>
      <w:suff w:val="space"/>
      <w:lvlText w:val="%1."/>
      <w:lvlJc w:val="left"/>
      <w:pPr>
        <w:ind w:left="45" w:leftChars="0" w:firstLine="0" w:firstLineChars="0"/>
      </w:pPr>
    </w:lvl>
  </w:abstractNum>
  <w:abstractNum w:abstractNumId="11">
    <w:nsid w:val="3762851F"/>
    <w:multiLevelType w:val="singleLevel"/>
    <w:tmpl w:val="3762851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DAAE7FD"/>
    <w:multiLevelType w:val="singleLevel"/>
    <w:tmpl w:val="3DAAE7F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3537D6C"/>
    <w:multiLevelType w:val="singleLevel"/>
    <w:tmpl w:val="43537D6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4DE7627D"/>
    <w:multiLevelType w:val="singleLevel"/>
    <w:tmpl w:val="4DE7627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3CB7714"/>
    <w:multiLevelType w:val="singleLevel"/>
    <w:tmpl w:val="53CB771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73868760"/>
    <w:multiLevelType w:val="singleLevel"/>
    <w:tmpl w:val="7386876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13"/>
  </w:num>
  <w:num w:numId="12">
    <w:abstractNumId w:val="3"/>
  </w:num>
  <w:num w:numId="13">
    <w:abstractNumId w:val="12"/>
  </w:num>
  <w:num w:numId="14">
    <w:abstractNumId w:val="5"/>
  </w:num>
  <w:num w:numId="15">
    <w:abstractNumId w:val="14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4043E"/>
    <w:rsid w:val="0E751F1E"/>
    <w:rsid w:val="1CB4043E"/>
    <w:rsid w:val="2FD54B27"/>
    <w:rsid w:val="6601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2024-07-09T09:45:00Z</dcterms:created>
  <dc:creator>Asus</dc:creator>
  <cp:lastModifiedBy>Từ Thị Hồng Điệp</cp:lastModifiedBy>
  <dcterms:modified xsi:type="dcterms:W3CDTF">2024-07-12T09:12:27Z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27B6831C75594BA9AA640F3A19A36A44_11</vt:lpwstr>
  </property>
</Properties>
</file>