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½ 연결대 (½ 연결대)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½ 연결대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½ 연결대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