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DOC-20260301-1915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랜딩기어 핸들 (1112010001(2))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랜딩기어 핸들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1112010001(2)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