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슈나이더 2NO 접점 (LUFN20)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슈나이더 2NO 접점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LUFN20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