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DOC-20260301-2052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유압 유온계(254*12MM) (FSA-254-1.1/T/12)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유압 유온계(254*12MM)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FSA-254-1.1/T/12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