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출입문 아크릴 (20250427-4)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출입문 아크릴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20250427-4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