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화재경광등 (S125DLF-WS)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화재경광등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S125DLF-WS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104,400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