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DOC-20260301-0208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서비스크레인 브레이크 (REB04)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서비스크레인 브레이크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REB04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