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차징 저항 퓨즈 (NH000 NV00 C 690/40A)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차징 저항 퓨즈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NH000 NV00 C 690/40A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