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AUTO GREASH 표시램프(G) (KLU-16A220(GREEN))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AUTO GREASH 표시램프(G)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KLU-16A220(GREEN)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