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PCR DRIVER (ACSM1-SPAS-031A-4-SP600)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PCR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ACSM1-SPAS-031A-4-SP600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