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Wheel (2RMG-80-30-050)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Wheel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2RMG-80-30-050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