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CM-MSS.51S (1SVR730712R1300 (1SVR430710R0200))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CM-MSS.51S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1SVR730712R1300 (1SVR430710R0200)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