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CMS PC (자-NISE 3500)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CMS PC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자-NISE 3500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