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Crane License Key (with a patch cable)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Crane License Key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with a patch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